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/>
      </w:pPr>
      <w:r>
        <w:t xml:space="preserve"> 21.12.2017 № 59-168</w:t>
      </w:r>
    </w:p>
    <w:p>
      <w:pPr>
        <w:rPr/>
      </w:pPr>
    </w:p>
    <w:p>
      <w:pPr>
        <w:rPr/>
      </w:pPr>
      <w:r>
        <w:t xml:space="preserve">  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бюджете Мирненского сельского поселения на 2018 год и плановый период 2019 и 2020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Рассмотрев характеристики бюджета сельского поселения на 2018 год и на плановый период 2019 и 2020 годов, руководствуясь Бюджетным кодексом Российской Федерации, Положением о бюджетном процессе в Мирненском сельском поселении,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Принять бюджет Мирненского сельского поселения на 2018 год и на плановый период 2019 и 2020 годов.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1. Основные характеристики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на 2018 год и плановый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период 2019 и 2020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основные характеристики и иные показатели бюджета Мирненского сельского поселения на 2018 год:</w:t>
      </w:r>
    </w:p>
    <w:p>
      <w:pPr>
        <w:rPr>
          <w:lang w:val="ru-RU"/>
        </w:rPr>
      </w:pPr>
      <w:r>
        <w:rPr>
          <w:lang w:val="ru-RU"/>
        </w:rPr>
        <w:t>1) общий  объем  доходов бюджета сельского поселения в сумме         14 820,080 тыс. рублей, из них: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налоговые и неналоговые доходы в сумме 9 710,000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безвозмездные поступления 5 110,080 тыс. рублей, в том числе безвозмездные поступления из других бюджетов – 5 110,080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   15 257, 030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предельный объем муниципального долга на 2018 год в сумме 9 710,000 тыс.рублей;</w:t>
      </w:r>
    </w:p>
    <w:p>
      <w:pPr>
        <w:rPr/>
      </w:pPr>
    </w:p>
    <w:p>
      <w:pPr>
        <w:rPr/>
      </w:pPr>
      <w:r>
        <w:t xml:space="preserve"> 4) верхний предел муниципального внутреннего долга по состоянию на 1 января 2019 года в сумме 0,000 тыс. рублей, в  том числе верхний предел муниципального долга по муниципальным гарантиям в сумме 0,000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дефицит бюджета сельского поселения в сумме 436,950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основные характеристики и иные показатели бюджета Мирненского сельского поселения на 2019 год:</w:t>
      </w:r>
    </w:p>
    <w:p>
      <w:pPr>
        <w:rPr>
          <w:lang w:val="ru-RU"/>
        </w:rPr>
      </w:pPr>
      <w:r>
        <w:rPr>
          <w:lang w:val="ru-RU"/>
        </w:rPr>
        <w:t>1) общий  объем  доходов бюджета сельского поселения в сумме             15 542,038  тыс. рублей, из них: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налоговые и неналоговые доходы в сумме 10 310,000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безвозмездные поступления 5 232,038 тыс. рублей, в том числе безвозмездные поступления из других бюджетов – 5 232,038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              16 005,988 тыс. рублей; в том числе условно утвержденные расходы в сумме 395,617 тыс.рублей;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предельный объем муниципального долга на 2019 год в сумме                10 310,00 тыс. рублей;</w:t>
      </w:r>
    </w:p>
    <w:p>
      <w:pPr>
        <w:rPr/>
      </w:pPr>
    </w:p>
    <w:p>
      <w:pPr>
        <w:rPr/>
      </w:pPr>
      <w:r>
        <w:t xml:space="preserve"> 4) верхний предел муниципального внутреннего долга по состоянию на 1 января 2020 года в сумме 0,000 тыс. рублей, в  том числе верхний предел муниципального долга по муниципальным гарантиям в сумме 0,000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дефицит бюджета сельского поселения в сумме 463,950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основные характеристики и иные показатели бюджета Мирненского сельского поселения на 2020 год:</w:t>
      </w:r>
    </w:p>
    <w:p>
      <w:pPr>
        <w:rPr>
          <w:lang w:val="ru-RU"/>
        </w:rPr>
      </w:pPr>
      <w:r>
        <w:rPr>
          <w:lang w:val="ru-RU"/>
        </w:rPr>
        <w:t>1) общий  объем  доходов бюджета сельского поселения в сумме   15 880,049 тыс. рублей, из них: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налоговые и неналоговые доходы в сумме 10 523,00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безвозмездные поступления 5 357,049 тыс. рублей, в том числе безвозмездные поступления из других бюджетов – 5 357,049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                 16 353,584 тыс. рублей; в том числе условно утвержденные расходы в сумме 808,615 тыс.рублей;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предельный объем муниципального долга на 2020 год в сумме                   10 523,00 тыс. рублей;</w:t>
      </w:r>
    </w:p>
    <w:p>
      <w:pPr>
        <w:rPr/>
      </w:pPr>
    </w:p>
    <w:p>
      <w:pPr>
        <w:rPr/>
      </w:pPr>
      <w:r>
        <w:t xml:space="preserve"> 4) верхний предел муниципального внутреннего долга по состоянию на 1 января 2021 года в сумме 0,000 тыс. рублей, в  том числе верхний предел муниципального долга по муниципальным гарантиям в сумме 0,000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дефицит бюджета сельского поселения в сумме 473,535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2. Формирование доходов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на 2018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 на плановый период 2019 и 2020 годов.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Утвердить, что доходы бюджета поселения формируются за счет: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федеральных и региональных налогов и сборов,  предусмотренных специальными налоговыми режимами, местных налогов и неналоговых доходов – в соответствии с нормативами, установленными Бюджетным кодексом Российской Федерации и законами Хабаровского края;</w:t>
      </w:r>
    </w:p>
    <w:p>
      <w:pPr>
        <w:rPr/>
      </w:pPr>
    </w:p>
    <w:p>
      <w:pPr>
        <w:rPr/>
      </w:pPr>
      <w:r>
        <w:t xml:space="preserve">         2) неналоговых доходов – в соответствии с нормативами распределения согласно приложению №11 настоящего решения;</w:t>
      </w:r>
    </w:p>
    <w:p>
      <w:pPr>
        <w:rPr/>
      </w:pPr>
    </w:p>
    <w:p>
      <w:pPr>
        <w:rPr/>
      </w:pPr>
      <w:r>
        <w:t xml:space="preserve">         Утвердить поступления доходов бюджета сельского поселения на 2018 год и на плановый период 2019 и 2020 годов согласно приложению №1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3. Главные администраторы доходов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и главные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администраторы источников финансирования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дефицита бюджета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Утвердить:</w:t>
      </w:r>
    </w:p>
    <w:p>
      <w:pPr>
        <w:rPr>
          <w:lang w:val="ru-RU"/>
        </w:rPr>
      </w:pPr>
      <w:r>
        <w:rPr>
          <w:lang w:val="ru-RU"/>
        </w:rPr>
        <w:t>1) перечень и коды главных администраторов доходов бюджета Мирненского сельского поселения, закрепляемые за ними виды (подвиды) доходов бюджета согласно приложению №2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перечень  главных администраторов источников внутреннего финансирования дефицита бюджета сельского поселения, закрепляемые за ним источники финансирования дефицита бюджета сельского поселения согласно приложению №3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случае изменения бюджетной классификации Российской Федерации, состава и (или) функций главного администратора доходов, главного администратора источников финансирования дефицита бюджета сельского поселения администрация сельского поселения уточняет в ходе исполнения бюджета сельского поселения коды главного администратора доходов бюджета, главного администратора источников внутреннего финансирования дефицита бюджета сельского поселения и закрепляемые за ними виды (подвиды) доходов, источники финансирования дефицита бюджета сельского поселения, установленных приложениями № 2 и № 3 к настоящему решению, с последующим внесением соответствующих изменений в настоящее решение.</w:t>
      </w:r>
    </w:p>
    <w:p>
      <w:pPr>
        <w:rPr>
          <w:lang w:val="ru-RU"/>
        </w:rPr>
      </w:pPr>
      <w:r>
        <w:rPr>
          <w:lang w:val="ru-RU"/>
        </w:rPr>
        <w:t>Статья 4. Главные распорядители, распорядители</w:t>
      </w:r>
    </w:p>
    <w:p>
      <w:pPr>
        <w:rPr/>
      </w:pPr>
    </w:p>
    <w:p>
      <w:pPr>
        <w:rPr/>
      </w:pPr>
      <w:r>
        <w:t xml:space="preserve"> и получатели средств бюджета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перечень главных распорядителей, распорядителей и получателей средств бюджета сельского поселения согласно приложению №4.</w:t>
      </w:r>
    </w:p>
    <w:p>
      <w:pPr>
        <w:rPr>
          <w:lang w:val="ru-RU"/>
        </w:rPr>
      </w:pPr>
      <w:r>
        <w:rPr>
          <w:lang w:val="ru-RU"/>
        </w:rPr>
        <w:t>Статья 5. Бюджетные ассигнования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на 2018 год и плановый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период 2019 и 2020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в составе общего объема расходов бюджета сельского поселения, утвержденного статьей 1 настоящего решения: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сельского поселения: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а) на 2018 год согласно приложению №5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б) на плановый период 2019 и 2020 годов согласно приложению №6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ведомственную структуру расходов бюджета сельского поселения: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а) на 2018 год согласно приложению №7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б) на плановый период 2019 и 2020 годов согласно приложению №8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общий объем бюджетных ассигнований, направляемых на исполнение публичных нормативных обязательств сельского поселения на 2018 год в сумме 0,000 тыс. рублей, на 2019 год в сумме 0,000 тыс. рублей, на 2020 год в сумме 0,000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объем бюджетных ассигнований дорожного фонда сельского поселения на 2018 год в сумме 501,00 тыс. рублей, на 2019 год в сумме 565,00 тыс. рублей, на 2020 год в сумме 616,00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размер резервного фонда администрации сельского поселения на 2018 год в сумме 50,000 тыс. рублей, на 2019 год в сумме 50,000 тыс. рублей, на 2020 год в сумме 50,000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6.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 межбюджетные трансферты, передаваемые бюджету муниципального района из бюджета поселения на осуществление части полномочий по решению вопросов местного значения в соответствии с заключенными соглашениями, в размерах, согласно приложению №9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7. Предоставление муниципальных гарантий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на 2018 год и плановый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период 2019 и 2020 годов</w:t>
      </w:r>
    </w:p>
    <w:p>
      <w:pPr>
        <w:rPr/>
      </w:pPr>
    </w:p>
    <w:p>
      <w:pPr>
        <w:rPr/>
      </w:pPr>
      <w:r>
        <w:t xml:space="preserve">         Утвердить программу муниципальных гарантий поселения на 2018 год и на плановый период 2019 и 2020 годов согласно приложению №12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8. Муниципальные внутренние заимствования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на 2018 год и плановый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период 2019 и 2020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программу муниципальных внутренних заимствований сельского поселения на 2018 год и на плановый период 2019 и 2020 годов согласно приложению №13 к настоящему решению.</w:t>
      </w:r>
    </w:p>
    <w:p>
      <w:pPr>
        <w:rPr>
          <w:lang w:val="ru-RU"/>
        </w:rPr>
      </w:pPr>
      <w:r>
        <w:rPr>
          <w:lang w:val="ru-RU"/>
        </w:rPr>
        <w:t>Утвердить предельный объем расходов на обслуживание муниципального долга сельского поселения на 2018 год в сумме 00,0 тыс. рублей, на 2019 год в сумме 00,0 тыс. рублей, на 2020 год в сумме 00,0 тыс. рублей.</w:t>
      </w:r>
    </w:p>
    <w:p>
      <w:pPr>
        <w:rPr>
          <w:lang w:val="ru-RU"/>
        </w:rPr>
      </w:pPr>
      <w:r>
        <w:rPr>
          <w:lang w:val="ru-RU"/>
        </w:rPr>
        <w:t>Статья 9. Источники финансирования дефицита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бюджета сельского поселения на 2018 год 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плановый период 2019 и 2020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источники внутреннего финансирования дефицита бюджета сельского поселения на 2018 год и на плановый период 2019 и 2020 годов согласно приложению  №10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10. Особенности исполнения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ходе исполнения бюджета сельского поселения изменения в сводную бюджетную роспись вносятся администрацией Мирненского сельского поселения без внесения изменений в настоящее решение:</w:t>
      </w:r>
    </w:p>
    <w:p>
      <w:pPr>
        <w:rPr>
          <w:lang w:val="ru-RU"/>
        </w:rPr>
      </w:pPr>
      <w:r>
        <w:rPr>
          <w:lang w:val="ru-RU"/>
        </w:rPr>
        <w:t>1) на сумму остатков средств бюджета сельского поселения по состоянию на 1 января текущего года;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на сумму дополнительных безвозмездных поступлений от физических и юридических лиц в бюджет сельского поселения;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по предписанию органов, осуществляющих финансовый контроль на территории поселения;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в случае изменения расходных обязательств сельского поселения и (или) принятия правовых актов администрации поселения;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на сумму изменения и (или) перераспределения объемов межбюджетных трансфертов, полученных от районного бюджета и иных межбюджетных поступлений;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6) на сумму неиспользованных на 1 января текущего финансового года средств целевых межбюджетных трансфертов, имеющихся на счетах бюджета;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7) в случае изменения кодов бюджетной классификации Российской Федерации и их наименований, принципов назначения структуры кодов, а также присвоения кодов составным частям бюджетной классификации Российской Федерации.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Безвозмездные поступления от физических и юридических лиц, в том числе добровольные пожертвования, поступившие в бюджет сельского поселения, используются на цели, указанные при их перечислении.</w:t>
      </w:r>
    </w:p>
    <w:p>
      <w:pPr>
        <w:rPr>
          <w:lang w:val="ru-RU"/>
        </w:rPr>
      </w:pPr>
      <w:r>
        <w:rPr>
          <w:lang w:val="ru-RU"/>
        </w:rPr>
        <w:t>Статья 11. Вступление в силу настоящего решения.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Настоящее решение вступает в силу с 1 января 2018 года.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Н.В. Илларионов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     А.В. Куприенко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от 21.12.2017 №59-168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Поступление доходов бюджета Мирненского сельского поселения в 2018 году и в плановом периоде 2019 и 2020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Бюджетной классификации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групп, подгрупп, статей, подстатей, элементов, программ (подпрограмм), кодов экономической классификации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2018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2019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2020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1 00 00000 00 0000 000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Налоговые и неналоговые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9710,000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10310,000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10523,000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прибыль,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558,000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589,000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1 01 02000 01 0000 110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доходы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558,000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589,000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1 01 02010 01 0000 110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227,2271 и 228 Налогового кодекса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554,000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584,000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615,000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1 01 02020 01 0000 110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 адвокатов, учредивших адвокатские кабинеты и других лиц занимающихся частной практикой в соответствии со статьей 227 Налогового кодекса РФ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товары (работы, услуги), реализуемые на территории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501,000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565,000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616,000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103020000 01 0000 110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Акцизы по подакцизным товарам (продукции), произведенным на территории РФ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565,000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616,000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1 03 02230 01 0000 110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дизельное топливо, зачисляемые в консолидируемые бюджеты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1 03 02240 01 0000 110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моторные масла для дизельных и (или) карбюраторных (инжекторных) двигателей, зачисляемые в консолидируемые бюджеты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1 03 02250 01 0000 110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автомобильный бензин, производимый на территории РФ, зачисляемые в консолидируемые бюджеты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342,000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1 03 02260 01 0000 110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прямогонный бензин, производимый на территории РФ, зачисляемые в консолидируемые бюджеты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-29,500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-29,500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-40,600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совокупный доход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2367,000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2375,000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2381,000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1 05 01000 00 0000 110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Налог, взимаемый в связи с применением упрощенной системы налогообложения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2367,000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2375,000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2381,000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1 05 01011 01 1000 110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Налог, взимаемый с налогоплательщиков, выбравших в качестве объекта налогообложения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1 05 01021 01 0000 110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Налог, взимаемый с налогоплательщиков, выбравших в качестве объекта налогообложения доходы, уменьшенные на величину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1495,000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1504,000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имущество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5857,000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6350,000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6470,000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1 06 01000 00 0000 110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имущество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1965,000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2045,000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1 06 01030 10 0000 110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имущество физических лиц, взимаемых по ставкам применяемым к объектам налогообложения расположенным в границах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1965,000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2045,000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1 06 04000 02 0000 110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Транспортный налог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1502,000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1565,000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1634,000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1 06 04011 02 0000 110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Транспортный налог с организаций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1 06 04012 02 0000 110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Транспортный налог с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1234,000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1349,000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1 06 06000 00 0000 110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2780,000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2791,000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1 06 06030 00 0000 110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организаций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1811,000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2195,000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2201,000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1 06 06033 10 0000 110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организаций, обладающих земельным участком, расположенным в границах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1811,000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2195,000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2201,000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1 06 06040 00 0000 110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579,000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585,000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1 06 06043 10 0000 110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физических лиц, обладающих земельным участком, расположенным в границах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579,000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585,000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1 08 00000 00 0000 000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Государственная пошлина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1 08 04020 01 0000 110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13,000</w:t>
      </w:r>
    </w:p>
    <w:p>
      <w:pPr>
        <w:rPr/>
      </w:pPr>
    </w:p>
    <w:p>
      <w:pPr>
        <w:rPr/>
      </w:pPr>
      <w:r>
        <w:t xml:space="preserve">               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использования имущества, находящегося в государственной собственности и муниципальной собственности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1 11 05000 00 0000 120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казённых)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1 11 05070 00 0000 120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сдачи в аренду имущества, составляющего государственную (муниципальную) казну сельского поселения (за исключением земельных участков)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1 11 05075 10 0000 120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сдачи в аренду имущества, составляющего государственную (муниципальную) казну сельского поселения (за исключением земельных участков)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160,000</w:t>
      </w:r>
    </w:p>
    <w:p>
      <w:pPr>
        <w:rPr/>
      </w:pPr>
    </w:p>
    <w:p>
      <w:pPr>
        <w:rPr/>
      </w:pPr>
      <w:r>
        <w:t xml:space="preserve"> 1 11 09000 00 0000 000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/>
      </w:pPr>
      <w:r>
        <w:t xml:space="preserve"> 1 11 09040 00 0000 120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1 11 09045 10 0000 120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1 13 00000 00 0000 000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оказания платных услуг и компенсации затрат государства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1 13 01000 00 0000 130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оказания платных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1 13 01995 10 0000 130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оказания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платных услуг (работ) получателями средств бюджетов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1 13 02995 10 0000 130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компенсации затрат бюджетов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2 00 00000 00 0000 000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Безвозмездные поступления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5110,08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5232,038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5357,049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Безвозмездные поступления от других бюджетов бюджетной системы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5110,08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5232,038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5357,049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2 02 15001 00 0000 151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Дотация на выравнивание бюджетной обеспеченности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3878,290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3967,748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4059,759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2 02 15001 10 0000 151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Дотация бюджетам сельских поселений на выравнивание бюджетной обеспеченности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3878,290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3967,748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4059,759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2 02 30000 00 0000 151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бюджетной системы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181,290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181,290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181,290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2 02 35118 10 0000 151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Субвенция на осуществление полномочий по первичному воинскому учёту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179,090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179,090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179,090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2 02 30024 10 0000 151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сельских поселений на выполнение передаваемых полномочий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2 02 40000 00 0000 151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1050,500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1083,000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2 02 49999 10 0000 151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межбюджетные трансферты, передаваемые бюджетам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1050,500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1083,000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1116,000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14820,08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15542,038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15880,049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 21.12.2017 № 59-168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Перечень главных администраторов доходов бюджета Мирненского сельского поселения ,закрепляемые за ним виды (подвиды)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главного администратора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дохода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главного администратора доходов.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108 04020 01 0000 110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за совершение нотариальных действий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111 05013 10 0000 120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аренды, указанных земельных участков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111 05025 10 0000 120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111 05035 10 0000 120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сдачи в аренду имущества, находящегося в оперативном управлении органов управления сельских поселений и созданных ими учреждений ( за исключением имущества муниципальных бюджетных и автономных учреждений)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111 05075 10 0000 120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сдачи в аренду имущества, составляющего казну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111 09045 10 0000 120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поступления от использования имущества, находящегося в собственности сельских поселений ( за исключением имущества муниципальных бюджетных и автономных учреждений, а также имущества муниципальных унитарных предприятий, в т.ч. казенных )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113 01995 10 0000 130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оказания платных услуг (работ) получателями средств бюджетов сельских 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113 02065 10 0000 130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Доходы, поступающие в порядке возмещения расходов, понесенных в связи с эксплуатацией имущества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113 02995 10 0000 130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компенсации затрат бюджетов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114 01050 10 0000 410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продажи квартир, находящихся в собственности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114 02053 10 0000 410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реализации иного имущества, находящегося в собственности сельских поселений ( за исключением имущества муниципальных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114 06013 10 0000  430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114 06025 10 0000 430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114 06033 10 0000 430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продажи земельных участков,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116 32000 10 0000140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Денежные взыскания, налагаемые в возмещение ущерба, причиненного в результате незаконного или нецелевого использования бюджетных средств ( в части бюджетов сельских поселений)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116 33050 10 0000 140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Денежные взыскания( 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116 90050 10 0000 140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поступления от денежных взысканий (штрафов) и иных сумм в возмещение ущерба, зачисляемые в бюджеты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117 01050 10 0000 180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Невыясненные поступления, зачисляемые в бюджеты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117 02020 10 0000 180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Возмещение потерь сельскохозяйственного производства,  связанных с изъятием сельскохозяйственных угодий, расположенных на территориях сельских поселений ( по обязательствам, возникшим до 1 января 2008)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117 05050 10 0000 180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неналоговые доходы бюджетов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202 15001 10 0000 151 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Дотации бюджетам сельских поселений на выравнивание уровня бюджетной обеспеченности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202 15002 10 0000 151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Дотации бюджетам сельских поселений на поддержку мер по обеспечению сбалансированности бюджетов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202 19999 10 0000 151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дотации бюджетам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202 20021 10 0000 151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Субсидии бюджетам сельских поселений на осуществление капитального ремонта гидротехнических сооружений, находящихся в муниципальной собственности, бесхозных гидротехнических сооружений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202 20041 10 0000 151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Субсидии бюджетам сельских поселений на строительство и модернизацию автомобильных дорог общего пользования, в том числе дорог в поселениях ( за исключением автомобильных дорог федерального значения)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202 20051 10 0000 151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Субсидии бюджетам сельских поселений на реализацию федеральных целевых программ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202 20071 10 0000 151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Субсидии бюджетам сельских поселений на предоставление грантов в области науки, культуры, искусства и средств массовой информации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202 20078 10 0000 151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Субсидии бюджетам сельских поселений на бюджетные инвестиции для модернизации объектов коммунальной инфраструктуры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202 29999 10 0000 151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дотации бюджетам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202 35250 10 0000 151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сельских поселений на оплату жилищно-коммунальных услуг отдельным категориям граждан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202 35118 10 0000 151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сельских поселений на осуществление первичного воинского учета на территории, где отсутствуют военные комиссариаты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202 30024 10 0000 151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сельских поселений на выполнение передаваемых полномочий субъектам Российской Федерации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202 35290 10 0000 151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сельских поселений на реализацию полномочий Российской Федерации по осуществлению социальных выплат безработным гражданам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202 39999 10 0000 151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субвенции бюджетам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2 02 45144 10 0000 151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трансферты, передаваемые бюджетам сельских поселений на комплектование книжных фондов библиотек муниципальных образований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202 45160 10 0000 151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202 49999 10 0000 151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межбюджетные трансферты, передаваемые бюджетам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204 05010 10 0000 180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Предоставление негосударственными организациями грантов для получателей средств бюджетов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207 05020 10 0000 180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Поступления от денежных пожертвований,  предоставляемых физическими лицами получателям средств бюджетов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207 05030 10 0000 180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безвозмездные поступления в бюджеты сельских поселений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208 05000 10 0000 180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Перечисления из бюджетов сельских поселений (в бюджеты поселений) для осуществления возврата(зачета), излишне уплаченных или излишне взысканных сумм, процентов, за несвоевременное осуществление такого возврата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218 05010 10 0000 000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 бюджетов сельских поселений  от возврата остатков субсидий, субвенций и иных межбюджетных трансфертов, имеющих целевое назначение прошлых лет из бюджетов муниципальных районов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218 05020 10 0000 151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2 19 05000 10 0000 151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 21.12.2017 № 59-168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Перечень главных администраторов источников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внутреннего финансирования дефицита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поселения, закрепляемые за ним</w:t>
      </w:r>
    </w:p>
    <w:p>
      <w:pPr>
        <w:rPr/>
      </w:pPr>
    </w:p>
    <w:p>
      <w:pPr>
        <w:rPr/>
      </w:pPr>
      <w:r>
        <w:t xml:space="preserve"> источники финансирования дефицита бюджета сельского поселения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главного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администратора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 классификации источников  внутреннего финансирования дефицита бюджета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 главного администратора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Мирненского сельского поселения 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01 05 02 01 10 0000 510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Увеличение прочих остатков денежных средств бюджетов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01 05 02 01 10 0000 610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Уменьшение прочих остатков денежных средств бюджетов поселений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21.12.2017 № 59-168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Перечень главных распорядителей, распорядителей и получателей средств бюджета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бюджета получателя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главного распорядителя, распорядителя и получателя средств бюджета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главы по административной подчинённости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Форма собствен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полное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сокращенное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Муниципальное казённое учреждения культуры «Культурно-досуговый центр» администрации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Муниципальное казённое учреждения культуры «Культурно-досуговый центр» администрации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21.12.2017 № 59-168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Мирненского сельского поселения Хабаровского муниципального района Хабаровского края на 2018 год</w:t>
      </w:r>
    </w:p>
    <w:p>
      <w:pPr>
        <w:rPr/>
      </w:pPr>
    </w:p>
    <w:p>
      <w:pPr>
        <w:rPr/>
      </w:pPr>
      <w:r>
        <w:t xml:space="preserve">                                                                                                          </w:t>
      </w:r>
    </w:p>
    <w:p>
      <w:pPr>
        <w:rPr/>
      </w:pPr>
    </w:p>
    <w:p>
      <w:pPr>
        <w:rPr/>
      </w:pPr>
      <w:r>
        <w:t xml:space="preserve">                                                                                                              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ЦСР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2018-2019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поселении2018-2020гг"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Организационное обеспечение предупреждения коррупции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Повышение квалификации муниципальных служащих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рабочих мест муниципальных служащих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по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Информационное обеспечение, противопожарная пропаганда и обучение мерам пожарной безопасности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"Безопасный город" Мирненского сельского поселения Хабаровского муниципального района Хабаровского края на 2018-2020 гг.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мер по выявлению и пресечению противоправных действий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Организационные мероприятия по обеспечению общественного порядка и противодействия преступности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нормативно-правовому , аналитическому и организационному обеспечению малого и среднего предпринимательства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2017-2020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энергосбережению и повышению энергетической эффективности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благоустройству общественных территорий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 Поддержка местных инициатив 2018г.»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Благоустройство территории Мирненского СП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должностного лица Мирненского 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5607,890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должностного лица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818,580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818,580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органов местного самоуправления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818,580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по оплате труда работников органов местного самоуправления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818,580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гос.(муниципальных)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818,580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625,438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188,882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функций аппарата управления администрации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4608,020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гос.(муниципальных)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3723,720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в целях обеспечения функций гос.(муниципальными) органами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3723,720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гос.(муниципальных)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3723,720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863,720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855,300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855,300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855,300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624,300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органа исполнительной власти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181,290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Федеральный закон от 28.03.1998 № 53-ФЗ «О воинской обязанности и военной службе»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179,090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в целях обеспечения функций гос.(муниципальными) органами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133,500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гос.(муниципальных)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133,500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102,500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45,590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45,590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45,590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8884,889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Резервный фонд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средства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проведения выборов и референдумов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9990000039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проведения выборов и референдумов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9990000039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проведения выборов и референдумов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9990000039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Другие общегосударственные вопросы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предупреждению и ликвидации последствий чрезвычайных ситуаций и стихийных бедствий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государственных ( 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 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Содержание и ремонт автомобильных дорог общего пользования в рамках непрограммных расходов органов местного самоуправления  муниципальных органов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в области жилищного хозяйства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в области жилищного хозяйства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организации уличного  освещения в рамках непрограммных 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651,100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651,100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651,100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651,100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озеленению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по благоустройству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568,060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568,060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568,060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568,060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Доплаты к пенсиям  муниципальных служащих в рамках непрограммных расходов органов местного самоуправления  муниципальных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179,900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Социальное обеспечение и иные выплаты населению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179,900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Публичные нормативные социальные выплаты гражданам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179,900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пенсии, социальные доплаты к пенсиям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179,900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5941,829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4507,949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4507,949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3462,328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1045,621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1419,880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1419,880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 ( 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1393,380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ИТОГО: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15 257,030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21.12.2017 № 59-168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Мирненского сельского поселения Хабаровского муниципального района Хабаровского края 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плановый период 2019 и  2020 годов</w:t>
      </w:r>
    </w:p>
    <w:p>
      <w:pPr>
        <w:rPr/>
      </w:pPr>
    </w:p>
    <w:p>
      <w:pPr>
        <w:rPr/>
      </w:pPr>
      <w:r>
        <w:t xml:space="preserve"> 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ЦСР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2019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2020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2017-2019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поселении"2018-2020гг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Организационное обеспечение предупреждения коррупции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/>
      </w:pPr>
      <w:r>
        <w:t xml:space="preserve"> Повышение квалификации муниципальных служащих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рабочих мест муниципальных служащих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"Безопасный город" Мирненского сельского поселения Хабаровского муниципального района Хабаровского края на 2018-2020 гг.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/>
      </w:pPr>
      <w:r>
        <w:t xml:space="preserve"> Обеспечение мер по выявлению и пресечению противоправных действий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Организационные мероприятия по обеспечению общественного порядка и противодействия преступности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2019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нормативно-правовому , аналитическому и организационному обеспечению малого и среднего предпринимательства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2017-2020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энергосбережению и повышению энергетической эффективности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благоустройству общественных территорий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«Капитальный ремонт и ремонт дворовых территорий многоквартирных домов, проездов к дворовым территориям многоквартирных домов Мирненского сельского поселения 2019-2020гг»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770,000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770,000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должностного лица Мирненского 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5630,290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5666,390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должностного лица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818,580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818,580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818,580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818,580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органов местного самоуправления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818,580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818,580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по оплате труда работников органов местного самоуправления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818,580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818,580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818,580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818,580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625,438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625,438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188,882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188,882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функций аппарата управления администрации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4630,420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4666,52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3723,720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3723,720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3723,720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3723,720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3723,720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3723,720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863,720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863,720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877,700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913,800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877,700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913,800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877,700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913,800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637,700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663,800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органа исполнительной власти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181,290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181,290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Федеральный закон от 28.03.1998 № 53-ФЗ «О воинской обязанности и военной службе»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179,090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179,090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гос.(муниципальных)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133,500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133,500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133,500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133,500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102,500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102,500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45,590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45,590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45,590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45,590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45,590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45,590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8695,830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8614,328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Резервный фонд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средства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Другие общегосударственные вопросы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предупреждению и ликвидации последствий чрезвычайных ситуаций и стихийных бедствий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государственных ( 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 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Содержание и ремонт автомобильных дорог общего пользования в рамках непрограммных расходов органов местного самоуправления  муниципальных органов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565,000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616,000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565,000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616,000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565,000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616,000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565,000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616,000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в области жилищного хозяйства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в области жилищного хозяйства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организации уличного  освещения в рамках непрограммных 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685,400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685,400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685,400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685,400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озеленению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по благоустройству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713,990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763,888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713,990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763,888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713,990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763,888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713,990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763,888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Доплаты к пенсиям  муниципальных служащих в рамках непрограммных расходов органов местного самоуправления  муниципальных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Социальное обеспечение и иные выплаты населению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Публичные нормативные социальные выплаты гражданам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пенсии, социальные доплаты к пенсиям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5601,440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5691,440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4507,951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4507,951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4507,951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4507,951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3462,328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3462,328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1045,623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1045,623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1079,489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1169,489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1079,489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1169,489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 ( 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1052,989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1142,989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Условно утвержденные расходы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395,617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808,615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ИТОГО: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16005,988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16353,584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 7</w:t>
      </w:r>
    </w:p>
    <w:p>
      <w:pPr>
        <w:rPr/>
      </w:pPr>
    </w:p>
    <w:p>
      <w:pPr>
        <w:rPr/>
      </w:pPr>
      <w:r>
        <w:t xml:space="preserve">                                                                                                                                                                                                       </w:t>
      </w:r>
    </w:p>
    <w:p>
      <w:pPr>
        <w:rPr/>
      </w:pPr>
    </w:p>
    <w:p>
      <w:pPr>
        <w:rPr/>
      </w:pPr>
      <w:r>
        <w:t xml:space="preserve">     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21.12.2017 № 59-168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Ведомственная структура расходов бюджета сельского поселения на 2018 год    </w:t>
      </w:r>
    </w:p>
    <w:p>
      <w:pPr>
        <w:rPr/>
      </w:pPr>
    </w:p>
    <w:p>
      <w:pPr>
        <w:rPr/>
      </w:pPr>
      <w:r>
        <w:t xml:space="preserve">                                                                         </w:t>
      </w:r>
    </w:p>
    <w:p>
      <w:pPr>
        <w:rPr/>
      </w:pPr>
    </w:p>
    <w:p>
      <w:pPr>
        <w:rPr/>
      </w:pPr>
      <w:r>
        <w:t xml:space="preserve">                                                                                 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РЗ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ЦСР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9315,201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ОБЩЕГОСУДАРСТВЕННЫЕ ВОПРОСЫ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5668,800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должностного лица Мирненского 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818,580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должностного лица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818,580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818,570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818,580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818,580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625,438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188,882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Аппарат управления администрации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4690,220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2017-2019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«Предупреждение коррупции в Мирненском сельском поселении 2018-2020гг.»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Организационное обеспечение предупреждения коррупции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Повышение квалификации муниципальных служащих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рабочих мест муниципальных служащих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функций аппарата управления администрации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4608,020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3723,720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3723,720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3723,720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863,720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855,300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855,300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855,300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624,300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органа исполнительной власти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проведения выборов и референдумов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проведения выборов и референдумов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проведения выборов и референдумов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9990000039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9990000039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Специальные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9990000039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фонды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Резервный фонд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средства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Другие общегосударственные вопросы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Другие общегосударственные вопросы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оборона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179,090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Мобилизационная и вневойсковая подготовка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179,090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Федеральный закон от 28.03.1998 № 53-ФЗ "О воинской обязанности и военной службе"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179,090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в целях обеспечения выполнения функций муниципальными органами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133,500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133,500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102,500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45,590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45,590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45,590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Защита населения и территории от чрезвычайных ситуаций природного и техногенного характера, гражданская оборона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Информационное обеспечение, противопожарная пропаганда и обучение мерам пожарной безопасности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50 ,000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"Безопасный город" Мирненского сельского поселения Хабаровского муниципального района Хабаровского края на 2018-2012 гг.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мер по выявлению и пресечению противоправных действий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Организационные мероприятия по обеспечению общественного порядка и противодействия преступности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мероприятия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предупреждению и ликвидации последствий чрезвычайных ситуаций и стихийных бедствий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государственных ( 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 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экономика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Дорожное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Другие вопросы в области национальной экономики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409,000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/>
      </w:pPr>
      <w:r>
        <w:t xml:space="preserve"> Мероприятия по нормативно-правовому , аналитическому и организационному обеспечению малого и среднего предпринимательства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Жилищно-коммунальное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1995,411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Жилищное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в области жилищного хозяйства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в области жилищного хозяйства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Благоустройство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1705,411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1269,160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организации уличного  освещения в рамках непрограммных 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651,100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651,100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651,100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651,100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озеленению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по благоустройству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568,060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568,060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568,060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568,060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2017-2020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2018-2020гг.»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благоустройству общественных территорий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 Поддержка местных инициатив 2018г.»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Благоустройство территории Мирненского СП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Социальная политика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179,900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179,900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Доплаты к пенсиям  муниципальных служащих в рамках непрограммных расходов органов местного самоуправления  муниципальных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179,900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Социальное обеспечение и иные выплаты населению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179,900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Публичные нормативные социальные выплаты гражданам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179,900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пенсии, социальные доплаты к пенсиям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179,900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МКУК «КУЛЬТУРНО-ДОСУГОВЫЙ ЦЕНТР» АДМИНИСТРАЦИИ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5941,829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Культура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5941,829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5941,829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5941,829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4507,949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4507,949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3462,328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1045,621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1419,880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1419,880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 ( 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1393,380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ИТОГО: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15257,030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 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 21.12.2017 № 59-168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Ведомственная классификация расходов бюджетов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Российской Федерации на плановый период 2019 и 2020 годов.                                                    </w:t>
      </w:r>
    </w:p>
    <w:p>
      <w:pPr>
        <w:rPr/>
      </w:pPr>
    </w:p>
    <w:p>
      <w:pPr>
        <w:rPr/>
      </w:pPr>
      <w:r>
        <w:t xml:space="preserve">                                                                                 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РЗ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ЦСР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2019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2020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10008,931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9853,529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ОБЩЕГОСУДАРСТВЕННЫЕ ВОПРОСЫ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5631,200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5647,300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должностного лица Мирненского 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818,580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818,580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должностного лица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818,580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818,580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818,580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818,580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гос.(муниципальных)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818,580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818,580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гос.(муниципальных)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818,580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818,580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625,438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625,438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188,882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188,882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Аппарат управления администрации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4712,620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4728,720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2017-2019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/>
      </w:pPr>
      <w:r>
        <w:t xml:space="preserve"> Организационное обеспечение предупреждения коррупции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2015-2017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***Повышение квалификации муниципальных служащих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рабочих мест муниципальных служащих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функций аппарата управления администрации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4630,420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4666,520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3723,720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3723,720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3723,720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3723,720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3723,720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3723,720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863,720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863,720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877,700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913,800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877,700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913,800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877,700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913,800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637,700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663,800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органа исполнительной власти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фонды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Резервный фонд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средства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Другие общегосударственные вопросы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оборона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179,090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179,090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Мобилизационная и вневойсковая подготовка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179,090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179,090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Федеральный закон от 28.03.1998 № 53-ФЗ "О воинской обязанности и военной службе"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179,090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179,090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в целях обеспечения выполнения функций муниципальными органами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133,500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133,500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133,500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133,500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102,500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102,500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45,590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45,590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45,590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45,590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45,590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45,590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Защита населения и территории от чрезвычайных ситуаций природного и техногенного характера, гражданская оборона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"Безопасный город" Мирненского сельского поселения Хабаровского муниципального района Хабаровского края на 2017-2019 гг.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мер по выявлению и пресечению противоправных действий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Организационные мероприятия по обеспечению общественного порядка и противодействия преступности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мероприятия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предупреждению и ликвидации последствий чрезвычайных ситуаций и стихийных бедствий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экономика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939,000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639,000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Дорожное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565,000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616,000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565,000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616,000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565,000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616,000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565,000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616,000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565,000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616,000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565,000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616,000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Другие вопросы в области национальной экономики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2018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нормативно-правовому , аналитическому и организационному обеспечению малого и среднего предпринимательства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Жилищно-коммунальное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2745,641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2870,139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Жилищное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в области жилищного хозяйства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в области жилищного хозяйства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Благоустройство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2455,641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2580,139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1449,390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1573,888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организации уличного  освещения в рамках непрограммных 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685,400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685,400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685,400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685,400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озеленению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по благоустройству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713,990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763,888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713,990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763,888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713,990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763,888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713,990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763,888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2016-2018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энергосбережению и повышению энергетической эффективности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благоустройству общественных территорий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176,251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«Капитальный ремонт и ремонт дворовых территорий многоквартирных домов, проездов к дворовым территориям многоквартирных домов Мирненского сельского поселения 2019-2020гг»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770,000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770,000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Социальная политика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Доплаты к пенсиям  муниципальных служащих в рамках непрограммных расходов органов местного самоуправления  муниципальных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Социальное обеспечение и иные выплаты населению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Публичные нормативные социальные выплаты гражданам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пенсии, социальные доплаты к пенсиям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186,000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МКУК «КУЛЬТУРНО-ДОСУГОВЫЙ ЦЕНТР» АДМИНИСТРАЦИИ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5601,440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5691,440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Культура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5601,440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5691,440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5601,440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5691,440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5601,440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5691,440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4507,951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4507,951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4507,951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4507,951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3462,328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3462,328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1045,623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1045,623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1079,489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1169,489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1079,489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1169,489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1052,989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1142,989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Условно утвержденные расходы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395,617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808,615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ИТОГО:</w:t>
      </w:r>
    </w:p>
    <w:p>
      <w:pPr>
        <w:rPr/>
      </w:pPr>
    </w:p>
    <w:p>
      <w:pPr>
        <w:rPr/>
      </w:pPr>
      <w:r>
        <w:t xml:space="preserve">                     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16005,988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16353,584</w:t>
      </w:r>
    </w:p>
    <w:p>
      <w:pPr>
        <w:rPr/>
      </w:pPr>
    </w:p>
    <w:p>
      <w:pPr>
        <w:rPr/>
      </w:pPr>
      <w:r>
        <w:t xml:space="preserve">                                                                                                         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 21.12.2017 № 59-168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трансферты, передаваемые бюджету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муниципального района на осуществление части полномочий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 решению вопросов местного значения в соответствии с заключенными соглашениями на 2018 год и на плановый период 2019 и 2020 годов.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передаваемого полномочия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 расходов на 2018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 расходов на 2019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 расходов на 2020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Внутренний финансовый контроль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Осуществление внешнего муниципального финансового контроля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ИТОГО: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94,000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 21.12.2017 № 59-168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Источники внутреннего финансирования дефицита бюджета сельского поселения на 2018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 на плановый период 2019 и 2020 годов.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главного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администратора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 классификации источников  внутреннего финансирования дефицита бюджета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 главного администратора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2018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2019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2020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0100 0000 00 0000 000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Источники внутреннего финансирования дефицита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436, 950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463,950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473,535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Изменение остатков средств на счетах по учёту средств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436, 950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463,950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473,535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0105 0201 00 0000 510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Увеличение прочих остатков денежных средств бюджетов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-14 820, 080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-15 542,038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-15 880,049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0105 0201 10 0000 510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Увеличение прочих остатков денежных средств бюджетов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-14 820, 080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-15 542,038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-15 880,049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0105 0201 00 0000 610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Уменьшение прочих остатков денежных средств бюджетов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15 257, 030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16 005,988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16 353,584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0105 0201 10 0000 610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Уменьшение прочих остатков денежных средств бюджетов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15 257, 030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16 005,988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16 353,584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(тыс. рублей)                                                                                                          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21.12.2017 № 59-168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Нормативы распределения доходов в бюджет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(проценты)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Бюджет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оказания платных услуг получателями средств бюджетов поселений и компенсации затрат государства бюджетов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1 1301995 10 0000 130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Невыясненные поступления, зачисляемые в бюджеты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1 17 01050 10 0000 180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неналоговые доходы бюджетов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1 17 05050 10 0000 180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Средства безвозмездных поступлений от физических и юридических лиц, в том числе от добровольных пожертвований, а также иные неналоговые доходы бюджета поселения, по которым не закреплён код бюджетной классификации бюджетным законодательством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2 07 05030 10 0000 180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21.12.2017 № 59-168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 муниципальных гарантий на 2018 год и 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плановый период 2019 и 2020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Перечень подлежащих предоставлению муниципальных гарантий муниципального района:</w:t>
      </w:r>
    </w:p>
    <w:p>
      <w:pPr>
        <w:rPr/>
      </w:pPr>
      <w:r>
        <w:t>№ п/п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Направления (цели) гарантии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принципала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Предельная сумма гарантии (тыс. 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Наличие права регрессного требования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условия предоставления и исполнения гарантии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2018 год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2019 год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2020 год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Общий объем бюджетных ассигнований, предусмотренных на исполнение муниципальных гарантий по возможным гарантийным случаям, на 2018 год и на плановый период 2019 и 2020 годов:</w:t>
      </w:r>
    </w:p>
    <w:p>
      <w:pPr>
        <w:rPr>
          <w:lang w:val="ru-RU"/>
        </w:rPr>
      </w:pPr>
      <w:r>
        <w:rPr>
          <w:lang w:val="ru-RU"/>
        </w:rPr>
        <w:t>Исполнение муниципальных гарантий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Объем бюджетных ассигнований на исполнение гарантий по возможным гарантийным случаям (тыс. 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2018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2019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2020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 счет источников финансирования дефицита бюджета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 счет расходов бюджета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</w: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21.12.2017 № 59-168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Программа муниципальных внутренних заимствований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 2018 год и на плановый период 2019 и 2020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 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Виды внутренних заимствований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2018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2019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2020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Кредиты, полученные от кредитных организаций: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привлечение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погашение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Бюджетные кредиты от других бюджетов бюджетной системы Российской Федерации: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привлечение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погашение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Общий объем заимствований: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привлечение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погашение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r>
        <w:rPr>
          <w:lang w:val="ru-RU"/>
        </w:rPr>
        <w:t>-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