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06</w:t>
      </w:r>
      <w:r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09</w:t>
      </w:r>
      <w:r w:rsidRPr="00537E4B">
        <w:rPr>
          <w:rStyle w:val="a7"/>
          <w:b w:val="0"/>
          <w:sz w:val="28"/>
          <w:szCs w:val="28"/>
        </w:rPr>
        <w:t>.202</w:t>
      </w:r>
      <w:r>
        <w:rPr>
          <w:rStyle w:val="a7"/>
          <w:b w:val="0"/>
          <w:sz w:val="28"/>
          <w:szCs w:val="28"/>
        </w:rPr>
        <w:t>3</w:t>
      </w:r>
      <w:r w:rsidRPr="00537E4B">
        <w:rPr>
          <w:rStyle w:val="a7"/>
          <w:b w:val="0"/>
          <w:sz w:val="28"/>
          <w:szCs w:val="28"/>
        </w:rPr>
        <w:t xml:space="preserve"> № </w:t>
      </w:r>
      <w:r>
        <w:rPr>
          <w:rStyle w:val="a7"/>
          <w:b w:val="0"/>
          <w:sz w:val="28"/>
          <w:szCs w:val="28"/>
        </w:rPr>
        <w:t>16</w:t>
      </w:r>
      <w:r w:rsidR="00BB20FD">
        <w:rPr>
          <w:rStyle w:val="a7"/>
          <w:b w:val="0"/>
          <w:sz w:val="28"/>
          <w:szCs w:val="28"/>
        </w:rPr>
        <w:t>4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0827AC" w:rsidRDefault="000827AC" w:rsidP="00082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D05" w:rsidRPr="00A8084D" w:rsidRDefault="00085D05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долговой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Мирненского 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Хабаровского муниципального района Хабаровского края на 202</w:t>
      </w:r>
      <w:r w:rsidR="0053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плановый период 202</w:t>
      </w:r>
      <w:r w:rsidR="0053443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>и 202</w:t>
      </w:r>
      <w:r w:rsidR="005344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E42346" w:rsidRDefault="00E42346" w:rsidP="00CE56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028C" w:rsidRDefault="0061028C" w:rsidP="00CE56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Pr="0061028C" w:rsidRDefault="00085D05" w:rsidP="00085D05">
      <w:pPr>
        <w:pStyle w:val="21"/>
        <w:shd w:val="clear" w:color="auto" w:fill="auto"/>
        <w:spacing w:line="240" w:lineRule="auto"/>
        <w:ind w:firstLine="708"/>
        <w:rPr>
          <w:rFonts w:ascii="Times New Roman" w:hAnsi="Times New Roman" w:cs="Times New Roman"/>
          <w:b/>
        </w:rPr>
      </w:pPr>
      <w:proofErr w:type="gramStart"/>
      <w:r w:rsidRPr="00085D05">
        <w:rPr>
          <w:rStyle w:val="2"/>
          <w:rFonts w:ascii="Times New Roman" w:hAnsi="Times New Roman" w:cs="Times New Roman"/>
          <w:color w:val="000000" w:themeColor="text1"/>
        </w:rPr>
        <w:t xml:space="preserve">В соответствии со статьей 101 </w:t>
      </w:r>
      <w:r w:rsidRPr="00085D05">
        <w:rPr>
          <w:rStyle w:val="20"/>
          <w:rFonts w:ascii="Times New Roman" w:hAnsi="Times New Roman" w:cs="Times New Roman"/>
          <w:color w:val="000000" w:themeColor="text1"/>
          <w:u w:val="none"/>
        </w:rPr>
        <w:t xml:space="preserve">Бюджетного кодекса Российской </w:t>
      </w:r>
      <w:hyperlink r:id="rId5" w:history="1">
        <w:r w:rsidRPr="00085D05">
          <w:rPr>
            <w:rStyle w:val="20"/>
            <w:rFonts w:ascii="Times New Roman" w:hAnsi="Times New Roman" w:cs="Times New Roman"/>
            <w:color w:val="000000" w:themeColor="text1"/>
            <w:u w:val="none"/>
          </w:rPr>
          <w:t>Федерации</w:t>
        </w:r>
        <w:r w:rsidRPr="00085D05">
          <w:rPr>
            <w:rStyle w:val="2"/>
            <w:rFonts w:ascii="Times New Roman" w:hAnsi="Times New Roman" w:cs="Times New Roman"/>
            <w:color w:val="000000" w:themeColor="text1"/>
          </w:rPr>
          <w:t xml:space="preserve">, решением Совета депутатов Мирненского сельского поселения  Хабаровского муниципального района Хабаровского края от </w:t>
        </w:r>
        <w:r w:rsidRPr="00085D05">
          <w:rPr>
            <w:rStyle w:val="a7"/>
            <w:rFonts w:ascii="Times New Roman" w:hAnsi="Times New Roman" w:cs="Times New Roman"/>
            <w:b w:val="0"/>
            <w:color w:val="000000" w:themeColor="text1"/>
          </w:rPr>
          <w:t>15.10.2020 №</w:t>
        </w:r>
        <w:r w:rsidR="000827AC">
          <w:rPr>
            <w:rStyle w:val="a7"/>
            <w:rFonts w:ascii="Times New Roman" w:hAnsi="Times New Roman" w:cs="Times New Roman"/>
            <w:b w:val="0"/>
            <w:color w:val="000000" w:themeColor="text1"/>
          </w:rPr>
          <w:t> </w:t>
        </w:r>
        <w:r w:rsidRPr="00085D05">
          <w:rPr>
            <w:rStyle w:val="a7"/>
            <w:rFonts w:ascii="Times New Roman" w:hAnsi="Times New Roman" w:cs="Times New Roman"/>
            <w:b w:val="0"/>
            <w:color w:val="000000" w:themeColor="text1"/>
          </w:rPr>
          <w:t>2</w:t>
        </w:r>
        <w:r w:rsidRPr="00085D05">
          <w:rPr>
            <w:rStyle w:val="20"/>
            <w:rFonts w:ascii="Times New Roman" w:hAnsi="Times New Roman" w:cs="Times New Roman"/>
            <w:color w:val="000000" w:themeColor="text1"/>
            <w:u w:val="none"/>
          </w:rPr>
          <w:t>3-79 года</w:t>
        </w:r>
      </w:hyperlink>
      <w:r w:rsidRPr="00085D05">
        <w:rPr>
          <w:rStyle w:val="20"/>
          <w:rFonts w:ascii="Times New Roman" w:hAnsi="Times New Roman" w:cs="Times New Roman"/>
          <w:color w:val="000000" w:themeColor="text1"/>
          <w:u w:val="none"/>
        </w:rPr>
        <w:t xml:space="preserve"> "Об утверждении Положения о бюджетном процессе в Мирненском сельском поселении Хабаровского муниципальн</w:t>
      </w:r>
      <w:r w:rsidR="00EE52D7">
        <w:rPr>
          <w:rStyle w:val="20"/>
          <w:rFonts w:ascii="Times New Roman" w:hAnsi="Times New Roman" w:cs="Times New Roman"/>
          <w:color w:val="000000" w:themeColor="text1"/>
          <w:u w:val="none"/>
        </w:rPr>
        <w:t>ого района Хабаровского края"</w:t>
      </w:r>
      <w:r w:rsidRPr="00085D05">
        <w:rPr>
          <w:rStyle w:val="2"/>
          <w:rFonts w:ascii="Times New Roman" w:hAnsi="Times New Roman" w:cs="Times New Roman"/>
          <w:color w:val="000000" w:themeColor="text1"/>
        </w:rPr>
        <w:t>,</w:t>
      </w:r>
      <w:r w:rsidRPr="00085D05">
        <w:rPr>
          <w:rStyle w:val="2"/>
          <w:rFonts w:ascii="Times New Roman" w:hAnsi="Times New Roman" w:cs="Times New Roman"/>
        </w:rPr>
        <w:t xml:space="preserve"> </w:t>
      </w:r>
      <w:r>
        <w:rPr>
          <w:rStyle w:val="2"/>
          <w:rFonts w:ascii="Times New Roman" w:hAnsi="Times New Roman" w:cs="Times New Roman"/>
        </w:rPr>
        <w:t>на основании</w:t>
      </w:r>
      <w:r w:rsidRPr="00A8084D">
        <w:rPr>
          <w:rStyle w:val="2"/>
          <w:rFonts w:ascii="Times New Roman" w:hAnsi="Times New Roman" w:cs="Times New Roman"/>
        </w:rPr>
        <w:t xml:space="preserve"> Устав</w:t>
      </w:r>
      <w:r>
        <w:rPr>
          <w:rStyle w:val="2"/>
          <w:rFonts w:ascii="Times New Roman" w:hAnsi="Times New Roman" w:cs="Times New Roman"/>
        </w:rPr>
        <w:t>а Мирненского сельского поселения Хабаровского муниципального района Хабаровского края,</w:t>
      </w:r>
      <w:r w:rsidRPr="00085D05">
        <w:rPr>
          <w:rStyle w:val="2"/>
          <w:rFonts w:ascii="Times New Roman" w:hAnsi="Times New Roman" w:cs="Times New Roman"/>
          <w:color w:val="000000" w:themeColor="text1"/>
        </w:rPr>
        <w:t xml:space="preserve"> в целях повышения эффективности исполнения бюджета Мирненского сельского поселения</w:t>
      </w:r>
      <w:r w:rsidRPr="00A8084D">
        <w:rPr>
          <w:rStyle w:val="2"/>
          <w:rFonts w:ascii="Times New Roman" w:hAnsi="Times New Roman" w:cs="Times New Roman"/>
        </w:rPr>
        <w:t xml:space="preserve">, </w:t>
      </w:r>
      <w:r w:rsidR="00B54FD2" w:rsidRPr="0061028C">
        <w:rPr>
          <w:rFonts w:ascii="Times New Roman" w:hAnsi="Times New Roman" w:cs="Times New Roman"/>
        </w:rPr>
        <w:t>администрация</w:t>
      </w:r>
      <w:proofErr w:type="gramEnd"/>
      <w:r w:rsidR="00B54FD2" w:rsidRPr="0061028C">
        <w:rPr>
          <w:rFonts w:ascii="Times New Roman" w:hAnsi="Times New Roman" w:cs="Times New Roman"/>
        </w:rPr>
        <w:t xml:space="preserve"> Мирненского сельского поселения Хабаровского муниципального района Хабаровского края</w:t>
      </w:r>
    </w:p>
    <w:p w:rsidR="001E302E" w:rsidRPr="0061028C" w:rsidRDefault="00B54FD2" w:rsidP="0061028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85D05" w:rsidRPr="00A8084D" w:rsidRDefault="0061028C" w:rsidP="00085D05">
      <w:pPr>
        <w:pStyle w:val="21"/>
        <w:shd w:val="clear" w:color="auto" w:fill="auto"/>
        <w:spacing w:line="240" w:lineRule="auto"/>
        <w:ind w:firstLine="708"/>
        <w:rPr>
          <w:rFonts w:ascii="Times New Roman" w:hAnsi="Times New Roman" w:cs="Times New Roman"/>
          <w:shd w:val="clear" w:color="auto" w:fill="FFFFFF"/>
        </w:rPr>
      </w:pPr>
      <w:r w:rsidRPr="0061028C">
        <w:rPr>
          <w:rFonts w:ascii="Times New Roman" w:hAnsi="Times New Roman" w:cs="Times New Roman"/>
        </w:rPr>
        <w:t xml:space="preserve">1. </w:t>
      </w:r>
      <w:r w:rsidR="00085D05" w:rsidRPr="00A8084D">
        <w:rPr>
          <w:rStyle w:val="2"/>
          <w:rFonts w:ascii="Times New Roman" w:hAnsi="Times New Roman" w:cs="Times New Roman"/>
        </w:rPr>
        <w:t xml:space="preserve">Утвердить долговую политику </w:t>
      </w:r>
      <w:r w:rsidR="00085D05">
        <w:rPr>
          <w:rStyle w:val="2"/>
          <w:rFonts w:ascii="Times New Roman" w:hAnsi="Times New Roman" w:cs="Times New Roman"/>
        </w:rPr>
        <w:t xml:space="preserve">Мирненского </w:t>
      </w:r>
      <w:r w:rsidR="00EE52D7">
        <w:rPr>
          <w:rStyle w:val="2"/>
          <w:rFonts w:ascii="Times New Roman" w:hAnsi="Times New Roman" w:cs="Times New Roman"/>
        </w:rPr>
        <w:t xml:space="preserve">сельского поселения </w:t>
      </w:r>
      <w:r w:rsidR="00085D05" w:rsidRPr="00A8084D">
        <w:rPr>
          <w:rStyle w:val="2"/>
          <w:rFonts w:ascii="Times New Roman" w:hAnsi="Times New Roman" w:cs="Times New Roman"/>
        </w:rPr>
        <w:t>Хабаровского муниципального района Хабаровского края на 202</w:t>
      </w:r>
      <w:r w:rsidR="00534430">
        <w:rPr>
          <w:rStyle w:val="2"/>
          <w:rFonts w:ascii="Times New Roman" w:hAnsi="Times New Roman" w:cs="Times New Roman"/>
        </w:rPr>
        <w:t>4</w:t>
      </w:r>
      <w:r w:rsidR="00085D05" w:rsidRPr="00A8084D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534430">
        <w:rPr>
          <w:rStyle w:val="2"/>
          <w:rFonts w:ascii="Times New Roman" w:hAnsi="Times New Roman" w:cs="Times New Roman"/>
        </w:rPr>
        <w:t>5</w:t>
      </w:r>
      <w:r w:rsidR="00085D05" w:rsidRPr="00A8084D">
        <w:rPr>
          <w:rStyle w:val="2"/>
          <w:rFonts w:ascii="Times New Roman" w:hAnsi="Times New Roman" w:cs="Times New Roman"/>
        </w:rPr>
        <w:t xml:space="preserve"> и 202</w:t>
      </w:r>
      <w:r w:rsidR="00534430">
        <w:rPr>
          <w:rStyle w:val="2"/>
          <w:rFonts w:ascii="Times New Roman" w:hAnsi="Times New Roman" w:cs="Times New Roman"/>
        </w:rPr>
        <w:t>6</w:t>
      </w:r>
      <w:r w:rsidR="00085D05" w:rsidRPr="00A8084D">
        <w:rPr>
          <w:rStyle w:val="2"/>
          <w:rFonts w:ascii="Times New Roman" w:hAnsi="Times New Roman" w:cs="Times New Roman"/>
        </w:rPr>
        <w:t xml:space="preserve"> годов</w:t>
      </w:r>
      <w:r w:rsidR="000827AC">
        <w:rPr>
          <w:rStyle w:val="2"/>
          <w:rFonts w:ascii="Times New Roman" w:hAnsi="Times New Roman" w:cs="Times New Roman"/>
        </w:rPr>
        <w:t xml:space="preserve"> (прилагается).</w:t>
      </w:r>
    </w:p>
    <w:p w:rsidR="00085D05" w:rsidRPr="000827AC" w:rsidRDefault="00085D05" w:rsidP="00085D05">
      <w:pPr>
        <w:pStyle w:val="21"/>
        <w:shd w:val="clear" w:color="auto" w:fill="auto"/>
        <w:spacing w:line="240" w:lineRule="auto"/>
        <w:ind w:firstLine="708"/>
        <w:rPr>
          <w:rFonts w:ascii="Times New Roman" w:hAnsi="Times New Roman" w:cs="Times New Roman"/>
        </w:rPr>
      </w:pPr>
      <w:r w:rsidRPr="00A8084D">
        <w:rPr>
          <w:rStyle w:val="2"/>
          <w:rFonts w:ascii="Times New Roman" w:hAnsi="Times New Roman" w:cs="Times New Roman"/>
        </w:rPr>
        <w:t xml:space="preserve">2. Администрации </w:t>
      </w:r>
      <w:r>
        <w:rPr>
          <w:rStyle w:val="2"/>
          <w:rFonts w:ascii="Times New Roman" w:hAnsi="Times New Roman" w:cs="Times New Roman"/>
        </w:rPr>
        <w:t xml:space="preserve">Мирненского </w:t>
      </w:r>
      <w:r w:rsidRPr="00A8084D">
        <w:rPr>
          <w:rStyle w:val="2"/>
          <w:rFonts w:ascii="Times New Roman" w:hAnsi="Times New Roman" w:cs="Times New Roman"/>
        </w:rPr>
        <w:t>сельского поселения Хабаровского муниципального района Хабаровского края при исполнении бюджета муниципального образования на 202</w:t>
      </w:r>
      <w:r w:rsidR="00534430">
        <w:rPr>
          <w:rStyle w:val="2"/>
          <w:rFonts w:ascii="Times New Roman" w:hAnsi="Times New Roman" w:cs="Times New Roman"/>
        </w:rPr>
        <w:t>4</w:t>
      </w:r>
      <w:r w:rsidRPr="00A8084D">
        <w:rPr>
          <w:rStyle w:val="2"/>
          <w:rFonts w:ascii="Times New Roman" w:hAnsi="Times New Roman" w:cs="Times New Roman"/>
        </w:rPr>
        <w:t xml:space="preserve"> год и на плановый период 202</w:t>
      </w:r>
      <w:r w:rsidR="00534430">
        <w:rPr>
          <w:rStyle w:val="2"/>
          <w:rFonts w:ascii="Times New Roman" w:hAnsi="Times New Roman" w:cs="Times New Roman"/>
        </w:rPr>
        <w:t>5</w:t>
      </w:r>
      <w:r w:rsidRPr="00A8084D">
        <w:rPr>
          <w:rStyle w:val="2"/>
          <w:rFonts w:ascii="Times New Roman" w:hAnsi="Times New Roman" w:cs="Times New Roman"/>
        </w:rPr>
        <w:t xml:space="preserve"> и 202</w:t>
      </w:r>
      <w:r w:rsidR="00534430">
        <w:rPr>
          <w:rStyle w:val="2"/>
          <w:rFonts w:ascii="Times New Roman" w:hAnsi="Times New Roman" w:cs="Times New Roman"/>
        </w:rPr>
        <w:t>6</w:t>
      </w:r>
      <w:r w:rsidRPr="00A8084D">
        <w:rPr>
          <w:rStyle w:val="2"/>
          <w:rFonts w:ascii="Times New Roman" w:hAnsi="Times New Roman" w:cs="Times New Roman"/>
        </w:rPr>
        <w:t xml:space="preserve"> годов обеспечить </w:t>
      </w:r>
      <w:r w:rsidRPr="000827AC">
        <w:rPr>
          <w:rStyle w:val="2"/>
          <w:rFonts w:ascii="Times New Roman" w:hAnsi="Times New Roman" w:cs="Times New Roman"/>
        </w:rPr>
        <w:t>реализацию долговой политики, указанной в пункте 1 настоящего постановления.</w:t>
      </w:r>
    </w:p>
    <w:p w:rsidR="001E302E" w:rsidRPr="000827AC" w:rsidRDefault="00EE52D7" w:rsidP="00085D0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27AC"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0827A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0827AC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0827AC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0827A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0827AC" w:rsidRDefault="00EE52D7" w:rsidP="0061028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7AC">
        <w:rPr>
          <w:rFonts w:ascii="Times New Roman" w:hAnsi="Times New Roman" w:cs="Times New Roman"/>
          <w:sz w:val="28"/>
          <w:szCs w:val="28"/>
        </w:rPr>
        <w:t>4</w:t>
      </w:r>
      <w:r w:rsidR="001E302E" w:rsidRPr="000827AC">
        <w:rPr>
          <w:rFonts w:ascii="Times New Roman" w:hAnsi="Times New Roman" w:cs="Times New Roman"/>
          <w:sz w:val="28"/>
          <w:szCs w:val="28"/>
        </w:rPr>
        <w:t xml:space="preserve">. </w:t>
      </w:r>
      <w:r w:rsidRPr="000827AC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0827AC">
        <w:rPr>
          <w:rFonts w:ascii="Times New Roman" w:hAnsi="Times New Roman" w:cs="Times New Roman"/>
          <w:sz w:val="28"/>
          <w:szCs w:val="28"/>
        </w:rPr>
        <w:t>.</w:t>
      </w:r>
    </w:p>
    <w:p w:rsidR="00B54FD2" w:rsidRPr="0061028C" w:rsidRDefault="00B54FD2" w:rsidP="0061028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6102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E229FB" w:rsidRDefault="00E229FB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54FD2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4CE9" w:rsidRDefault="00E229FB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14CE9">
        <w:rPr>
          <w:rFonts w:ascii="Times New Roman" w:hAnsi="Times New Roman" w:cs="Times New Roman"/>
          <w:sz w:val="28"/>
          <w:szCs w:val="28"/>
        </w:rPr>
        <w:t>п</w:t>
      </w:r>
      <w:r w:rsidR="00B54FD2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B14CE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4CE9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B14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B54FD2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34430">
        <w:rPr>
          <w:rFonts w:ascii="Times New Roman" w:hAnsi="Times New Roman" w:cs="Times New Roman"/>
          <w:sz w:val="28"/>
          <w:szCs w:val="28"/>
        </w:rPr>
        <w:t>06</w:t>
      </w:r>
      <w:r w:rsidR="00EC2959">
        <w:rPr>
          <w:rFonts w:ascii="Times New Roman" w:hAnsi="Times New Roman" w:cs="Times New Roman"/>
          <w:sz w:val="28"/>
          <w:szCs w:val="28"/>
        </w:rPr>
        <w:t>.</w:t>
      </w:r>
      <w:r w:rsidR="004A0201">
        <w:rPr>
          <w:rFonts w:ascii="Times New Roman" w:hAnsi="Times New Roman" w:cs="Times New Roman"/>
          <w:sz w:val="28"/>
          <w:szCs w:val="28"/>
        </w:rPr>
        <w:t>0</w:t>
      </w:r>
      <w:r w:rsidR="00534430">
        <w:rPr>
          <w:rFonts w:ascii="Times New Roman" w:hAnsi="Times New Roman" w:cs="Times New Roman"/>
          <w:sz w:val="28"/>
          <w:szCs w:val="28"/>
        </w:rPr>
        <w:t>8</w:t>
      </w:r>
      <w:r w:rsidR="004A6292">
        <w:rPr>
          <w:rFonts w:ascii="Times New Roman" w:hAnsi="Times New Roman" w:cs="Times New Roman"/>
          <w:sz w:val="28"/>
          <w:szCs w:val="28"/>
        </w:rPr>
        <w:t>.202</w:t>
      </w:r>
      <w:r w:rsidR="00534430">
        <w:rPr>
          <w:rFonts w:ascii="Times New Roman" w:hAnsi="Times New Roman" w:cs="Times New Roman"/>
          <w:sz w:val="28"/>
          <w:szCs w:val="28"/>
        </w:rPr>
        <w:t>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 w:rsidR="00E229FB">
        <w:rPr>
          <w:rFonts w:ascii="Times New Roman" w:hAnsi="Times New Roman" w:cs="Times New Roman"/>
          <w:sz w:val="28"/>
          <w:szCs w:val="28"/>
        </w:rPr>
        <w:t>164</w:t>
      </w:r>
    </w:p>
    <w:p w:rsidR="00B54FD2" w:rsidRPr="00C44E28" w:rsidRDefault="00B54FD2" w:rsidP="00C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Pr="00C44E28" w:rsidRDefault="00B54FD2" w:rsidP="00C44E28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3"/>
          <w:rFonts w:ascii="Times New Roman" w:hAnsi="Times New Roman" w:cs="Times New Roman"/>
          <w:b w:val="0"/>
          <w:sz w:val="28"/>
          <w:szCs w:val="28"/>
        </w:rPr>
        <w:t>Долговая политика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Мирненского сельского поселения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Хабаровского муниципального района Хабаровского края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на 202</w:t>
      </w:r>
      <w:r w:rsidR="00534430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534430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 xml:space="preserve"> и 202</w:t>
      </w:r>
      <w:r w:rsidR="00534430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годов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left"/>
        <w:rPr>
          <w:rStyle w:val="2"/>
          <w:rFonts w:ascii="Times New Roman" w:hAnsi="Times New Roman" w:cs="Times New Roman"/>
        </w:rPr>
      </w:pP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Долговая политика Мирненского сельского поселения на 202</w:t>
      </w:r>
      <w:r w:rsidR="0039021D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39021D">
        <w:rPr>
          <w:rStyle w:val="2"/>
          <w:rFonts w:ascii="Times New Roman" w:hAnsi="Times New Roman" w:cs="Times New Roman"/>
        </w:rPr>
        <w:t>5 и 2026</w:t>
      </w:r>
      <w:r w:rsidRPr="00085D05">
        <w:rPr>
          <w:rStyle w:val="2"/>
          <w:rFonts w:ascii="Times New Roman" w:hAnsi="Times New Roman" w:cs="Times New Roman"/>
        </w:rPr>
        <w:t xml:space="preserve"> годов (далее - долговая политика) является составной частью бюджетной политики Мирненского сельского поселения.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Долговая политика определяет цели, задачи и основные мероприятия по управлению муниципальным долгом Мирненского сельского поселения на 202</w:t>
      </w:r>
      <w:r w:rsidR="0039021D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39021D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 xml:space="preserve"> и 202</w:t>
      </w:r>
      <w:r w:rsidR="0039021D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годов.</w:t>
      </w:r>
    </w:p>
    <w:p w:rsidR="00085D05" w:rsidRPr="00085D05" w:rsidRDefault="00085D05" w:rsidP="00085D05">
      <w:pPr>
        <w:autoSpaceDE w:val="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В 202</w:t>
      </w:r>
      <w:r w:rsidR="0039021D">
        <w:rPr>
          <w:rStyle w:val="2"/>
          <w:rFonts w:ascii="Times New Roman" w:hAnsi="Times New Roman" w:cs="Times New Roman"/>
        </w:rPr>
        <w:t>3</w:t>
      </w:r>
      <w:r w:rsidRPr="00085D05">
        <w:rPr>
          <w:rStyle w:val="2"/>
          <w:rFonts w:ascii="Times New Roman" w:hAnsi="Times New Roman" w:cs="Times New Roman"/>
        </w:rPr>
        <w:t xml:space="preserve"> году и предыдущие годы муниципальные заимствования сельским поселением не осуществлялись. В 202</w:t>
      </w:r>
      <w:r w:rsidR="0039021D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>-202</w:t>
      </w:r>
      <w:r w:rsidR="0039021D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годах будет продолжено проведение взвешенной политики в области управления муниципальным долгом.</w:t>
      </w:r>
    </w:p>
    <w:p w:rsidR="00085D05" w:rsidRPr="00085D05" w:rsidRDefault="00085D05" w:rsidP="00085D05">
      <w:pPr>
        <w:autoSpaceDE w:val="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В случае необходимости в 202</w:t>
      </w:r>
      <w:r w:rsidR="0039021D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>-202</w:t>
      </w:r>
      <w:r w:rsidR="0039021D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годах привлечения муниципальных заимствований обязательным условием будет являться соблюдение</w:t>
      </w:r>
      <w:r w:rsidRPr="00085D05">
        <w:rPr>
          <w:rFonts w:ascii="Times New Roman" w:hAnsi="Times New Roman" w:cs="Times New Roman"/>
          <w:sz w:val="28"/>
          <w:szCs w:val="28"/>
        </w:rPr>
        <w:t xml:space="preserve"> </w:t>
      </w:r>
      <w:r w:rsidRPr="00085D05">
        <w:rPr>
          <w:rStyle w:val="2"/>
          <w:rFonts w:ascii="Times New Roman" w:hAnsi="Times New Roman" w:cs="Times New Roman"/>
        </w:rPr>
        <w:t>установленных Бюджетным кодексом Российской Федерации предельных размеров муниципального долга и расходов на его обслуживание.</w:t>
      </w:r>
    </w:p>
    <w:p w:rsidR="00085D05" w:rsidRPr="00085D05" w:rsidRDefault="00085D05" w:rsidP="00085D05">
      <w:pPr>
        <w:spacing w:after="0" w:line="240" w:lineRule="auto"/>
        <w:ind w:firstLine="709"/>
        <w:jc w:val="center"/>
        <w:rPr>
          <w:rStyle w:val="22"/>
          <w:rFonts w:ascii="Times New Roman" w:hAnsi="Times New Roman" w:cs="Times New Roman"/>
          <w:sz w:val="28"/>
          <w:szCs w:val="28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>1. Цели и принципы долговой</w:t>
      </w:r>
    </w:p>
    <w:p w:rsidR="00085D05" w:rsidRPr="00085D05" w:rsidRDefault="00085D05" w:rsidP="00085D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 xml:space="preserve">Мирненского </w:t>
      </w:r>
      <w:r w:rsidRPr="00085D05">
        <w:rPr>
          <w:rStyle w:val="2"/>
          <w:rFonts w:ascii="Times New Roman" w:hAnsi="Times New Roman" w:cs="Times New Roman"/>
          <w:b/>
        </w:rPr>
        <w:t>сельского поселения</w:t>
      </w:r>
    </w:p>
    <w:p w:rsidR="00085D05" w:rsidRPr="00085D05" w:rsidRDefault="00085D05" w:rsidP="00085D05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 xml:space="preserve">Целью долговой политики является эффективное управление муниципальным долгом Мирненского </w:t>
      </w:r>
      <w:r w:rsidR="005124C7">
        <w:rPr>
          <w:rStyle w:val="2"/>
          <w:rFonts w:ascii="Times New Roman" w:hAnsi="Times New Roman" w:cs="Times New Roman"/>
        </w:rPr>
        <w:t>сельского поселения</w:t>
      </w:r>
      <w:r w:rsidRPr="00085D05">
        <w:rPr>
          <w:rStyle w:val="2"/>
          <w:rFonts w:ascii="Times New Roman" w:hAnsi="Times New Roman" w:cs="Times New Roman"/>
        </w:rPr>
        <w:t>, направленное на достижение экономически безопасного уровня долга при полном и своевременном исполнении всех обязательств по его погашению и обслуживанию, недопущение увеличения долговой нагрузки при условии сохранения финансовой устойчивости и сбалансированности бюджета Мирненского сельского поселения.</w:t>
      </w:r>
    </w:p>
    <w:p w:rsidR="00085D05" w:rsidRPr="00085D05" w:rsidRDefault="00085D05" w:rsidP="00085D05">
      <w:pPr>
        <w:spacing w:after="0" w:line="240" w:lineRule="auto"/>
        <w:ind w:firstLine="709"/>
        <w:jc w:val="both"/>
        <w:rPr>
          <w:rStyle w:val="22"/>
          <w:rFonts w:ascii="Times New Roman" w:hAnsi="Times New Roman" w:cs="Times New Roman"/>
          <w:b w:val="0"/>
          <w:sz w:val="28"/>
          <w:szCs w:val="28"/>
        </w:rPr>
      </w:pPr>
      <w:r w:rsidRPr="00085D05">
        <w:rPr>
          <w:rStyle w:val="2"/>
          <w:rFonts w:ascii="Times New Roman" w:hAnsi="Times New Roman" w:cs="Times New Roman"/>
        </w:rPr>
        <w:t>Принципы долговой политики М</w:t>
      </w:r>
      <w:r>
        <w:rPr>
          <w:rStyle w:val="2"/>
          <w:rFonts w:ascii="Times New Roman" w:hAnsi="Times New Roman" w:cs="Times New Roman"/>
        </w:rPr>
        <w:t>ир</w:t>
      </w:r>
      <w:r w:rsidRPr="00085D05">
        <w:rPr>
          <w:rStyle w:val="2"/>
          <w:rFonts w:ascii="Times New Roman" w:hAnsi="Times New Roman" w:cs="Times New Roman"/>
        </w:rPr>
        <w:t>ненского сельского поселения</w:t>
      </w:r>
      <w:r>
        <w:rPr>
          <w:rStyle w:val="2"/>
          <w:rFonts w:ascii="Times New Roman" w:hAnsi="Times New Roman" w:cs="Times New Roman"/>
        </w:rPr>
        <w:t>:</w:t>
      </w:r>
    </w:p>
    <w:p w:rsidR="00085D05" w:rsidRPr="00085D05" w:rsidRDefault="00085D05" w:rsidP="00085D05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безусловное исполнение и обслуживание долговых обязательств сельского поселения в условиях любой, в том числе самой неблагоприятной, макроэкономической и бюджетной ситуации, резкого ухудшения конъюнктуры на финансовом рынке;</w:t>
      </w:r>
    </w:p>
    <w:p w:rsidR="00085D05" w:rsidRPr="00085D05" w:rsidRDefault="00085D05" w:rsidP="00085D05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оптимизация структуры муниципального долга  Мирненского сельского поселения  в целях сокращения расходов на его обслуживание;</w:t>
      </w:r>
    </w:p>
    <w:p w:rsidR="00085D05" w:rsidRPr="00085D05" w:rsidRDefault="00085D05" w:rsidP="00085D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5D0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hyperlink r:id="rId6" w:history="1">
        <w:r w:rsidRPr="00085D05">
          <w:rPr>
            <w:rStyle w:val="2"/>
            <w:rFonts w:ascii="Times New Roman" w:hAnsi="Times New Roman" w:cs="Times New Roman"/>
            <w:color w:val="000000" w:themeColor="text1"/>
          </w:rPr>
          <w:t xml:space="preserve">соблюдение ограничений, установленных </w:t>
        </w:r>
        <w:r w:rsidRPr="00085D05">
          <w:rPr>
            <w:rStyle w:val="20"/>
            <w:rFonts w:ascii="Times New Roman" w:hAnsi="Times New Roman" w:cs="Times New Roman"/>
            <w:color w:val="000000" w:themeColor="text1"/>
            <w:u w:val="none"/>
          </w:rPr>
          <w:t>Бюджетным кодексом</w:t>
        </w:r>
      </w:hyperlink>
      <w:r w:rsidRPr="00085D05">
        <w:rPr>
          <w:rStyle w:val="20"/>
          <w:rFonts w:ascii="Times New Roman" w:hAnsi="Times New Roman" w:cs="Times New Roman"/>
          <w:color w:val="000000" w:themeColor="text1"/>
          <w:u w:val="none"/>
        </w:rPr>
        <w:t xml:space="preserve"> Российской Федерации</w:t>
      </w:r>
      <w:r w:rsidRPr="00085D05">
        <w:rPr>
          <w:rStyle w:val="2"/>
          <w:rFonts w:ascii="Times New Roman" w:hAnsi="Times New Roman" w:cs="Times New Roman"/>
          <w:color w:val="000000" w:themeColor="text1"/>
        </w:rPr>
        <w:t>;</w:t>
      </w:r>
    </w:p>
    <w:p w:rsidR="00085D05" w:rsidRPr="00085D05" w:rsidRDefault="00085D05" w:rsidP="00085D05">
      <w:pPr>
        <w:spacing w:after="0" w:line="240" w:lineRule="auto"/>
        <w:ind w:firstLine="709"/>
        <w:jc w:val="both"/>
        <w:rPr>
          <w:rStyle w:val="22"/>
          <w:rFonts w:ascii="Times New Roman" w:hAnsi="Times New Roman" w:cs="Times New Roman"/>
          <w:b w:val="0"/>
          <w:bCs w:val="0"/>
          <w:sz w:val="28"/>
          <w:szCs w:val="28"/>
        </w:rPr>
      </w:pPr>
      <w:r w:rsidRPr="00085D05">
        <w:rPr>
          <w:rStyle w:val="2"/>
          <w:rFonts w:ascii="Times New Roman" w:hAnsi="Times New Roman" w:cs="Times New Roman"/>
        </w:rPr>
        <w:t>- доступность информации о муниципальном долге сельского поселения.</w:t>
      </w:r>
    </w:p>
    <w:p w:rsidR="00085D05" w:rsidRPr="00085D05" w:rsidRDefault="00085D05" w:rsidP="00085D05">
      <w:pPr>
        <w:pStyle w:val="a9"/>
        <w:ind w:firstLine="709"/>
        <w:jc w:val="center"/>
        <w:rPr>
          <w:rStyle w:val="22"/>
          <w:rFonts w:ascii="Times New Roman" w:hAnsi="Times New Roman" w:cs="Times New Roman"/>
          <w:b w:val="0"/>
          <w:sz w:val="28"/>
          <w:szCs w:val="28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>2. Основные задачи долговой политики</w:t>
      </w:r>
    </w:p>
    <w:p w:rsidR="00085D05" w:rsidRPr="00085D05" w:rsidRDefault="00085D05" w:rsidP="00085D05">
      <w:pPr>
        <w:pStyle w:val="a9"/>
        <w:ind w:firstLine="709"/>
        <w:jc w:val="center"/>
        <w:rPr>
          <w:rStyle w:val="22"/>
          <w:rFonts w:ascii="Times New Roman" w:hAnsi="Times New Roman" w:cs="Times New Roman"/>
          <w:bCs w:val="0"/>
          <w:sz w:val="28"/>
          <w:szCs w:val="28"/>
        </w:rPr>
      </w:pPr>
      <w:r w:rsidRPr="00085D05">
        <w:rPr>
          <w:rStyle w:val="2"/>
          <w:rFonts w:ascii="Times New Roman" w:hAnsi="Times New Roman" w:cs="Times New Roman"/>
          <w:b/>
        </w:rPr>
        <w:t>Мирненского сельского поселения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В процессе управления муниципальным долгом сельского поселения решаются следующие задачи: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недопущение принятия и исполнения расходных обязательств, не отнесенных к полномочиям органов местного самоуправления Российской Федерации;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- обеспечение дефицита бюджета Мирненского </w:t>
      </w:r>
      <w:r w:rsidRPr="00085D05">
        <w:rPr>
          <w:rStyle w:val="2"/>
          <w:rFonts w:ascii="Times New Roman" w:hAnsi="Times New Roman" w:cs="Times New Roman"/>
        </w:rPr>
        <w:t xml:space="preserve">сельского поселения 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на уровне не более 10 процентов суммы доходов бюджета Мирненского </w:t>
      </w:r>
      <w:r w:rsidRPr="00085D05">
        <w:rPr>
          <w:rStyle w:val="2"/>
          <w:rFonts w:ascii="Times New Roman" w:hAnsi="Times New Roman" w:cs="Times New Roman"/>
        </w:rPr>
        <w:t xml:space="preserve">сельского поселения  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без учета объема безвозмездных поступлений (значение показателя может быть превышено на сумму изменения остатков средств бюджета Мирненского </w:t>
      </w:r>
      <w:r w:rsidRPr="00085D05">
        <w:rPr>
          <w:rStyle w:val="2"/>
          <w:rFonts w:ascii="Times New Roman" w:hAnsi="Times New Roman" w:cs="Times New Roman"/>
        </w:rPr>
        <w:t>сельского поселения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>);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- осуществление муниципальных заимствований в пределах, необходимых для обеспечения исполнения принятых расходных обязательств бюджета Мирненского </w:t>
      </w:r>
      <w:r w:rsidRPr="00085D05">
        <w:rPr>
          <w:rStyle w:val="2"/>
          <w:rFonts w:ascii="Times New Roman" w:hAnsi="Times New Roman" w:cs="Times New Roman"/>
        </w:rPr>
        <w:t>сельского поселения</w:t>
      </w:r>
      <w:proofErr w:type="gramStart"/>
      <w:r w:rsidRPr="00085D05">
        <w:rPr>
          <w:rStyle w:val="2"/>
          <w:rFonts w:ascii="Times New Roman" w:hAnsi="Times New Roman" w:cs="Times New Roman"/>
        </w:rPr>
        <w:t xml:space="preserve"> 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>;</w:t>
      </w:r>
      <w:proofErr w:type="gramEnd"/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>- использование механизма замещения рыночных долговых обязательств бюджетными кредитами;</w:t>
      </w:r>
    </w:p>
    <w:p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>- поддержание параметров муниципального долга в рамках, установленных бюджетным законодательством.</w:t>
      </w:r>
    </w:p>
    <w:p w:rsidR="00085D05" w:rsidRPr="00085D05" w:rsidRDefault="00085D05" w:rsidP="00085D05">
      <w:pPr>
        <w:pStyle w:val="a9"/>
        <w:ind w:firstLine="709"/>
        <w:jc w:val="center"/>
        <w:rPr>
          <w:rStyle w:val="22"/>
          <w:rFonts w:ascii="Times New Roman" w:hAnsi="Times New Roman" w:cs="Times New Roman"/>
          <w:b w:val="0"/>
          <w:sz w:val="28"/>
          <w:szCs w:val="28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>3. Основные мероприятия долговой политики</w:t>
      </w:r>
    </w:p>
    <w:p w:rsidR="00085D05" w:rsidRPr="00085D05" w:rsidRDefault="00085D05" w:rsidP="00085D05">
      <w:pPr>
        <w:pStyle w:val="a9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85D05">
        <w:rPr>
          <w:rStyle w:val="2"/>
          <w:rFonts w:ascii="Times New Roman" w:hAnsi="Times New Roman" w:cs="Times New Roman"/>
          <w:b/>
        </w:rPr>
        <w:t>Мирненского сельского поселения</w:t>
      </w:r>
    </w:p>
    <w:p w:rsidR="00085D05" w:rsidRPr="00085D05" w:rsidRDefault="00085D05" w:rsidP="00085D05">
      <w:pPr>
        <w:pStyle w:val="ab"/>
        <w:shd w:val="clear" w:color="auto" w:fill="auto"/>
        <w:spacing w:line="240" w:lineRule="auto"/>
        <w:ind w:firstLine="709"/>
        <w:jc w:val="both"/>
        <w:rPr>
          <w:rStyle w:val="aa"/>
          <w:rFonts w:ascii="Times New Roman" w:hAnsi="Times New Roman" w:cs="Times New Roman"/>
        </w:rPr>
      </w:pPr>
      <w:r w:rsidRPr="00085D05">
        <w:rPr>
          <w:rStyle w:val="aa"/>
          <w:rFonts w:ascii="Times New Roman" w:hAnsi="Times New Roman" w:cs="Times New Roman"/>
        </w:rPr>
        <w:t xml:space="preserve">Основными мероприятиями долговой политики Мирненского </w:t>
      </w:r>
      <w:r w:rsidRPr="00085D05">
        <w:rPr>
          <w:rStyle w:val="2"/>
          <w:rFonts w:ascii="Times New Roman" w:hAnsi="Times New Roman" w:cs="Times New Roman"/>
        </w:rPr>
        <w:t xml:space="preserve">сельского поселения </w:t>
      </w:r>
      <w:r w:rsidRPr="00085D05">
        <w:rPr>
          <w:rStyle w:val="aa"/>
          <w:rFonts w:ascii="Times New Roman" w:hAnsi="Times New Roman" w:cs="Times New Roman"/>
        </w:rPr>
        <w:t>являются:</w:t>
      </w:r>
    </w:p>
    <w:p w:rsidR="00085D05" w:rsidRPr="00085D05" w:rsidRDefault="00085D05" w:rsidP="00085D05">
      <w:pPr>
        <w:pStyle w:val="21"/>
        <w:shd w:val="clear" w:color="auto" w:fill="auto"/>
        <w:tabs>
          <w:tab w:val="left" w:pos="737"/>
        </w:tabs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повышение качества бюджетного планирования и исполнения бюджета;</w:t>
      </w:r>
    </w:p>
    <w:p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проведение мероприятий, направленных на увеличение поступлений доходов и оптимизацию расходов бюджета и приводящих к сокращению дефицита бюджета Мирненского сельского поселения</w:t>
      </w:r>
      <w:proofErr w:type="gramStart"/>
      <w:r w:rsidRPr="00085D05">
        <w:rPr>
          <w:rStyle w:val="2"/>
          <w:rFonts w:ascii="Times New Roman" w:hAnsi="Times New Roman" w:cs="Times New Roman"/>
        </w:rPr>
        <w:t xml:space="preserve"> ;</w:t>
      </w:r>
      <w:proofErr w:type="gramEnd"/>
    </w:p>
    <w:p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недопущение принятия новых расходных обязательств, не обеспеченных стабильными источниками доходов;</w:t>
      </w:r>
    </w:p>
    <w:p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мониторинг исполнения бюджета Мирненского сельского поселения с целью определения возможных кассовых разрывов, покрытие которых будет осуществляться за счет привлечения бюджетных кредитов на пополнение остатков средств на счетах бюджетов субъектов Российской Федерации (местных бюджетов) в Управлении федерального казначейства по Хабаровскому краю;</w:t>
      </w:r>
    </w:p>
    <w:p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приостановление предоставления муниципальных гарантий Мирненского сельского поселения  на период 202</w:t>
      </w:r>
      <w:r w:rsidR="0039021D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 xml:space="preserve"> - 202</w:t>
      </w:r>
      <w:r w:rsidR="0039021D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годов.</w:t>
      </w:r>
    </w:p>
    <w:p w:rsidR="0061028C" w:rsidRPr="00085D05" w:rsidRDefault="00E229FB" w:rsidP="00085D0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61028C" w:rsidRPr="00085D05">
        <w:rPr>
          <w:rFonts w:ascii="Times New Roman" w:hAnsi="Times New Roman" w:cs="Times New Roman"/>
          <w:sz w:val="28"/>
          <w:szCs w:val="28"/>
        </w:rPr>
        <w:t>______</w:t>
      </w:r>
    </w:p>
    <w:sectPr w:rsidR="0061028C" w:rsidRPr="00085D05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560FE"/>
    <w:rsid w:val="004A0201"/>
    <w:rsid w:val="004A6292"/>
    <w:rsid w:val="005124C7"/>
    <w:rsid w:val="00534430"/>
    <w:rsid w:val="00537C1A"/>
    <w:rsid w:val="005A583B"/>
    <w:rsid w:val="0061028C"/>
    <w:rsid w:val="006B0875"/>
    <w:rsid w:val="0070719F"/>
    <w:rsid w:val="00722C71"/>
    <w:rsid w:val="007D4642"/>
    <w:rsid w:val="008834C7"/>
    <w:rsid w:val="00931B0C"/>
    <w:rsid w:val="00976618"/>
    <w:rsid w:val="00A3469F"/>
    <w:rsid w:val="00A547A6"/>
    <w:rsid w:val="00B11FED"/>
    <w:rsid w:val="00B12F19"/>
    <w:rsid w:val="00B14CE9"/>
    <w:rsid w:val="00B54FD2"/>
    <w:rsid w:val="00B85474"/>
    <w:rsid w:val="00BA510F"/>
    <w:rsid w:val="00BB1E27"/>
    <w:rsid w:val="00BB20FD"/>
    <w:rsid w:val="00BD2E46"/>
    <w:rsid w:val="00C44E28"/>
    <w:rsid w:val="00C7296B"/>
    <w:rsid w:val="00CB0389"/>
    <w:rsid w:val="00CD5762"/>
    <w:rsid w:val="00CE56D8"/>
    <w:rsid w:val="00E1091D"/>
    <w:rsid w:val="00E229FB"/>
    <w:rsid w:val="00E42346"/>
    <w:rsid w:val="00E71559"/>
    <w:rsid w:val="00E868DF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hyperlink" Target="http://docs.cntd.ru/document/4305593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2023-09-29T07:00:00Z</cp:lastPrinted>
  <dcterms:created xsi:type="dcterms:W3CDTF">2023-09-29T06:55:00Z</dcterms:created>
  <dcterms:modified xsi:type="dcterms:W3CDTF">2023-10-02T05:34:00Z</dcterms:modified>
</cp:coreProperties>
</file>