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02.02.2023 № 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и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1. Присвоить объекту адресации (земельному участку) с кадастровым номером: 27:17:0302601:590, расположенному: Хабаровский край, район Хабаровский, с.Скворцово, в районе ул. Центральная,36, адрес: Российская Федерация, Хабаровский край, Хабаровский муниципальный район, Мирненское сельское поселение, с. Скворцово, ул. Квартальная, участок 15.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И.М. Байдакова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