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AC6F4" w14:textId="77777777" w:rsidR="004B5145" w:rsidRPr="003B428B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3B428B">
        <w:rPr>
          <w:rStyle w:val="a6"/>
          <w:sz w:val="28"/>
          <w:szCs w:val="28"/>
        </w:rPr>
        <w:t>АДМИНИСТРАЦИЯ</w:t>
      </w:r>
    </w:p>
    <w:p w14:paraId="083F29E1" w14:textId="77777777" w:rsidR="004B5145" w:rsidRPr="003B428B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3B428B">
        <w:rPr>
          <w:rStyle w:val="a6"/>
          <w:sz w:val="28"/>
          <w:szCs w:val="28"/>
        </w:rPr>
        <w:t>МИРНЕНСКОГО СЕЛЬСКОГО ПОСЕЛЕНИЯ</w:t>
      </w:r>
    </w:p>
    <w:p w14:paraId="7A3648CB" w14:textId="77777777" w:rsidR="004B5145" w:rsidRPr="003B428B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3B428B">
        <w:rPr>
          <w:rStyle w:val="a6"/>
          <w:sz w:val="28"/>
          <w:szCs w:val="28"/>
        </w:rPr>
        <w:t>Хабаровского муниципального района</w:t>
      </w:r>
    </w:p>
    <w:p w14:paraId="0F938C75" w14:textId="77777777" w:rsidR="004B5145" w:rsidRPr="003B428B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3B428B">
        <w:rPr>
          <w:rStyle w:val="a6"/>
          <w:sz w:val="28"/>
          <w:szCs w:val="28"/>
        </w:rPr>
        <w:t>Хабаровского края</w:t>
      </w:r>
    </w:p>
    <w:p w14:paraId="2A802FF5" w14:textId="77777777" w:rsidR="004B5145" w:rsidRPr="003B428B" w:rsidRDefault="004B5145" w:rsidP="004B5145">
      <w:pPr>
        <w:pStyle w:val="a7"/>
        <w:spacing w:before="0" w:beforeAutospacing="0" w:after="0" w:afterAutospacing="0"/>
        <w:jc w:val="center"/>
      </w:pPr>
    </w:p>
    <w:p w14:paraId="12BCA079" w14:textId="77777777" w:rsidR="004B5145" w:rsidRPr="003B428B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3B428B">
        <w:rPr>
          <w:rStyle w:val="a6"/>
          <w:sz w:val="28"/>
          <w:szCs w:val="28"/>
        </w:rPr>
        <w:t>ПОСТАНОВЛЕНИЕ</w:t>
      </w:r>
    </w:p>
    <w:p w14:paraId="69650CF5" w14:textId="77777777" w:rsidR="004B5145" w:rsidRPr="003B428B" w:rsidRDefault="004B5145" w:rsidP="004B5145">
      <w:pPr>
        <w:pStyle w:val="a7"/>
        <w:spacing w:before="0" w:beforeAutospacing="0" w:after="0" w:afterAutospacing="0"/>
        <w:jc w:val="center"/>
      </w:pPr>
    </w:p>
    <w:p w14:paraId="64AF0C63" w14:textId="25667DA9" w:rsidR="00433FBA" w:rsidRPr="003B428B" w:rsidRDefault="00A5146B" w:rsidP="0082668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B428B">
        <w:rPr>
          <w:rFonts w:ascii="Times New Roman" w:hAnsi="Times New Roman"/>
          <w:sz w:val="28"/>
          <w:szCs w:val="28"/>
        </w:rPr>
        <w:t>11.03</w:t>
      </w:r>
      <w:r w:rsidR="005305F8" w:rsidRPr="003B428B">
        <w:rPr>
          <w:rFonts w:ascii="Times New Roman" w:hAnsi="Times New Roman"/>
          <w:sz w:val="28"/>
          <w:szCs w:val="28"/>
        </w:rPr>
        <w:t>.2026</w:t>
      </w:r>
      <w:r w:rsidR="004B5145" w:rsidRPr="003B428B">
        <w:rPr>
          <w:rFonts w:ascii="Times New Roman" w:hAnsi="Times New Roman"/>
          <w:sz w:val="28"/>
          <w:szCs w:val="28"/>
        </w:rPr>
        <w:t xml:space="preserve"> № </w:t>
      </w:r>
      <w:r w:rsidRPr="003B428B">
        <w:rPr>
          <w:rFonts w:ascii="Times New Roman" w:hAnsi="Times New Roman"/>
          <w:sz w:val="28"/>
          <w:szCs w:val="28"/>
        </w:rPr>
        <w:t>11</w:t>
      </w:r>
    </w:p>
    <w:p w14:paraId="2A7B15B2" w14:textId="77777777" w:rsidR="00826680" w:rsidRPr="003B428B" w:rsidRDefault="004B5145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  <w:r w:rsidRPr="003B428B">
        <w:rPr>
          <w:sz w:val="28"/>
          <w:szCs w:val="28"/>
        </w:rPr>
        <w:t>с. Мирное</w:t>
      </w:r>
    </w:p>
    <w:p w14:paraId="4EFC1E70" w14:textId="77777777" w:rsidR="00512FCA" w:rsidRPr="003B428B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3928812F" w14:textId="0F86422A"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2CA5101D" w14:textId="77777777" w:rsidR="006461C8" w:rsidRDefault="006461C8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61F0C163" w14:textId="77777777"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6C37E095" w14:textId="4438EAC3" w:rsidR="00732DD1" w:rsidRDefault="00732DD1" w:rsidP="005305F8">
      <w:pPr>
        <w:pStyle w:val="ConsPlusNormal"/>
        <w:spacing w:line="240" w:lineRule="exact"/>
        <w:jc w:val="both"/>
        <w:rPr>
          <w:sz w:val="28"/>
          <w:szCs w:val="28"/>
        </w:rPr>
      </w:pPr>
      <w:r w:rsidRPr="004A0FDE">
        <w:rPr>
          <w:sz w:val="28"/>
          <w:szCs w:val="28"/>
        </w:rPr>
        <w:t xml:space="preserve">Об отмене </w:t>
      </w:r>
      <w:r w:rsidR="00A40E76">
        <w:rPr>
          <w:sz w:val="28"/>
          <w:szCs w:val="28"/>
        </w:rPr>
        <w:t>постановлени</w:t>
      </w:r>
      <w:r w:rsidR="005305F8">
        <w:rPr>
          <w:sz w:val="28"/>
          <w:szCs w:val="28"/>
        </w:rPr>
        <w:t>я</w:t>
      </w:r>
      <w:r w:rsidR="00A40E76">
        <w:rPr>
          <w:sz w:val="28"/>
          <w:szCs w:val="28"/>
        </w:rPr>
        <w:t xml:space="preserve"> </w:t>
      </w:r>
      <w:r w:rsidR="005305F8">
        <w:rPr>
          <w:sz w:val="28"/>
          <w:szCs w:val="28"/>
        </w:rPr>
        <w:t xml:space="preserve">от </w:t>
      </w:r>
      <w:r w:rsidR="008A33BC">
        <w:rPr>
          <w:sz w:val="28"/>
          <w:szCs w:val="28"/>
        </w:rPr>
        <w:t>07.09.2015</w:t>
      </w:r>
      <w:r w:rsidR="005305F8">
        <w:rPr>
          <w:sz w:val="28"/>
          <w:szCs w:val="28"/>
        </w:rPr>
        <w:t xml:space="preserve"> № </w:t>
      </w:r>
      <w:r w:rsidR="008A33BC">
        <w:rPr>
          <w:sz w:val="28"/>
          <w:szCs w:val="28"/>
        </w:rPr>
        <w:t>160</w:t>
      </w:r>
      <w:r w:rsidR="005305F8">
        <w:rPr>
          <w:sz w:val="28"/>
          <w:szCs w:val="28"/>
        </w:rPr>
        <w:t xml:space="preserve"> «</w:t>
      </w:r>
      <w:r w:rsidR="008A33BC">
        <w:rPr>
          <w:sz w:val="28"/>
          <w:szCs w:val="28"/>
        </w:rPr>
        <w:t>Об утверждении административного регламента предоставления муниципальной услуги «Выдача градостроительного плана земельного участка»</w:t>
      </w:r>
    </w:p>
    <w:p w14:paraId="36AFAA5E" w14:textId="77777777" w:rsidR="004E026C" w:rsidRPr="00732DD1" w:rsidRDefault="004E026C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27A3E8" w14:textId="59E7509A" w:rsidR="005305F8" w:rsidRPr="005305F8" w:rsidRDefault="008A33BC" w:rsidP="005305F8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20 ч. 1, ч. 3 ст.14, п</w:t>
      </w:r>
      <w:r w:rsidR="00AA6F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15 ч.1 ст.15 Федерального </w:t>
      </w:r>
      <w:r w:rsidR="00AA6F82">
        <w:rPr>
          <w:rFonts w:ascii="Times New Roman" w:hAnsi="Times New Roman" w:cs="Times New Roman"/>
          <w:sz w:val="28"/>
          <w:szCs w:val="28"/>
        </w:rPr>
        <w:t xml:space="preserve">закона от 06.10.2003 № 131-ФЗ «Об общих принципах организации местного самоуправления в Российской Федерации», п. 10 ст. 15 Градостроительного кодекса Российской Федерации, ст. 10 Закона Хабаровского края от 07.04.2023 № 391 «О регулировании отдельных вопросов градостроительной деятельности в Хабаровском крае», </w:t>
      </w:r>
      <w:r w:rsidR="005305F8" w:rsidRPr="005305F8">
        <w:rPr>
          <w:rFonts w:ascii="Times New Roman" w:hAnsi="Times New Roman" w:cs="Times New Roman"/>
          <w:sz w:val="28"/>
          <w:szCs w:val="28"/>
          <w:lang w:eastAsia="zh-CN"/>
        </w:rPr>
        <w:t>администрация Мирненского сельского поселения Хабаровского муниципального района Хабаровского края</w:t>
      </w:r>
    </w:p>
    <w:p w14:paraId="67C7A0E5" w14:textId="77777777" w:rsidR="00732DD1" w:rsidRPr="004A0FDE" w:rsidRDefault="00732DD1" w:rsidP="00530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0745212" w14:textId="4D340745" w:rsidR="00732DD1" w:rsidRDefault="00732DD1" w:rsidP="00AA6F82">
      <w:pPr>
        <w:pStyle w:val="ConsPlusNormal"/>
        <w:jc w:val="both"/>
        <w:rPr>
          <w:sz w:val="28"/>
          <w:szCs w:val="28"/>
        </w:rPr>
      </w:pPr>
      <w:r w:rsidRPr="00732DD1">
        <w:rPr>
          <w:sz w:val="28"/>
          <w:szCs w:val="28"/>
        </w:rPr>
        <w:tab/>
      </w:r>
      <w:r w:rsidR="005305F8">
        <w:rPr>
          <w:sz w:val="28"/>
          <w:szCs w:val="28"/>
        </w:rPr>
        <w:t xml:space="preserve">1. </w:t>
      </w:r>
      <w:r w:rsidR="004A0FDE" w:rsidRPr="00A40E76">
        <w:rPr>
          <w:sz w:val="28"/>
          <w:szCs w:val="28"/>
        </w:rPr>
        <w:t xml:space="preserve">Постановление </w:t>
      </w:r>
      <w:r w:rsidR="005305F8" w:rsidRPr="00A40E76">
        <w:rPr>
          <w:sz w:val="28"/>
          <w:szCs w:val="28"/>
        </w:rPr>
        <w:t>администрации Мирненского сельского поселения Хабаровского муниципального района Хабаровск</w:t>
      </w:r>
      <w:r w:rsidR="005305F8" w:rsidRPr="005305F8">
        <w:rPr>
          <w:sz w:val="28"/>
          <w:szCs w:val="28"/>
        </w:rPr>
        <w:t xml:space="preserve">ого края от </w:t>
      </w:r>
      <w:r w:rsidR="00AA6F82">
        <w:rPr>
          <w:sz w:val="28"/>
          <w:szCs w:val="28"/>
        </w:rPr>
        <w:t xml:space="preserve">07.09.2015 № 160 «Об утверждении административного регламента предоставления муниципальной услуги «Выдача градостроительного плана земельного участка» </w:t>
      </w:r>
      <w:r w:rsidR="004A0FDE" w:rsidRPr="00A40E76">
        <w:rPr>
          <w:sz w:val="28"/>
          <w:szCs w:val="28"/>
        </w:rPr>
        <w:t>признать утратившим силу</w:t>
      </w:r>
      <w:r w:rsidRPr="00A40E76">
        <w:rPr>
          <w:sz w:val="28"/>
          <w:szCs w:val="28"/>
        </w:rPr>
        <w:t>.</w:t>
      </w:r>
    </w:p>
    <w:p w14:paraId="397D776C" w14:textId="77777777" w:rsidR="005305F8" w:rsidRPr="005305F8" w:rsidRDefault="005305F8" w:rsidP="005305F8">
      <w:pPr>
        <w:pStyle w:val="Standard"/>
        <w:ind w:firstLine="709"/>
        <w:jc w:val="both"/>
        <w:rPr>
          <w:rFonts w:cs="Times New Roman"/>
          <w:sz w:val="28"/>
          <w:szCs w:val="28"/>
        </w:rPr>
      </w:pPr>
      <w:r w:rsidRPr="005305F8">
        <w:rPr>
          <w:rFonts w:cs="Times New Roman"/>
          <w:sz w:val="28"/>
          <w:szCs w:val="28"/>
        </w:rPr>
        <w:t>2</w:t>
      </w:r>
      <w:r w:rsidR="00732DD1" w:rsidRPr="005305F8">
        <w:rPr>
          <w:rFonts w:cs="Times New Roman"/>
          <w:sz w:val="28"/>
          <w:szCs w:val="28"/>
        </w:rPr>
        <w:t>.</w:t>
      </w:r>
      <w:r w:rsidRPr="005305F8">
        <w:rPr>
          <w:rFonts w:cs="Times New Roman"/>
          <w:sz w:val="28"/>
          <w:szCs w:val="28"/>
        </w:rPr>
        <w:t xml:space="preserve"> </w:t>
      </w:r>
      <w:r w:rsidRPr="005305F8">
        <w:rPr>
          <w:rFonts w:cs="Times New Roman"/>
          <w:color w:val="000000"/>
          <w:sz w:val="28"/>
          <w:szCs w:val="28"/>
        </w:rPr>
        <w:t xml:space="preserve">Опубликовать настоящее решение в Информационном бюллетене </w:t>
      </w:r>
      <w:r w:rsidRPr="005305F8">
        <w:rPr>
          <w:rFonts w:cs="Times New Roman"/>
          <w:sz w:val="28"/>
          <w:szCs w:val="28"/>
        </w:rPr>
        <w:t xml:space="preserve">Мирненского </w:t>
      </w:r>
      <w:r w:rsidRPr="005305F8">
        <w:rPr>
          <w:rFonts w:cs="Times New Roman"/>
          <w:color w:val="000000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Pr="005305F8">
        <w:rPr>
          <w:rFonts w:cs="Times New Roman"/>
          <w:sz w:val="28"/>
          <w:szCs w:val="28"/>
        </w:rPr>
        <w:t xml:space="preserve">Мирненского </w:t>
      </w:r>
      <w:r w:rsidRPr="005305F8">
        <w:rPr>
          <w:rFonts w:cs="Times New Roman"/>
          <w:color w:val="000000"/>
          <w:sz w:val="28"/>
          <w:szCs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Pr="005305F8">
        <w:rPr>
          <w:rFonts w:cs="Times New Roman"/>
          <w:sz w:val="28"/>
          <w:szCs w:val="28"/>
        </w:rPr>
        <w:t>.</w:t>
      </w:r>
    </w:p>
    <w:p w14:paraId="1D5B3FE1" w14:textId="77777777" w:rsidR="004A0FDE" w:rsidRPr="005305F8" w:rsidRDefault="005305F8" w:rsidP="00530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305F8">
        <w:rPr>
          <w:rFonts w:ascii="Times New Roman" w:hAnsi="Times New Roman" w:cs="Times New Roman"/>
          <w:sz w:val="28"/>
          <w:szCs w:val="28"/>
        </w:rPr>
        <w:t xml:space="preserve">3. </w:t>
      </w:r>
      <w:r w:rsidR="004A0FDE" w:rsidRPr="005305F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(обнародования).</w:t>
      </w:r>
    </w:p>
    <w:p w14:paraId="50AE65D1" w14:textId="77777777"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D84DCEA" w14:textId="77777777"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D1BDC9D" w14:textId="77777777"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 w15:restartNumberingAfterBreak="0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B428B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51203F"/>
    <w:rsid w:val="00512FCA"/>
    <w:rsid w:val="0051469E"/>
    <w:rsid w:val="00523B18"/>
    <w:rsid w:val="005305F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1C8"/>
    <w:rsid w:val="006466AA"/>
    <w:rsid w:val="00661451"/>
    <w:rsid w:val="0068751B"/>
    <w:rsid w:val="006923BD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A33BC"/>
    <w:rsid w:val="008C1666"/>
    <w:rsid w:val="008C4225"/>
    <w:rsid w:val="008D3E26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4964"/>
    <w:rsid w:val="00A15FC3"/>
    <w:rsid w:val="00A16572"/>
    <w:rsid w:val="00A35201"/>
    <w:rsid w:val="00A40E76"/>
    <w:rsid w:val="00A46262"/>
    <w:rsid w:val="00A47C00"/>
    <w:rsid w:val="00A5146B"/>
    <w:rsid w:val="00A6276A"/>
    <w:rsid w:val="00A658DD"/>
    <w:rsid w:val="00A920C8"/>
    <w:rsid w:val="00A96A27"/>
    <w:rsid w:val="00AA6F82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25267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E03765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4BE8"/>
  <w15:docId w15:val="{7E4EFF7D-6796-4392-BBCF-4BF48590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5305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3EDE5E7-4944-4AB9-BC28-A9F1BCB3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5</cp:revision>
  <cp:lastPrinted>2026-03-02T02:07:00Z</cp:lastPrinted>
  <dcterms:created xsi:type="dcterms:W3CDTF">2026-02-27T00:57:00Z</dcterms:created>
  <dcterms:modified xsi:type="dcterms:W3CDTF">2026-03-02T02:07:00Z</dcterms:modified>
</cp:coreProperties>
</file>