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  <w:r>
        <w:t xml:space="preserve"> 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21.09.2017 № 54-149</w:t>
      </w:r>
    </w:p>
    <w:p>
      <w:pPr>
        <w:rPr/>
      </w:pPr>
    </w:p>
    <w:p>
      <w:pPr>
        <w:rPr/>
      </w:pPr>
      <w:r>
        <w:t xml:space="preserve">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назначении публичных слушаний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В соответствии со ст.28 Федерального закона № 131-ФЗ «Об общих принципах организации местного самоуправления в Российской Федерации», «Положением о публичных слушаниях в муниципальном образовании»,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Назначить публичные слушания по обсуждению проекта изменений, вносимых в Устав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Провести публичные слушания 13 октября 2017 года в 17-00 час. в зале МКУК «Культурно-досуговый центр» администрации Мирненского сельского поселения по адресу: Хабаровский край, Хабаровский район, с.Мирное, ул.Рабочая,6.</w:t>
      </w:r>
    </w:p>
    <w:p>
      <w:pPr>
        <w:rPr>
          <w:lang w:val="ru-RU"/>
        </w:rPr>
      </w:pPr>
      <w:r>
        <w:rPr>
          <w:lang w:val="ru-RU"/>
        </w:rPr>
        <w:t>Утвердить прилагаемый состав Оргкомитета по проведению публичных слушаний по обсуждению проекта изменений в Устав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Поручить Оргкомитету провести первое заседание 25.09.2017.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решение в Информационном бюллетене Мирненского сельского полселения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официального.</w:t>
      </w: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/>
      </w:pPr>
      <w:r>
        <w:t xml:space="preserve">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21.09.2017 № 54-149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ОРГКОМИТЕТА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проведению публичных слушаний по обсуждению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проекта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Думаленко Белла                            - главный специалист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Александровна                   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Гатауллина Татьяна               - специалист 1-ой категории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Валерьевна                                   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Морозова Марина                 - специалист 2-ой категории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Анатольевна                       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Казакова Ольга                      - депутат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Петровна                             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</w:t>
      </w:r>
    </w:p>
    <w:p>
      <w:pPr>
        <w:rPr/>
      </w:pPr>
    </w:p>
    <w:p>
      <w:r>
        <w:t xml:space="preserve">         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