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06.04.2023 № 79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2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 с кадастровым номером: 27:17:0329201:530, расположенному Хабаровский край, Хабаровский район, с.Мирное, следующий адрес: Российская Федерация, Хабаровский край, Хабаровский муниципальный район, Мирненское сельское поселение, село Мирное, территория «Водолей», ул.Амурская, участок 41.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