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3F251" w14:textId="77777777" w:rsidR="00D04AB0" w:rsidRDefault="00D04AB0">
      <w:pPr>
        <w:spacing w:before="6" w:after="6"/>
        <w:ind w:firstLine="709"/>
        <w:jc w:val="both"/>
      </w:pPr>
    </w:p>
    <w:p w14:paraId="0F040311" w14:textId="77777777" w:rsidR="00D04AB0" w:rsidRDefault="00940ADF">
      <w:pPr>
        <w:spacing w:before="6" w:after="6"/>
        <w:ind w:firstLine="709"/>
        <w:jc w:val="center"/>
      </w:pPr>
      <w:r>
        <w:rPr>
          <w:sz w:val="28"/>
          <w:szCs w:val="28"/>
        </w:rPr>
        <w:t>Регистрация и учет домашних животных</w:t>
      </w:r>
    </w:p>
    <w:p w14:paraId="27F65D66" w14:textId="77777777" w:rsidR="00D04AB0" w:rsidRDefault="00D04AB0">
      <w:pPr>
        <w:spacing w:before="6" w:after="6"/>
        <w:ind w:firstLine="709"/>
        <w:jc w:val="both"/>
      </w:pPr>
    </w:p>
    <w:p w14:paraId="3169CAB4" w14:textId="77777777" w:rsidR="00D04AB0" w:rsidRDefault="00940ADF">
      <w:pPr>
        <w:spacing w:before="6" w:after="6"/>
        <w:ind w:firstLine="709"/>
        <w:jc w:val="both"/>
      </w:pPr>
      <w:r>
        <w:rPr>
          <w:sz w:val="28"/>
          <w:szCs w:val="28"/>
        </w:rPr>
        <w:t>В сентябре 2025 года вступил в силу Порядок регистрации и учета домашних животных на территории Хабаровского края.</w:t>
      </w:r>
    </w:p>
    <w:p w14:paraId="42921B28" w14:textId="77777777" w:rsidR="00D04AB0" w:rsidRDefault="00940ADF">
      <w:pPr>
        <w:spacing w:before="6" w:after="6"/>
        <w:ind w:firstLine="709"/>
        <w:jc w:val="both"/>
      </w:pPr>
      <w:r>
        <w:rPr>
          <w:sz w:val="28"/>
          <w:szCs w:val="28"/>
        </w:rPr>
        <w:t>Регистрация собак на территории Хабаровского края является обязательной. Регистрация иных домашних животных осуществляется по инициативе их в</w:t>
      </w:r>
      <w:r>
        <w:rPr>
          <w:sz w:val="28"/>
          <w:szCs w:val="28"/>
        </w:rPr>
        <w:t>ладельцев.</w:t>
      </w:r>
    </w:p>
    <w:p w14:paraId="7A28971C" w14:textId="77777777" w:rsidR="00D04AB0" w:rsidRDefault="00940ADF">
      <w:pPr>
        <w:spacing w:before="6" w:after="6"/>
        <w:ind w:firstLine="709"/>
        <w:jc w:val="both"/>
      </w:pPr>
      <w:r>
        <w:rPr>
          <w:sz w:val="28"/>
          <w:szCs w:val="28"/>
        </w:rPr>
        <w:t>Обязательное условие для регистрации домашнего животного – наличие у животного чипа.</w:t>
      </w:r>
    </w:p>
    <w:p w14:paraId="0239F540" w14:textId="77777777" w:rsidR="00D04AB0" w:rsidRDefault="00940ADF">
      <w:pPr>
        <w:spacing w:before="6" w:after="6"/>
        <w:ind w:firstLine="709"/>
        <w:jc w:val="both"/>
      </w:pPr>
      <w:r>
        <w:rPr>
          <w:sz w:val="28"/>
          <w:szCs w:val="28"/>
        </w:rPr>
        <w:t>Главная цель регистрации – обеспечение безопасности и благополучия питомцев. Если Ваша собака потеряется, наличие чипа и данные в информационной системе в облас</w:t>
      </w:r>
      <w:r>
        <w:rPr>
          <w:sz w:val="28"/>
          <w:szCs w:val="28"/>
        </w:rPr>
        <w:t xml:space="preserve">ти ветеринарии помогут найти ее быстрее. </w:t>
      </w:r>
    </w:p>
    <w:p w14:paraId="04825745" w14:textId="77777777" w:rsidR="00D04AB0" w:rsidRDefault="00940ADF">
      <w:pPr>
        <w:spacing w:before="6" w:after="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Процедура регистрации простая: необходимо обратиться в учреждения государственной ветеринарной службы Хабаровского края, где собаку </w:t>
      </w:r>
      <w:proofErr w:type="spellStart"/>
      <w:r>
        <w:rPr>
          <w:sz w:val="28"/>
          <w:szCs w:val="28"/>
        </w:rPr>
        <w:t>чипируют</w:t>
      </w:r>
      <w:proofErr w:type="spellEnd"/>
      <w:r>
        <w:rPr>
          <w:sz w:val="28"/>
          <w:szCs w:val="28"/>
        </w:rPr>
        <w:t>, оформят нужные документы и вся информация окажется в информационной сист</w:t>
      </w:r>
      <w:r>
        <w:rPr>
          <w:sz w:val="28"/>
          <w:szCs w:val="28"/>
        </w:rPr>
        <w:t>еме в области ветеринарии.</w:t>
      </w:r>
    </w:p>
    <w:p w14:paraId="175A9C55" w14:textId="77777777" w:rsidR="00D04AB0" w:rsidRDefault="00940ADF">
      <w:pPr>
        <w:spacing w:before="6" w:after="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Хабаровского района филиал "Хабаровская </w:t>
      </w:r>
      <w:proofErr w:type="spellStart"/>
      <w:r>
        <w:rPr>
          <w:sz w:val="28"/>
          <w:szCs w:val="28"/>
        </w:rPr>
        <w:t>райСББЖ</w:t>
      </w:r>
      <w:proofErr w:type="spellEnd"/>
      <w:r>
        <w:rPr>
          <w:sz w:val="28"/>
          <w:szCs w:val="28"/>
        </w:rPr>
        <w:t xml:space="preserve">" КГБУ "Хабаровская </w:t>
      </w:r>
      <w:proofErr w:type="spellStart"/>
      <w:r>
        <w:rPr>
          <w:sz w:val="28"/>
          <w:szCs w:val="28"/>
        </w:rPr>
        <w:t>крайСББЖ</w:t>
      </w:r>
      <w:proofErr w:type="spellEnd"/>
      <w:r>
        <w:rPr>
          <w:sz w:val="28"/>
          <w:szCs w:val="28"/>
        </w:rPr>
        <w:t xml:space="preserve">" осуществляет регистрацию домашних животных по адресу: г. Хабаровск, ул. Специалистов, 67А </w:t>
      </w:r>
      <w:r>
        <w:rPr>
          <w:sz w:val="28"/>
          <w:szCs w:val="28"/>
        </w:rPr>
        <w:br/>
        <w:t>(тел.: (4212) 26-04-10).</w:t>
      </w:r>
    </w:p>
    <w:p w14:paraId="0A2C1E12" w14:textId="77777777" w:rsidR="00D04AB0" w:rsidRDefault="00940ADF">
      <w:pPr>
        <w:spacing w:before="6" w:after="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Помните! За невыполнен</w:t>
      </w:r>
      <w:r>
        <w:rPr>
          <w:sz w:val="28"/>
          <w:szCs w:val="28"/>
        </w:rPr>
        <w:t>ие требований Порядка регистрации и учета домашних животных на территории Хабаровского края Кодексом Хабаровского края об административных правонарушениях предусмотрена административная ответственность в виде предупреждения или штрафа в размере до трех тыс</w:t>
      </w:r>
      <w:r>
        <w:rPr>
          <w:sz w:val="28"/>
          <w:szCs w:val="28"/>
        </w:rPr>
        <w:t>яч рублей.</w:t>
      </w:r>
    </w:p>
    <w:p w14:paraId="598A61C8" w14:textId="77777777" w:rsidR="00D04AB0" w:rsidRDefault="00D04AB0">
      <w:pPr>
        <w:spacing w:before="6" w:after="6"/>
        <w:ind w:firstLine="709"/>
        <w:jc w:val="both"/>
        <w:rPr>
          <w:sz w:val="28"/>
          <w:szCs w:val="28"/>
        </w:rPr>
      </w:pPr>
    </w:p>
    <w:sectPr w:rsidR="00D04AB0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4F329" w14:textId="77777777" w:rsidR="00940ADF" w:rsidRDefault="00940ADF">
      <w:r>
        <w:separator/>
      </w:r>
    </w:p>
  </w:endnote>
  <w:endnote w:type="continuationSeparator" w:id="0">
    <w:p w14:paraId="217DE885" w14:textId="77777777" w:rsidR="00940ADF" w:rsidRDefault="00940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1E58C" w14:textId="77777777" w:rsidR="00940ADF" w:rsidRDefault="00940ADF">
      <w:r>
        <w:separator/>
      </w:r>
    </w:p>
  </w:footnote>
  <w:footnote w:type="continuationSeparator" w:id="0">
    <w:p w14:paraId="6E1573A1" w14:textId="77777777" w:rsidR="00940ADF" w:rsidRDefault="00940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53037" w14:textId="77777777" w:rsidR="00D04AB0" w:rsidRDefault="00940ADF">
    <w:pPr>
      <w:pStyle w:val="af7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A4774B6" w14:textId="77777777" w:rsidR="00D04AB0" w:rsidRDefault="00D04AB0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471F1"/>
    <w:multiLevelType w:val="hybridMultilevel"/>
    <w:tmpl w:val="FCB2BEE4"/>
    <w:lvl w:ilvl="0" w:tplc="D27A32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FC6A3FC">
      <w:start w:val="1"/>
      <w:numFmt w:val="lowerLetter"/>
      <w:lvlText w:val="%2."/>
      <w:lvlJc w:val="left"/>
      <w:pPr>
        <w:ind w:left="1789" w:hanging="360"/>
      </w:pPr>
    </w:lvl>
    <w:lvl w:ilvl="2" w:tplc="A9FA5F82">
      <w:start w:val="1"/>
      <w:numFmt w:val="lowerRoman"/>
      <w:lvlText w:val="%3."/>
      <w:lvlJc w:val="right"/>
      <w:pPr>
        <w:ind w:left="2509" w:hanging="180"/>
      </w:pPr>
    </w:lvl>
    <w:lvl w:ilvl="3" w:tplc="8D546F32">
      <w:start w:val="1"/>
      <w:numFmt w:val="decimal"/>
      <w:lvlText w:val="%4."/>
      <w:lvlJc w:val="left"/>
      <w:pPr>
        <w:ind w:left="3229" w:hanging="360"/>
      </w:pPr>
    </w:lvl>
    <w:lvl w:ilvl="4" w:tplc="29B80342">
      <w:start w:val="1"/>
      <w:numFmt w:val="lowerLetter"/>
      <w:lvlText w:val="%5."/>
      <w:lvlJc w:val="left"/>
      <w:pPr>
        <w:ind w:left="3949" w:hanging="360"/>
      </w:pPr>
    </w:lvl>
    <w:lvl w:ilvl="5" w:tplc="5B9A9F0A">
      <w:start w:val="1"/>
      <w:numFmt w:val="lowerRoman"/>
      <w:lvlText w:val="%6."/>
      <w:lvlJc w:val="right"/>
      <w:pPr>
        <w:ind w:left="4669" w:hanging="180"/>
      </w:pPr>
    </w:lvl>
    <w:lvl w:ilvl="6" w:tplc="AE1CF5B8">
      <w:start w:val="1"/>
      <w:numFmt w:val="decimal"/>
      <w:lvlText w:val="%7."/>
      <w:lvlJc w:val="left"/>
      <w:pPr>
        <w:ind w:left="5389" w:hanging="360"/>
      </w:pPr>
    </w:lvl>
    <w:lvl w:ilvl="7" w:tplc="602C1144">
      <w:start w:val="1"/>
      <w:numFmt w:val="lowerLetter"/>
      <w:lvlText w:val="%8."/>
      <w:lvlJc w:val="left"/>
      <w:pPr>
        <w:ind w:left="6109" w:hanging="360"/>
      </w:pPr>
    </w:lvl>
    <w:lvl w:ilvl="8" w:tplc="B7B6475A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010C69"/>
    <w:multiLevelType w:val="hybridMultilevel"/>
    <w:tmpl w:val="87FE9966"/>
    <w:lvl w:ilvl="0" w:tplc="697296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EC6A662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12026A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CAE697C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0B8830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F56C72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03A16F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0B044A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732AFD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8E5520E"/>
    <w:multiLevelType w:val="hybridMultilevel"/>
    <w:tmpl w:val="3EB073EE"/>
    <w:lvl w:ilvl="0" w:tplc="F9FCE66C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69B23EB8">
      <w:start w:val="1"/>
      <w:numFmt w:val="lowerLetter"/>
      <w:lvlText w:val="%2."/>
      <w:lvlJc w:val="left"/>
      <w:pPr>
        <w:ind w:left="1582" w:hanging="360"/>
      </w:pPr>
    </w:lvl>
    <w:lvl w:ilvl="2" w:tplc="9F54E81A">
      <w:start w:val="1"/>
      <w:numFmt w:val="lowerRoman"/>
      <w:lvlText w:val="%3."/>
      <w:lvlJc w:val="right"/>
      <w:pPr>
        <w:ind w:left="2302" w:hanging="180"/>
      </w:pPr>
    </w:lvl>
    <w:lvl w:ilvl="3" w:tplc="D532700A">
      <w:start w:val="1"/>
      <w:numFmt w:val="decimal"/>
      <w:lvlText w:val="%4."/>
      <w:lvlJc w:val="left"/>
      <w:pPr>
        <w:ind w:left="3022" w:hanging="360"/>
      </w:pPr>
    </w:lvl>
    <w:lvl w:ilvl="4" w:tplc="AA28554E">
      <w:start w:val="1"/>
      <w:numFmt w:val="lowerLetter"/>
      <w:lvlText w:val="%5."/>
      <w:lvlJc w:val="left"/>
      <w:pPr>
        <w:ind w:left="3742" w:hanging="360"/>
      </w:pPr>
    </w:lvl>
    <w:lvl w:ilvl="5" w:tplc="E19A869E">
      <w:start w:val="1"/>
      <w:numFmt w:val="lowerRoman"/>
      <w:lvlText w:val="%6."/>
      <w:lvlJc w:val="right"/>
      <w:pPr>
        <w:ind w:left="4462" w:hanging="180"/>
      </w:pPr>
    </w:lvl>
    <w:lvl w:ilvl="6" w:tplc="F222B7EE">
      <w:start w:val="1"/>
      <w:numFmt w:val="decimal"/>
      <w:lvlText w:val="%7."/>
      <w:lvlJc w:val="left"/>
      <w:pPr>
        <w:ind w:left="5182" w:hanging="360"/>
      </w:pPr>
    </w:lvl>
    <w:lvl w:ilvl="7" w:tplc="C7A80D5A">
      <w:start w:val="1"/>
      <w:numFmt w:val="lowerLetter"/>
      <w:lvlText w:val="%8."/>
      <w:lvlJc w:val="left"/>
      <w:pPr>
        <w:ind w:left="5902" w:hanging="360"/>
      </w:pPr>
    </w:lvl>
    <w:lvl w:ilvl="8" w:tplc="99CC9870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24785495"/>
    <w:multiLevelType w:val="hybridMultilevel"/>
    <w:tmpl w:val="3E3CFB20"/>
    <w:lvl w:ilvl="0" w:tplc="928CA0C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E8F221B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D107B7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C108D10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D8AB59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9BA73A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9567C2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D62E44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096100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425F7A53"/>
    <w:multiLevelType w:val="hybridMultilevel"/>
    <w:tmpl w:val="41DC1BEE"/>
    <w:lvl w:ilvl="0" w:tplc="CB4005C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F94EB17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2CC637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91447EF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39ABD9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598ED8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9B824D7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9302F0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690174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430C5A2A"/>
    <w:multiLevelType w:val="hybridMultilevel"/>
    <w:tmpl w:val="715089DE"/>
    <w:lvl w:ilvl="0" w:tplc="6EBE06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AA1EDFD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38436D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DCCA14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21A3AB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87ED75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BAAB78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C4ABFC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7A4761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5B1BFA"/>
    <w:multiLevelType w:val="hybridMultilevel"/>
    <w:tmpl w:val="14AECAA4"/>
    <w:lvl w:ilvl="0" w:tplc="90B4D7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188F2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3F604D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8305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ECAD90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4F2AA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E9A61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6C61D6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286B1D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FF232AF"/>
    <w:multiLevelType w:val="hybridMultilevel"/>
    <w:tmpl w:val="3C9A32E2"/>
    <w:lvl w:ilvl="0" w:tplc="93FA59B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  <w:u w:val="none"/>
      </w:rPr>
    </w:lvl>
    <w:lvl w:ilvl="1" w:tplc="9E9C4E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A46159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6847D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6ACD9E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08881A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8B046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0F22AA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0E03EC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27D3B37"/>
    <w:multiLevelType w:val="hybridMultilevel"/>
    <w:tmpl w:val="C346F38A"/>
    <w:lvl w:ilvl="0" w:tplc="894E165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BA48111C">
      <w:start w:val="1"/>
      <w:numFmt w:val="lowerLetter"/>
      <w:lvlText w:val="%2."/>
      <w:lvlJc w:val="left"/>
      <w:pPr>
        <w:ind w:left="1222" w:hanging="360"/>
      </w:pPr>
    </w:lvl>
    <w:lvl w:ilvl="2" w:tplc="BD9ED6DA">
      <w:start w:val="1"/>
      <w:numFmt w:val="lowerRoman"/>
      <w:lvlText w:val="%3."/>
      <w:lvlJc w:val="right"/>
      <w:pPr>
        <w:ind w:left="1942" w:hanging="180"/>
      </w:pPr>
    </w:lvl>
    <w:lvl w:ilvl="3" w:tplc="2780A2E4">
      <w:start w:val="1"/>
      <w:numFmt w:val="decimal"/>
      <w:lvlText w:val="%4."/>
      <w:lvlJc w:val="left"/>
      <w:pPr>
        <w:ind w:left="2662" w:hanging="360"/>
      </w:pPr>
    </w:lvl>
    <w:lvl w:ilvl="4" w:tplc="7876DC90">
      <w:start w:val="1"/>
      <w:numFmt w:val="lowerLetter"/>
      <w:lvlText w:val="%5."/>
      <w:lvlJc w:val="left"/>
      <w:pPr>
        <w:ind w:left="3382" w:hanging="360"/>
      </w:pPr>
    </w:lvl>
    <w:lvl w:ilvl="5" w:tplc="34DC4AC4">
      <w:start w:val="1"/>
      <w:numFmt w:val="lowerRoman"/>
      <w:lvlText w:val="%6."/>
      <w:lvlJc w:val="right"/>
      <w:pPr>
        <w:ind w:left="4102" w:hanging="180"/>
      </w:pPr>
    </w:lvl>
    <w:lvl w:ilvl="6" w:tplc="C2442F40">
      <w:start w:val="1"/>
      <w:numFmt w:val="decimal"/>
      <w:lvlText w:val="%7."/>
      <w:lvlJc w:val="left"/>
      <w:pPr>
        <w:ind w:left="4822" w:hanging="360"/>
      </w:pPr>
    </w:lvl>
    <w:lvl w:ilvl="7" w:tplc="0A6656B4">
      <w:start w:val="1"/>
      <w:numFmt w:val="lowerLetter"/>
      <w:lvlText w:val="%8."/>
      <w:lvlJc w:val="left"/>
      <w:pPr>
        <w:ind w:left="5542" w:hanging="360"/>
      </w:pPr>
    </w:lvl>
    <w:lvl w:ilvl="8" w:tplc="920A24E8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71EC4B64"/>
    <w:multiLevelType w:val="hybridMultilevel"/>
    <w:tmpl w:val="1BC25936"/>
    <w:lvl w:ilvl="0" w:tplc="EB34C1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91637D6">
      <w:start w:val="1"/>
      <w:numFmt w:val="lowerLetter"/>
      <w:lvlText w:val="%2."/>
      <w:lvlJc w:val="left"/>
      <w:pPr>
        <w:ind w:left="1788" w:hanging="360"/>
      </w:pPr>
    </w:lvl>
    <w:lvl w:ilvl="2" w:tplc="8508F374">
      <w:start w:val="1"/>
      <w:numFmt w:val="lowerRoman"/>
      <w:lvlText w:val="%3."/>
      <w:lvlJc w:val="right"/>
      <w:pPr>
        <w:ind w:left="2508" w:hanging="180"/>
      </w:pPr>
    </w:lvl>
    <w:lvl w:ilvl="3" w:tplc="4D9270FA">
      <w:start w:val="1"/>
      <w:numFmt w:val="decimal"/>
      <w:lvlText w:val="%4."/>
      <w:lvlJc w:val="left"/>
      <w:pPr>
        <w:ind w:left="3228" w:hanging="360"/>
      </w:pPr>
    </w:lvl>
    <w:lvl w:ilvl="4" w:tplc="CA88679A">
      <w:start w:val="1"/>
      <w:numFmt w:val="lowerLetter"/>
      <w:lvlText w:val="%5."/>
      <w:lvlJc w:val="left"/>
      <w:pPr>
        <w:ind w:left="3948" w:hanging="360"/>
      </w:pPr>
    </w:lvl>
    <w:lvl w:ilvl="5" w:tplc="055C1036">
      <w:start w:val="1"/>
      <w:numFmt w:val="lowerRoman"/>
      <w:lvlText w:val="%6."/>
      <w:lvlJc w:val="right"/>
      <w:pPr>
        <w:ind w:left="4668" w:hanging="180"/>
      </w:pPr>
    </w:lvl>
    <w:lvl w:ilvl="6" w:tplc="3686FB44">
      <w:start w:val="1"/>
      <w:numFmt w:val="decimal"/>
      <w:lvlText w:val="%7."/>
      <w:lvlJc w:val="left"/>
      <w:pPr>
        <w:ind w:left="5388" w:hanging="360"/>
      </w:pPr>
    </w:lvl>
    <w:lvl w:ilvl="7" w:tplc="FF6A0BFE">
      <w:start w:val="1"/>
      <w:numFmt w:val="lowerLetter"/>
      <w:lvlText w:val="%8."/>
      <w:lvlJc w:val="left"/>
      <w:pPr>
        <w:ind w:left="6108" w:hanging="360"/>
      </w:pPr>
    </w:lvl>
    <w:lvl w:ilvl="8" w:tplc="7DF46EFE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C1E66D0"/>
    <w:multiLevelType w:val="hybridMultilevel"/>
    <w:tmpl w:val="FA7057C0"/>
    <w:lvl w:ilvl="0" w:tplc="D87A51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3453D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AE6008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26DEC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E40127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1AE6EA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DD2239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C90F68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734FD3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7"/>
  </w:num>
  <w:num w:numId="7">
    <w:abstractNumId w:val="10"/>
  </w:num>
  <w:num w:numId="8">
    <w:abstractNumId w:val="0"/>
  </w:num>
  <w:num w:numId="9">
    <w:abstractNumId w:val="8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AB0"/>
    <w:rsid w:val="00366273"/>
    <w:rsid w:val="00940ADF"/>
    <w:rsid w:val="00D0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F91F1"/>
  <w15:docId w15:val="{F8F4C0EC-76E3-4923-8990-46636B715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ConsPlusNonformat">
    <w:name w:val="ConsPlusNonformat"/>
    <w:pPr>
      <w:widowControl w:val="0"/>
    </w:pPr>
    <w:rPr>
      <w:rFonts w:ascii="Courier New" w:eastAsia="SimSun" w:hAnsi="Courier New" w:cs="Courier New"/>
      <w:lang w:eastAsia="zh-CN"/>
    </w:rPr>
  </w:style>
  <w:style w:type="paragraph" w:styleId="af4">
    <w:name w:val="List Paragraph"/>
    <w:basedOn w:val="a"/>
    <w:uiPriority w:val="99"/>
    <w:qFormat/>
    <w:pPr>
      <w:ind w:left="720"/>
      <w:contextualSpacing/>
    </w:pPr>
  </w:style>
  <w:style w:type="paragraph" w:styleId="af5">
    <w:name w:val="Balloon Text"/>
    <w:basedOn w:val="a"/>
    <w:link w:val="af6"/>
    <w:uiPriority w:val="99"/>
    <w:semiHidden/>
    <w:rPr>
      <w:rFonts w:ascii="Tahoma" w:eastAsia="Calibri" w:hAnsi="Tahoma"/>
      <w:sz w:val="16"/>
      <w:szCs w:val="20"/>
    </w:rPr>
  </w:style>
  <w:style w:type="character" w:customStyle="1" w:styleId="af6">
    <w:name w:val="Текст выноски Знак"/>
    <w:link w:val="af5"/>
    <w:uiPriority w:val="99"/>
    <w:semiHidden/>
    <w:rPr>
      <w:rFonts w:ascii="Tahoma" w:hAnsi="Tahoma" w:cs="Times New Roman"/>
      <w:sz w:val="16"/>
      <w:lang w:eastAsia="ru-RU"/>
    </w:r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  <w:rPr>
      <w:szCs w:val="20"/>
    </w:rPr>
  </w:style>
  <w:style w:type="character" w:customStyle="1" w:styleId="af8">
    <w:name w:val="Верхний колонтитул Знак"/>
    <w:link w:val="af7"/>
    <w:uiPriority w:val="99"/>
    <w:rPr>
      <w:rFonts w:eastAsia="Times New Roman" w:cs="Times New Roman"/>
      <w:sz w:val="24"/>
    </w:rPr>
  </w:style>
  <w:style w:type="paragraph" w:styleId="af9">
    <w:name w:val="footer"/>
    <w:basedOn w:val="a"/>
    <w:link w:val="afa"/>
    <w:uiPriority w:val="99"/>
    <w:pPr>
      <w:tabs>
        <w:tab w:val="center" w:pos="4677"/>
        <w:tab w:val="right" w:pos="9355"/>
      </w:tabs>
    </w:pPr>
    <w:rPr>
      <w:szCs w:val="20"/>
    </w:rPr>
  </w:style>
  <w:style w:type="character" w:customStyle="1" w:styleId="afa">
    <w:name w:val="Нижний колонтитул Знак"/>
    <w:link w:val="af9"/>
    <w:uiPriority w:val="99"/>
    <w:rPr>
      <w:rFonts w:eastAsia="Times New Roman" w:cs="Times New Roman"/>
      <w:sz w:val="24"/>
    </w:rPr>
  </w:style>
  <w:style w:type="paragraph" w:customStyle="1" w:styleId="13">
    <w:name w:val="Текст выноски1"/>
    <w:basedOn w:val="a"/>
    <w:pPr>
      <w:widowControl w:val="0"/>
    </w:pPr>
    <w:rPr>
      <w:rFonts w:eastAsia="Lucida Sans Unicode" w:cs="Mangal"/>
      <w:sz w:val="28"/>
      <w:lang w:eastAsia="hi-IN" w:bidi="hi-IN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5">
    <w:name w:val="s_15"/>
    <w:basedOn w:val="a"/>
    <w:pPr>
      <w:spacing w:before="100" w:beforeAutospacing="1" w:after="100" w:afterAutospacing="1"/>
    </w:pPr>
  </w:style>
  <w:style w:type="character" w:customStyle="1" w:styleId="s10">
    <w:name w:val="s_10"/>
    <w:basedOn w:val="a0"/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2195A8-488C-430C-9B30-896923B07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73</cp:revision>
  <dcterms:created xsi:type="dcterms:W3CDTF">2015-12-23T03:04:00Z</dcterms:created>
  <dcterms:modified xsi:type="dcterms:W3CDTF">2026-06-09T04:56:00Z</dcterms:modified>
</cp:coreProperties>
</file>