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28.11.2019 № 12-45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 проекте бюджета Мирненского сельского поселения на 2020 год и плановый период 2021 и 2022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Рассмотрев характеристики бюджета сельского поселения на 2020 год и на плановый период 2021 и 2022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Принять проект бюджет Мирненского сельского поселения на 2020 год и на плановый период 2021 и 2022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1. Основные характеристики бюджета Мирненского сельского поселения на 2020 год и плановый период 2021 и 2022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1. Утвердить основные характеристики и иные показатели бюджета Мирненского сельского поселения на 2020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1) общий объем 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14 495,426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налоговые и неналоговые доходы в сумме 10 911,000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безвозмездные поступления 3 584,426 тыс. рублей, в том числе безвозмездные поступления из других бюджетов – 3 584,426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14 986, 426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верхний предел муниципального внутреннего долга по состоянию на 1 января 2020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4) дефицит бюджета сельского поселения в сумме 491,000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2. Утвердить основные характеристики и иные показатели бюджета Мирненского сельского поселения на 2021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1) общий объем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14 801,397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налоговые и неналоговые доходы в сумме 11 212,000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безвозмездные поступления 3 589,397 тыс. рублей, в том числе безвозмездные поступления из других бюджетов – 3 589,397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15 305,937 тыс. рублей; в том числе условно утвержденные расходы в сумме 375,464тыс.рублей;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верхний предел муниципального внутреннего долга по состоянию на 1 января 2022года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4) дефицит бюджета сельского поселения в сумме 504,540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3. Утвердить основные характеристики и иные показатели бюджета Мирненского сельского поселения на 2022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15 043,345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налоговые и неналоговые доходы в сумме 11 448,00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безвозмездные поступления 3 595,345 тыс. рублей, в том числе безвозмездные поступления из других бюджетов – 3 595,345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15 615,745 тыс. рублей; в том числе условно утвержденные расходы в сумме 766,150тыс.рублей;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верхний предел муниципального внутреннего долга по состоянию на 1 января 2023года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4) дефицит бюджета сельского поселения в сумме 572,400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2. Формирование доходов бюджета Мирненского сельского поселения на 2020 год и на плановый период 2021 и 2022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Утвердить, что доходы бюджета поселения формируются за счет: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федеральных и региональных налогов и сборов,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прочие доходы от оказания платных услуг получателями средств бюджетов поселений и компенсации затрат государства бюджетов поселений, невыясненные поступления, зачисляемые в бюджеты поселений, прочие неналоговые доходы бюджетов поселений, средства безвозмездных поступлений от физических и юридических лиц, в том числе от добровольных пожертвований, а также иные неналоговые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 нормативу 100% 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3. Доходы бюджета Мирненского СП по группам подгруппам и статьям классификации доходов бюджета на 2020 и плановый период  2021-2022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Утвердить поступления доходов бюджета сельского поселения на 2020 год и на плановый период 2021 и 2022 годов согласно приложению №1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4. Главные администраторы доходов бюджета Мирненского сельского поселения и главные администраторы источников финансирования дефицита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Утвердить: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перечень и коды главных администраторов доходов бюджета Мирненского сельского поселения, закрепляемые за ними виды (подвиды) доходов бюджета согласно приложению №2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перечень главных администраторов источников внутреннего финансирования дефицита бюджета сельского поселения, закрепляемые за ним источники финансирования дефицита бюджета сельского поселения согласно приложению №3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В случае изменения бюджетной классификации Российской Федерации, состава и (или) функций главного администратора доходов, главного администратора источников финансирования дефицита бюджета сельского поселения администрация сельского поселения уточняет в ходе исполнения бюджета сельского поселения коды главного администратора доходов бюджета, главного администратора источников внутреннего финансирования дефицита бюджета сельского поселения и закрепляемые за ними виды (подвиды) доходов, источники финансирования дефицита бюджета сельского поселения, установленных приложениями № 2 и № 3 к настоящему решению, с последующим внесением соответствующих изменений в настоящее решение.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5. Главные распорядители, распорядители и получатели средств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Утвердить перечень главных распорядителей, распорядителей и получателей средств бюджета сельского поселения согласно приложению №4.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6. Бюджетные ассигнования бюджета Мирненского сельского поселения на 2020 год и плановый период 2021 и 2022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а) на 2020 год согласно приложению №5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б) на плановый период 2021 и 2022 годов согласно приложению №6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а) на 2020 год согласно приложению №7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б) на плановый период 2021 и 2022 годов согласно приложению №8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общий объем бюджетных ассигнований, направляемых на исполнение публичных нормативных обязательств сельского поселения на 2020 год в сумме 0,000 тыс. рублей, на 2021 год в сумме 0,000 тыс. рублей, на 2022 год в сумме 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4) объем бюджетных ассигнований дорожного фонда сельского поселения на 2020 год в сумме 3281,00 тыс. рублей, на 2021 год в сумме 3197,00 тыс. рублей, на 2022 год в сумме 3222,00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5) размер резервного фонда администрации сельского поселения на 2020 год в сумме 30,000 тыс. рублей, на 2021 год в сумме 30,000 тыс. рублей, на 2022 год в сумме 30,000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7.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Утвердить  межбюджетные трансферты, передаваемые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заключенными соглашениями, в размерах, согласно приложению №9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8. Источники финансирования дефицита бюджета Мирненского сельского поселения на 2020 год и плановый период 2021 и 2022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Утвердить источники внутреннего финансирования дефицита бюджета сельского поселения на 2020 год и на плановый период 2021 и 2022 годов согласно приложению  №10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9. Предоставление муниципальных гарантий Мирненского сельского поселения на 2020 год и плановый период 2021 и 2022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Утвердить программу муниципальных гарантий поселения на 2020 год и на плановый период 2021 и 2022 годов согласно приложению №11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10. Муниципальные внутренние заимствования Мирненского сельского поселения на 2020 год и плановый период 2021 и 2022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Утвердить программу муниципальных внутренних заимствований сельского поселения на 2020 год и на плановый период 2021 и 2022 годов согласно приложению №12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Утвердить предельный объем расходов на обслуживание муниципального долга сельского поселения на 2020 год в сумме 00,0 тыс. рублей, на 2021 год в сумме 00,0 тыс. рублей, на 2022 год в сумме 00,0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11. Особенности исполнения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В ходе исполнения бюджета сельского поселения изменения в сводную бюджетную роспись вносятся администрациейМирненского сельского поселения без внесения изменений в настоящее решение: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на сумму остатков средств бюджета сельского поселения по состоянию на 1 января текущего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на сумму дополнительных безвозмездных поступлений от физических и юридических лиц в бюджет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по предписанию органов, осуществляющих финансовый контроль на территории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4) в случае изменения расходных обязательств сельского поселения и (или) принятия правовых актов администрации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5) на сумму изменения и (или) перераспределения объемов межбюджетных трансфертов, полученных от районного бюджета и иных межбюджетных поступлений;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6) на сумму неиспользованных на 1 января текущего финансового года средств целевых межбюджетных трансфертов, имеющихся на счетах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7) в случае изменения кодов бюджетной классификации Российской Федерации и их наименований, принципов назначения структуры кодов, а также присвоения кодов составным частям бюджетной классификации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Безвозмездные поступления от физических и юридических лиц, в том числе добровольные пожертвования, поступившие в бюджет сельского поселения, используются на цели, указанные при их перечислении.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12. Вступление в силу настоящего 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Настоящее решение вступает в силу с 1 января 2020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28.11.2019 № 12-45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 в 2020 году и в плановом периоде 2021 и 2022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групп, подгрупп, статей, подстатей, элементов, программ (подпрограмм), кодов экономической классификации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2021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1 00 00000 00 0000 000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Налоговые и неналоговые доходы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10911,000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11212,000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11448,000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Налоги на прибыль, доходы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792,000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832,000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1 01 02000 01 0000 110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 на доходы физических 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792,000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832,000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1 01 02010 01 0000 110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786,000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825,000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868,000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1 01 02020 01 0000 110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Налоги на товары (работы, услуги), реализуемые на территории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103020000 01 0000 110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уплаты акцизов на этиловый спирт из пищевого сырья (дистилляты винный, виноградный, плодовый, коньячный, кальвадосный, висковый), производимый на территории Российской Федерации, направляемые в уполномоченный территориальный орган Федерального казначейства для распределения в бюджеты субъектов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1 03 02230 01 0000 110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261,000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261,000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1 03 02240 01 0000 110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1,700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1,700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1 03 02250 01 0000 110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557,000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557,000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1 03 02260 01 0000 110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-46,600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-47,700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-47,700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Налоги на совокупный доход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2782,000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3024,000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1 05 01000 00 0000 110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Налог, взимаемый в связи с применением упрощенной системы налогообложения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2782,000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3024,000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1 05 01011 01 1000 110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1318,000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1375,000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1433,000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1 05 01021 01 0000 110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1464,000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1527,000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1591,000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Налоги на имущество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6283,000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6348,000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6414,000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1 06 01000 00 0000 110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 на имущество физических 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924,000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936,000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1 06 01030 10 0000 110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924,000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936,000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1 06 04000 02 0000 110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Транспортный налог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1 06 04011 02 0000 110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Транспортный налог с организаций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380,000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384,000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1 06 04012 02 0000 110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Транспортный налог с физических 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2045,000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2066,000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1 06 06000 00 0000 110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Земельный налог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2969,000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3028,000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1 06 06030 00 0000 110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Земельный налог с организаций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1109,000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1 06 06033 10 0000 110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Земельный налог с организаций, обладающих земельным участком, расположенным в границах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1109,000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1 06 06040 00 0000 110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Земельный налог с физических 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1871,000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1908,000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1 06 06043 10 0000 110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Земельный налог с физических лиц, обладающих земельным участком, расположенным в границах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1871,000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1908,000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1 08 00000 00 0000 000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Государственная пошлина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1 08 04020 01 0000 110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и муниципальной собственности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255,000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1 11 05000 00 0000 120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1 11 05070 00 0000 120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(за исключением земельных участков)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1 11 05075 10 0000 120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сдачи в аренду имущества, составляющего казну сельских поселений (за исключением земельных участков)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1 11 09000 00 0000 120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1 11 09040 00 0000 120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1 11 09045 10 0000 120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1 13 01000 00 0000 130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Доходы от оказания платных услуг (работ)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1 13 01995 10 0000 130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Прочие доходы от оказания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платных услуг (работ) получателями средств бюджетов поселений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1 13 02995 10 0000 130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2 00 00000 00 0000 000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Безвозмездные поступления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3584,426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3589,397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3595,345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Безвозмездные поступления от других бюджетов бюджетной системы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3584,426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3589,397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3595,345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2 02 15001 00 0000 150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Дотация на выравнивание бюджетной обеспеченности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2973,711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2977,612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2978,220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2 02 15001 10 0000 150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Дотация бюджетам сельских поселений на выравнивание бюджетной обеспеченности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2973,711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2977,612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2978,220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2 02 30000 00 0000 150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Субвенции бюджетам бюджетной системы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286,290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287,360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292,700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2 02 30024 10 0000 150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 субъектов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2 02 35118 10 0000 150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Субвенции бюджетам на осуществление первичного воинского учета на территориях, где отсутствуют военные комиссариаты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284,090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285,160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2 02 40000 00 0000 150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324,425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324,425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324,425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2 02 49999 10 0000 150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324,425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324,425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324,425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14495,426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14801,397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15043,345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28.11.2019 № 12-45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Перечень главных администраторов доходов бюджета Мирненского сельского поселения ,закрепляемые за ним виды (подвиды)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главного администратора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дохода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Наименование главного администратора доходов.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Виды (подвиды) доходов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Администрация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108 04020 01 0000 110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111 05013 10 0000 120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111 05025 10 0000 120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111 05035 10 0000 120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111 05075 10 0000 120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сдачи в аренду имущества, составляющего казну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111 09045 10 0000 120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т.ч. казенных)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113 01995 10 0000 130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оказания платных услуг (работ) получателями средств бюджетов сельских 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113 02065 10 0000 130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Доходы, поступающие в порядке возмещения расходов, понесенных в связи с эксплуатацией имущества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113 02995 10 0000 130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114 01050 10 0000 410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продажи квартир, находящихся в собственности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114 02053 10 0000 410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реализации иного имущества, находящегося в собственности сельских поселений ( 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114 06025 10 0000 430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114 06033 10 0000 430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116 32000 10 0000140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 в части бюджетов сельских поселений)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116 33050 10 0000 140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Денежные взыскания( 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116 90050 10 0000 140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поступления от денежных взысканий (штрафов) и иных сумм в возмещение ущерба, зачисляемые в бюджеты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117 01050 10 0000 180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Невыясненные поступления, зачисляемые в бюджеты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117 05050 10 0000 180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неналоговые доходы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202 15001 10 0000 150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Дотации бюджетам сельских поселений на выравнивание уровня бюджетнойобеспеченности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202 15002 10 0000 150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Дотации бюджетам сельских поселений на поддержку мер по обеспечению сбалансированности бюджетов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202 19999 10 0000 150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дотации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202 20041 10 0000 150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Субсидии бюджетам сельских поселений на строительство и модернизацию автомобильных дорог общего пользования, в том числе дорог в поселениях ( за исключением автомобильных дорог федерального значения)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202 25555 10 0000 150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Субсидии бюджетам сельских поселений на реализацию программ формирования современной городской среды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202 29999 10 0000 150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дотации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202 35250 10 0000 150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Субвенции бюджетам сельских поселений на оплату жилищно-коммунальных услуг отдельным категориям граждан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202 35118 10 0000 150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Субвенции бюджетам сельских поселений на осуществление первичного воинского учета на территории, где отсутствуют военные комиссариаты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202 30024 10 0000 150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 субъектам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202 39999 10 0000 150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субвенции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202 45160 10 0000 150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202 49999 10 0000 150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207 05020 10 0000 150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Поступления от денежных пожертвований, предоставляемых физическими лицами получателям средств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207 05030 10 0000 150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безвозмездные поступления в бюджеты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208 05000 10 0000 180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Перечисления из бюджетов сельских поселений (в бюджеты поселений) для осуществления возврата(зачета), излишне уплаченных или излишне взысканных сумм, процентов, за несвоевременное осуществление такого возврата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218 60010 10 0000 000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 бюджетов сельских поселений  от возврата прочих остатков субсидий, субвенций и иных межбюджетных трансфертов, имеющих целевое назначение прошлых лет из бюджетов муниципальных районов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218 05010 10 0000 150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218 60010 10 0000 150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219 60000 10 0000 150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28.11.2019 № 12-45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Перечень главных администраторов источников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внутреннего финансирования дефицита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поселения, закрепляемые за ним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источники финансирования дефицита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главного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администратора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 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01 05 02 01 10 0000 510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01 05 02 01 10 0000 610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28.11.2019 № 12-45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Перечень главных распорядителей, распорядителей и получателей средств бюджета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бюджета получателя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главного распорядителя, распорядителя и получателя средств бюджета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главы по административной подчинённости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Форма собствен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полное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сокращенное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Председатель Совета депутатов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28.11.2019 № 12-45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                                                                                        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ЦСР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2018-2020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2020-2022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 2018-2020гг"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Повышение квалификации муниципальных служащих  Мероприятие 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Софинансирование 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Расходы на выплаты персоналу в целях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812,906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выплаты персоналу государственных (муниципальных) органов, за исключением фонда оплаты труда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245,500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4636,836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гос.(муниципальных)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4269,236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Расходы на выплаты персоналу в целях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4269,236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4269,236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3278,983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990,253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367,600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356,300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356,300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283,300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286,290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закон от 28.03.1998 № 53-ФЗ «О воинской обязанности и военной службе»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284,090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Расходы на выплаты персоналу в целях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188,680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188,680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144,880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43,800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95,410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95,410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95,410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8081,643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3170,293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Расходы на выплаты персоналу в целях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2227,101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2227,101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1710,523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516,578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931,192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 ( 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931,192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895,192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Резервный фонд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средства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Социальные выплаты гражданам, кроме публичных нормативных социальных выплат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Пособия, компенсации и иные социальные выплаты гражданам, кроме публичных нормативных обязательств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824,425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824,425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824,425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824,425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539,425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539,425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539,425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539,425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14986,426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Председатель Совета депутатов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28.11.2019 № 12-45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плановый период 2021 и 2022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ЦСР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2021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Софинансирование 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Расходы на выплаты персоналу в целях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812,906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812,906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выплаты персоналу государственных (муниципальных) органов, за исключением фонда оплаты труда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245,500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245,500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5329,869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5330,963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4906,883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4906,883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Расходы на выплаты персоналу в целях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4906,883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4906,883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4906,883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4906,883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3768,727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3768,727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1138,156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1138,156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422,986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424,080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411,686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412,780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411,686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412,780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Прочие закупки товаров, работ и услуг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281,686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272,780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Уплата прочих налогов сборов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287,360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292,700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закон от 28.03.1998 № 53-ФЗ «О воинской обязанности и военной службе»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285,160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Расходы на выплаты персоналу в целях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188,680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188,680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188,680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188,680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144,880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144,880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43,800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43,800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96,480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101,820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96,480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101,820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96,480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101,820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Условно утвержденные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7600000000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375,464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766,150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7769,587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7682,275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3633,087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3520,775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2449,815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2449,815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2449,815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2449,815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1881,575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1881,575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568,240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568,240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1171,272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1058,960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1171,272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1058,960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1133,772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1019,96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1,000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Резервный фонд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средства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Социальные выплаты гражданам, кроме публичных нормативных социальных выплат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Пособия, компенсации и иные социальные выплаты гражданам, кроме публичных нормативных обязательств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Содержание и ремонт автомобильных дорог общего пользования в рамках непрограммных расходов органов местного самоуправления  муниципальных органов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3197,000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3222,000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3197,000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3222,000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3197,000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3222,000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3197,000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3222,000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15305,937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15615,745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Приложение № 7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от 28.11.2019 № 12-45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Ведомственная структура расходов бюджета сельского поселения на 2020год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РЗ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ЦСР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11716,133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5934,442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Функционирование высшего должностного лица субъекта Российской федерации и муниципального образования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812,906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выплаты персоналу государственных (муниципальных) органов, за исключением фонда оплаты труда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245,500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4719,036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2020-2022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«Предупреждение коррупции в Мирненском сельском поселении 2018-2020гг.»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Повышение квалификации 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4636,836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4269,236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Расходы на выплаты персоналу 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целях обеспечения выполнения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функций государственными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(муниципальными) органами,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казенными учреждениями, органами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управления государственными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внебюджетными фондами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4269,236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4269,236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3278,983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990,253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367,600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356,300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356,300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283,300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деятельности финансовых, налоговых и таможенных органов и органов финансового (финансово-бюджетного) надзора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Иные непрограммные расходы по передачи полномочий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фонды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Резервный фонд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средства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Другие общегосударственные вопросы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оборона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284,090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284,090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закон от 28.03.1998 № 53-ФЗ "О воинской обязанности и военной службе"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284,090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Расходы на выплаты персоналу 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целях обеспечения выполнения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функций государственными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(муниципальными) органами,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Казенными учреждениями, органами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Управления государственными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внебюджетными фондами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188,680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188,680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144,880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43,800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95,410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95,410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95,410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3301,000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Дорожное хозяйство (дорожные фонды)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3281,000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«Безопасный город» Мирненского сельского поселения Хабаровского муниципального района Хабаровского края на 2018-2020 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1880,101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Жилищное хозяйство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Благоустройство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1830,101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1393,850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824,425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824,425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824,425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824,425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539,425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539,425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539,425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539,425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2018-2020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Софинансирование 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Социальная политика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Пенсионное обеспечение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Социальные выплаты гражданам, кроме публичных нормативных социальных выплат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Пособия, компенсации и иные социальные выплаты гражданам, кроме публичных нормативных обязательств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«КУЛЬТУРНО-ДОСУГОВЫЙ ЦЕНТР»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3270,293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Культура, кинематография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3270,293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Культура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3270,293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3170,293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3170,293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2227,101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2227,101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1710,523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516,578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931,192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931,192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895,192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14986,426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от 28.11.2019 № 12-45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Ведомственная классификация расходов бюджетов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Российской Федерации на плановый период 2021 и 2022 годов.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РЗ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ЦСР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2021год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Условно утвержденные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7600000000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375,464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766,150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11297,386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11328,82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6547,475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6548,569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должностного лица субъекта Российской Федерации и муниципального образования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1067,406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812,906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812,906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выплаты персоналу государственных (муниципальных) органов, за исключением фонда оплаты труда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245,500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245,500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5332,069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5333,163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5329,869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5330,963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4906,883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4906,883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Расходы на выплаты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персоналу в целях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обеспечения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выполнения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государственными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(муниципальными)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органами, казенными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учреждениями,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органами управления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государственными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внебюджетными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4906,883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4906,883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4906,883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4906,883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3768,727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3768,727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1138,156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1138,156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422,986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424,080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411,686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412,780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411,686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412,780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281,686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272,78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Иные непрограммные расходы по передачи полномочий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фонды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Резервный фонд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средства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Другие общегосударственные вопросы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оборона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285,160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285,160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закон от 28.03.1998 № 53-ФЗ "О воинской обязанности и военной службе"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285,160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Расходы на выплаты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персоналу в целях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обеспечения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выполнения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государственными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(муниципальными)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органами, казенными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учреждениями,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органами управления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государственными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внебюджетными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188,680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188,680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188,680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188,680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144,880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144,880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43,800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43,800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96,480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101,820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96,480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101,820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96,480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101,820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3207,000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3232,000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Дорожное хозяйство (дорожный фонд)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3197,000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3222,000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3197,000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3222,000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3197,000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3222,000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3197,000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3222,000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3197,000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3222,000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3197,000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3222,000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951,251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951,251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Жилищное хозяйство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Благоустройство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901,251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901,251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525,000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525,000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благоустройству общественных территорий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Социальная политика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Пенсионное обеспечение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Социальные выплаты гражданам, кроме публичных нормативных социальных выплат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Пособия, компенсации и иные социальные выплаты гражданам, кроме публичных нормативных обязательств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«КУЛЬТУРНО-ДОСУГОВЫЙ ЦЕНТР»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3633,087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3520,775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Культура, кинематография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3633,087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3520,775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Культура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3633,087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3520,775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3633,087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3520,775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3633,087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3520,775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2449,815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2449,815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2449,815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2449,815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2343,600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1881,575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1881,575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568,240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568,240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1171,272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1058,96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1171,272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1058,96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1133,772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1019,96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11,000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15305,937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15615,745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28.11.2019 № 12-45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Иные межбюджетные трансферты, передаваемые бюджету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муниципального района на осуществление части полномочий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 решению вопросов местного значения в соответствии с заключенными соглашениями на 2020 год и на плановый период 2021 и 2022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передаваемого полномочия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 расходов на 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 расходов на 2021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 расходов на 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Внутренний финансовый контроль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Осуществление внешнего муниципального финансового контроля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28.11.2019 № 12-45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Источники внутреннего финансирования дефицита бюджета сельского поселения на 2020 год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 на плановый период 2021 и 2022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главного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администратора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2021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0100 0000 00 0000 000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491,000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504,540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572,400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Изменение остатков средств на счетах по учёту средств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491,000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504,540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572,400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0105 0201 00 0000 510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Увеличение прочих остатков денежных средств бюджетов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-14 495,426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-14 801,397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-15 043,345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0105 0201 10 0000 510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-14 495,426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-14 801,397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-15 043,345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0105 0201 00 0000 610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Уменьшение прочих остатков денежных средств бюджетов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14 986,426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15 305,937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15 615,745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0105 0201 10 0000 610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14 986,426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15 305,937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15 615,745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 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28.11.2019 № 12-45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муниципальных гарантий на 2020 год и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плановый период 2021 и 2022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Перечень подлежащих предоставлению муниципальных гарантий муниципального района: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Направления (цели) гарантии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принципала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Предельная сумма гарантии (тыс. 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Наличие права регрессного требования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условия предоставления и исполнения гарантии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2021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2. Общий объем бюджетных ассигнований, предусмотренных на исполнение муниципальных гарантий по возможным гарантийным случаям, на 2020 год и на плановый период 2021 и 2022 годов: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Исполнение муниципальных гарантий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Объем бюджетных ассигнований на исполнение гарантий по возможным гарантийным случаям (тыс. 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2021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 счет источников финансирования дефицита бюджета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 счет расходов бюджета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Председатель Совета депутатов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28.11.2019 № 12-45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муниципальных внутренних заимствований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 2020 год и на плановый период 2021 и 2022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 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Виды внутренних заимствований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2021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Кредиты, полученные от кредитных организаций: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привлечение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погашение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Бюджетные кредиты от других бюджетов бюджетной системы Российской Федерации: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привлечение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погашение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Общий объем заимствований: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привлечение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погашение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rPr>
          <w:lang w:val="ru-RU"/>
        </w:rPr>
        <w:t>Председатель Совета депутатов                                            О.А.Ленкина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