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18.05.2017 №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земельному участку с кадастровым номером 27:17:0329201:417 адрес: Российская Федерация, Хабаровский край, Хабаровский район, с. Мирное, дачное некоммерческое товарищество «Водолей», улица Уссурийская, дом 30.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