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28.03.2016 № 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создании рабочей группы по контролю за поступлением доходов в бюджет Мирненского сельского поселения Хабаровского муниципального района Хабаровского края и консолидированный бюджет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своевременного и полного сбора налогов и других обязательных платежей, снижение недоимки в консолидированный бюджет Хабаровского муниципального района и в бюджет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Создать при администрации Мирненского сельского поселения Хабаровского муниципального района Хабаровского края рабочую группу по контролю за поступлением доходов в бюджет Мирненского сельского поселения Хабаровского муниципального района Хабаровского края и консолидированный бюджет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Утвердить прилагаемое положение о рабочей группе по контролю за поступлением доходов в бюджет Мирненского сельского поселения Хабаровского муниципального района Хабаровского края и консолидированный бюджет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28.03.2016 № 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рабочей группе по контролю за поступлением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бюджет Мирненского сельского поселения Хабаровского муниципального района Хабаровского края и консолидированный бюджет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Рабочая группа по контролю за поступлением доходов в бюджет Мирненского сельского поселения Хабаровского муниципального района Хабаровского края и консолидированный бюджет Хабаровского муниципального района (далее – Рабочая группа) образована в целях своевременного и полного сбора налогов и других обязательных платежей, снижение недоимки в консолидированный бюджет Хабаровского муниципального района (далее – бюджет района) и в бюджет Мирненского сельского поселения (далее – бюджет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Рабочая группа в своей деятельности руководствуется Конституцией Российской Федерации, действующим законодательством Российской Федерации, Хабаровского края, нормативными правовыми актами Мирненского сельского поселения Хабаровского муниципального района Хабаровского края и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Основные задачи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2.1.Основными задачами Рабочей группы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осуществление мониторинга за поступлением, своевременностью и полнотой уплаты налогов и других обязательных платежей, подлежащих зачислению в бюджет;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выработка общих решений на уровне Мирненского сельского поселения Хабаровского муниципального района Хабаровского края (далее – сельское поселение) о совместных мерах с администрацией Хабаровского муниципального района по обеспечению собираемости доходов в бюджет сельского поселения и в консолидированный бюджет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участие в разработке предложений по сокращению недоимки и увеличению доходов бюджета сельского поселения и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обеспечение согласованных действий администрации Мирненского сельского поселения и администрации Хабаровского муниципального района (далее – администрация сельского поселения) и иных органов по сокращению недоимки и увеличению доходов бюджета сельского поселения и консолидированного бюджета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Полномочия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 При реализации своих задач Рабочая группа имеет право: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осуществлять мониторинг за соблюдением организациями и индивидуальными предпринимателями, допускающими задолженность по налогам и сборам, поступающим в бюджет сельского поселения и в консолидированный бюджет Хабаровского муниципального района, порядком и сроком погашения такой задолженности;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приглашать на заседания Рабочей группы руководителей предприятий и организаций, филиалов и обособленных подразделений, а также индивидуальных предпринимателей, осуществляющих деятельность на территории сельского поселения и, допускающих систематические задержки перечисления налога на доходы физических лиц, либо оплачивающих его не в полном объеме, имеющих задолженность по налогам, сборам и иным платежам в бюджет сельского поселения и консолидированный бюджет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запрашивать и получать необходимые материалы и информацию от территориальных и федеральных органов власти, а также от иных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запрашивать и получать прогнозы, расчеты, экономические обоснования и другую необходимую информацию от организаций, независимо от форм собственности, для подготовки и рассмотрения материалов по задолженности, а также для прогнозирования доходной части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пользоваться всеми доступными информационными ресурсами;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оказывать консультационную помощь предприятиям, организациям, индивидуальным предпринимателям и физическим лицам - недоимщикам и должникам при проведении работ по ликвидации недоимки и задолженности в бюджет сельского поселения и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Состав и председатель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4.1. Состав Рабочей группы утверждается распоряжением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4.2. В случае если член Рабочей группы не может участвовать в заседании (болезнь, отпуск, командировка и другое), его полномочия как члена Рабочей группы осуществляет лицо, исполняющее его обязанности.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 Председателем Рабочей группы является главный специалист по финансовым вопросам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4.4. Председатель Рабочей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планирует и организует деятельность Рабочей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созывает по мере необходимости внеочередные заседания Рабочей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распределяет обязанности между членами Рабочей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определяет их полномочия;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организует контроль за их исполнением;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 мере необходимости привлекает специалистов администрации сельского поселения для участия в заседаниях Рабочей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дает указания по вопросам, относящимся к компетенции Рабочей группы, обязательные для исполнения ее членами.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4.5. Председатель Рабочей группы, исходя из предложений членов Рабочей группы, формирует повестку дня заседания Рабочей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4.6. Заместитель председателя Рабочей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осуществляет функции председателя в периоды его отсутствия;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обеспечивает представление информации в администрацию Хабаровского муниципального района о результатах работы Рабочей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4.7. Секретарь Рабочей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представляет для рассмотрения на заседании Рабочей группы материалы;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ведет протоколы заседаний Рабочей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оформляет решения Рабочей группы в установленном порядке;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представляет председателю Рабочей группы оперативную информацию о работе Рабочей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обеспечивает созыв членов Рабочей группы на ее очередные и внеочередные заседания;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знакомит членов Рабочей группы с имеющимися сведениями и материалами, связанными с деятельностью Рабочей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доводит до членов Рабочей группы утвержденные планы заседаний, перечень вопросов, предлагаемых к рассмотрению, протоколы заседаний;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обеспечивает явку на заседание Рабочей группы представителей приглашаемых предприятий, организаций и индивидуальных предпринимателей.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Регламент работы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5.1. Заседания Рабочей группы проводятся по мере необходимости, но не реже одного раза в месяц.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5.2. Основной формой работы Рабочей группы являются заседания, которые проводятся под руководством председателя Рабочей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5.3. Отбор организаций, индивидуальных предпринимателей, налогоплательщиков – физических лиц для заслушивания на заседании Рабочей группы осуществляется секретарем Рабочей группы на основании информации о задолженности по налогам, сборам, иным обязательным платежам, который также обеспечивает подготовку необходимых материалов для рассмотрения их на заседании Рабочей группы, уведомляет членов Рабочей группы о месте, дате и времени, повестке заседания не позднее, чем за 3 дня. Принципом отбора задолжников для заслушивания на заседании является недоимка по платежам в бюджеты и внебюджетные фонды.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5.4. Заседание Рабочей группы считается правомочным, если на нем присутствует более половины ее членов.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5.5. Решение Рабочей группы принимается открытым голосованием простым большинством голосов от числа присутствующих членов Рабочей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5.6. Протокол заседания Рабочей группы оформляется секретарем Рабочей группы в течение 5 рабочих дней со дня заседания и утверждается председателем Рабочей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5.7. При необходимости, на основании решений Рабочей группы подготавливаются проекты постановлений или распоряжений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5.8. Решения, принимаемые Рабочей группой в пределах ее компетенции, доводятся до сведения главы сельского поселения, комиссии по контролю за поступлением доходов в бюджет Хабаровского муниципального района, а также руководителей предприятий и организаций, индивидуальных предпринимателей, в отношении которых принимается то или иное решение, в письменной форме в течение 10 рабочих дней после заседания Рабочей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5.9. На заседание Рабочей группы могут быть приглашены представители органов государственной власти и органов местного самоуправления, иных органов и организаций, не входящих в состав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