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01.02.2018 № 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административного регламента предоставления муниципальной услуги «Присвоение, изменение и аннулирование адресов объектам недвижимого имущества на территории Мирненского сельского поселения»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Федеральными законами от 06.10.2003 № 131-ФЗ "Об общих принципах организации местного самоуправления в Российской Федерации", от 27.07.2010 № 210-ФЗ "Об организации предоставления государственных и муниципальных услуг", постановлением администрации Мирненского сельского поселения от 23.01.2013 № 10 " Об утверждении Порядка разработки и утверждения административных регламентов предоставления муниципальных услуг»,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административный регламент предоставления муниципальной услуги «Присвоение, изменение и аннулирование адресов объектам недвижимого имущества на территории Мирненского сельского поселения».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Контроль за выполнением 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01.02.2018 №12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Административный регламент предоставления муниципальной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услуги «Присвоение, изменение и аннулирование адресов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объектам недвижимого имущества на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Административный регламент по исполнению муниципальной услуги  «Присвоение, изменение и аннулирование адресов объектам недвижимого имущества на территории Мирненского сельского поселения». (далее – административный регламент) разработан в целях повышения качества предоставления услуги по присвоению изменению или аннулированию адресов объектам недвижимости, созданию комфортных условий для участников отношений, возникающих при предоставлении услуги, определяет сроки и последовательность действий (процедур) при предоставлении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Муниципальную услугу предоставляет администрация Мирненского сельского поселения (далее - администрация).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Муниципальная услуга предоставляется безвозмездно.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 Информирование о порядке предоставления муниципальной услуги осуществляется администрацией: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посредством размещения информации, в том числе о графике приема заявителей и номерах телефонов для справок (консультаций), на официальном Интернет-сайте сельского поселения mirnoeadm.ru;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 Едином портале государственных и муниципальных услуг (www.gosuslugi.ru);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 информационных стендах в помещении администрации по работе с обращениями граждан;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 номерам телефонов для справок;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средствах массовой информации.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Формы заявления и иных документов, оформляемых непосредственно заявителями, представляемые в администрацию для предоставления муниципальной услуги в электронном виде должны быть доступны для копирования и заполнения в электронном виде на официальном Интернет-сайте: www.mirnoeadm.ru и Едином портале государственных и муниципальных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 Информирование о порядке предоставления муниципальной услуги производится по адресу: 680539 Хабаровский край, Хабаровский район, с. Мирное, ул. Рабочая, 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 для справок и предварительной записи: 49-38-25.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Заявление с приложением  документов в электронной форме может быть направлено через официальный Интернет-сайт администрации или Единый портал государственных и муниципальных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1.6. Информация о поданных заявлениях, ходе рассмотрения документов должна быть доступна заявителям по обращениям и на официальном Интернет-сайте.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Стандарт предоставления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Предоставление муниципальной услуги осуществляется администрацией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Муниципальная услуга «Присвоение, изменение и аннулирование адресов объектам недвижимого имущества на территории Мирненского сельского поселения» предоставляется: юридическим или физическим лицам, заинтересованным в получении данной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В рамках предоставления муниципальной услуги осуществляются деятельность, по реализации исполнения вопросов местного значения, отнесенных к компетенции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 Результатом предоставления муниципальной услуги является: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выдача заявителю постановления  администрации о присвоении, изменении или аннулировании адреса объекту недвижимости;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письменный отказ в присвоении, изменении или аннулировании адреса.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 Общий срок предоставления муниципальной услуги не должен превышать 18 календарных дней со дня приема заявления.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 Правовыми основаниями для предоставления муниципальной услуги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Конституция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Федеральный закон от 6 октября 2003 года № 131-ФЗ «Об общих принципах организации местного самоуправления в Российской Федерации»;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Градостроительный кодекс Российской Федерации от 29.12.2004 № 190-ФЗ;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Постановление Правительства РФ от 19 ноября 2014 г. №1221 «Об утверждении Правил присвоения, изменения и аннулирования адресов»;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 Настоящий регламент.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2.7. Описание документов, необходимых для оказания муниципальной услуги, направляемых в адрес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получения услуги заявитель обращается в администрацию с заявлением, установленной формы (приложение № 1 к административному регламенту и приложением следующих документов: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правоустанавливающие и (или) правоудостоверяющие документы на объект (объекты) адресации;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5) кадастровый паспорт объекта адресации (в случае присвоения адреса объекту адресации, поставленному на кадастровый учет);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8) кадастровая выписка об объекте недвижимости, который снят с учета (в случае аннулирования адреса объекта адресации 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 Документы подаются на русском языке, либо имеют заверенный перевод на русский язык.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Указанные документы могут быть представлены заявителем с использованием информационно-коммуникационных технологий (в электронном форме), в том числе с использованием Единого портала государственных и муниципальных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не вправе требовать представления иных, не установленных действующим законодательством документов, а также документов, которые могут быть получены администрацией от иных органов исполнительной власти, путем электронного межведомственного взаимодействия.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Копии документов, не засвидетельствованные в нотариальном порядке, представляются с предъявлением оригинала.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2.9. Основания для отказа в приеме документов, необходимых для предоставления муниципальной услуги не предусмотрены.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2.10. Перечень оснований для отказа в предоставлении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обращение за получением муниципальной услуги  ненадлежащего лица;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4) отсутствие одного из документов, указанных в п.2,7 Административного регламента;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5) несоответствие хотя бы одного из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6) предоставления поддельных документов, документов, утративших силу, недействительных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2.11. При поступлении от заявителя письменного заявления о приостановлении предоставления муниципальной услуги предоставление муниципальной услуги может быть приостановлено.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2.12. Взимание платы за предоставление муниципальной услуги не предусмотрено.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2.13. Максимальный срок ожидания в очереди при подаче заявителем запроса о предоставлении муниципальной услуги и при получении результата муниципальной услуги составляет 15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2.14. Регистрация заявления о предоставлении муниципальной услуги осуществляется в день поступления заявления и прилагаемых к нему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2.15. Требования к помещению, в которых предоставляются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государственной или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Помещение, в котором предоставляется муниципальная услуга, обеспечивается необходимыми для предоставления муниципальной услуги оборудованием, канцелярскими принадлежностями, офисной мебелью, системой кондиционирования воздуха, телефоном, компьютером с возможностью печати и выхода в Интернет, а также доступом к материалам в электронном виде или на бумажном носителе, содержащим следующие документы (сведения):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текст административного регламента;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образцы оформления заявлений и перечня документов к ним.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Прием заявителей осуществляется сотрудниками администрации без предварительной записи в порядке очередности.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2.16. Показателями доступности и качества муниципальной услуги является: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открытый доступ для заявителей и других лиц информации о порядке и сроках предоставления муниципальной услуги, порядке обжалования действий (бездействия) должностных лиц;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соблюдение стандарта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отсутствие жалоб заявителей на действия (бездействия) должностных лиц администрации при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Состав, последовательность и сроки выполнения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административных процедур, требования к порядку их выполнения,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том числе особенности выполнения административных процедур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электронной форме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Описание последовательности действий при предоставлении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прием документов;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рассмотрение заявления;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 оформление адресных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Прием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3.2.1. Юридическим фактом, служащим основанием для начала работ по предоставлению услуги, является подача лицом, заинтересованным в предоставлении услуги, заявления с приложением документов, указанных в пункте 2.6. настоящего административного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3.2.2. К заявлению, заявитель может прилагать иные документы, необходимые для предоставления услуги (решение суда, справки, договоры и т.д.). Специалист администрации, ответственный за приём документов и выполнение работ по присвоению адреса объекту недвижимого имущества (далее специалист), проверяет наличие всех необходимых документов и регистрирует заявление в журнале регистрации заявлений на присвоение адреса.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 Рассмотрение заявления.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3.3.1. Специалист выполняет следующие виды работ: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Подбор и изучение архивных, проектных и прочих материалов, необходимых для установления и оформления адресных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3.3.2. Обследование территории на месте, где расположены объекты недвижимости, для которых устанавливаются, изменяются или аннулируются адреса.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3.3.3. Согласование устанавливаемых и существующих адресов близлежащих строений.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 Оформление адресных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3.4.1. Подготовка проекта постановления администрации о присвоении, изменении или аннулировании адреса объекту недвижимого имущества и направление его на подпись главе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3.4.2. После подписания вышеуказанного постановления главой сельского поселения данные о присвоенном, измененном или аннулированном адресе вносятся специалистом в официальный адресный реестр.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3.4.3. Специалист выдаёт заявителю заверенную копию постановления администрации о присвоении, изменении или аннулировании адреса объекту недвижимого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3.4.4. При получении вышеуказанного постановления заявитель расписывается в журнале регистрации заявлений на присвоение адреса. Оригинал постановления хранится в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3.4.5. В случае отказа в предоставлении услуги, специалист готовит письменный мотивированный отказ за подписью главы сельского поселения и направляет его заявителю.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Порядок и формы контроля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 исполнением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Контроль за исполнением административных процедур при предоставлении муниципальной услуги, осуществляется должностными лицами администрации, ответственными за организацию работы по предоставлению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Персональная ответственность должностных лиц, закрепляется в их должностных инструкциях в соответствии с требованиями законодательства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 Исполнитель, ответственный за осуществление соответствующих административных процедур административного регламента, несет персональную ответственность за: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соответствие результатов рассмотрения документов требованиям законодательства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соблюдение сроков и порядка приема документов, правильность внесения записи в журналы учета;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соблюдение сроков и порядка оформления документов;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правильность внесения сведений в базы данных.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4.4. Перечень должностных лиц, осуществляющих контроль, устанавливается индивидуальными правовыми актами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4.5. 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и решения должностных лиц, связанных с предоставлением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4.6. 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4.7. Проверка также может проводиться по конкретному обращению (жалобе)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 Заявитель имеет право на досудебное (внесудебное) обжалование действий (бездействия) и решений администрации сельского поселения, его должностного лица либо специалиста, осуществляемых (принятых) в ходе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 Заявитель может обратиться с жалобой, в том числе в следующих случаях: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нарушение срока регистрации запроса заявителя о предоставлении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нарушение срока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Хабаровского края, муниципальными правовыми актами для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Хабаровского края, муниципальными правовыми актами для предоставления муниципальной услуги, у заявителя;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Хабаровского края,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Хабаровского края,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должностного лица,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5.3. Жалоба подается в письменной форме на бумажном носителе, в электронной форме в администрацию сельского поселения. Жалобы на решения, принятые должностным лицом или лицом, его заменяющим, подаются главе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 Жалоба может быть направлена по почте, по электронной почте через официальный сайт администрации, а также может быть принята при личном приеме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 Жалоба заявителя должна содержать: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специалиста администрации сельского поселения, решения и действия (бездействие) которых обжалуются;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специалиста администрации;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специалиста администрации. Заявителем могут быть представлены документы (при наличии), подтверждающие доводы заявителя, либо их копии.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5.6. Поступившая 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5.7. По результатам рассмотрения жалобы администрация сельского поселения принимает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 удовлетворении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Хабаровского края,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 отказе в удовлетворении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5.8. Исчерпывающий перечень оснований для отказа в удовлетворении жалобы либо приостановлении ее рассмотрения: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если в ходе рассмотрения жалоба признана необоснованной ввиду несоответствия изложенных в ней обстоятельств действительности;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несоответствие жалобы требованиям, установленным пунктом 5.5 настоящего административного регламента;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случае, если текст письменного обращения не поддается прочтению, ответ на обращение не дается и оно не подлежит направлению на рассмотрение должностному лицу в соответствии с его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5.9. Не позднее дня, следующего за днем принятия решения, указанного в пункте 5.7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 с пунктом 5.3 настоящего административного регламента, незамедлительно направляет имеющиеся материалы в органы прокуратуры.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5.11.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услуги, размещается на официальном сайте администрации и информационных стендах.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административному регламенту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администрации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муниципального района по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предоставлению муниципальной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услуги «Присвоение, изменение 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аннулирование адресов объектам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недвижимого имущества на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Главе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(Ф.И.О. заявителя, наименование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юридического лица)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(указывается место жительства физического лица,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место нахождения организации – для юридического лица)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(контактный телефон)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Прошу присвоить (изменить, аннулировать) адрес земельному участку и (или) объекту капитального строительства______________________________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указываются сведения о земельном участке, объекте капитального строительства (место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                                            нахождения, кадастровый номер и т.д.)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«______» __________ 20 __ год                    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                  (подпись заявителя)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административному регламенту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администрации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муниципального района по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предоставлению муниципальной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услуги «Присвоение, изменение 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аннулирование адресов объектам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недвижимого имущества на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БЛОК-СХЕМА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предоставления муниципальной 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«Присвоение, изменение и аннулирование адресов объектам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недвижимого имущества на территории Мирненского сельского поселения»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Поступление и регистрация заявления и документов, необходимых для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предоставления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Рассмотрение заявления и документов на соответствие требованиям законодательства и настоящего административного регламента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Направление межведомственных электронных запросов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Полученные ответы соответствуют требованиям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Приостановление рассмотрения заявления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соответствует требованиям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Подготовка мотивированного отказа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Выдача мотивированного отказа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Соответствует требованиям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Подготовка проекта постановления администрации Мирненского сельского поселения и выдача заявителю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да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