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04.10.2018 № 1-6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внесении изменений в Устав Мирненского сельского поселенияХабаровского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связи с принятием Федерального закона от 29.12.2017 № 443-ФЗ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times"/>
          <w:color w:val="000000"/>
          <w:sz w:val="21"/>
          <w:rtl w:val="off"/>
          <w:lang w:val="en-US"/>
        </w:rPr>
        <w:t>«Об организации дорожного движения в Российской Федерации и о внесении изменений в отдельные законодательные акты Российской Федерации», Федерального закона от 31.12.2018 № 503-ФЗ «О внесении изменений в Федеральный закон «Об отходах производства и потребления» и отдельные законодательные акты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Пункт 5 части 1 статьи 5 изложить в новой редакции: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times"/>
          <w:color w:val="000000"/>
          <w:sz w:val="21"/>
          <w:rtl w:val="off"/>
          <w:lang w:val="en-US"/>
        </w:rPr>
        <w:t xml:space="preserve">«5)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Пункт 14 части 1 статьи 5 изложить в новой редакции: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times"/>
          <w:color w:val="000000"/>
          <w:sz w:val="21"/>
          <w:rtl w:val="off"/>
          <w:lang w:val="en-US"/>
        </w:rPr>
        <w:t>«14) участие в организации деятельности по накоплению (в том числе раздельному накоплению) и транспортированию твердых коммунальных отходов;».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После регистрации изменений в Устав в установленном порядке опубликовать настоящее решение в Информационном бюллетене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