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10.12.2018 № 139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Григоряна Роланта Нарнбековича 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село Мирное, ул. Кленовая, дом 7, объекту недвижимости (индивидуальный жилой дом) с кадастровым номером 27:17:0329201:5346, расположенному на земельном участке с кадастровым номером 27:17:0329201:632, адрес (местоположение): Хабаровский край, Хабаровский район, участок находится примерно в 2,5 км по направлению на запад от ориентира участок 18, расположенного за пределами участка, адрес ориентира: Хабаровский край, Хабаровский район, с. мирное, площадью 792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село Мирное, улица Кленовая, 7,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