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АДМИНИСТРАЦИЯ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31.03.2022 № 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Федерального закона от 31.07.2020 № 248-ФЗ «О государственном контроле (надзоре) и муниципальном контроле в Российской Федерации», руководствуясь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«Информационном бюллетене Мирненского сельского поселения Хабаровского муниципального района Хабаровского края» и разместить на официальном сайте администрации Мирненского сельского поселения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над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31.03.2022 № 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Анализ текущего состояния осуществления муниципального контроля в сфере благоустройства, описание текущего развития профилактической деятельности, характеристика проблем, на решение которых направлена программа профилактики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 на территории Мирненского сельского поселения Хабаровского муниципального района Хабаровского края (далее – Программа профилактики) разработана в целях реализации положений 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Предметом муниципального контроля в сфере благоустройства является соблюдение Правил благоустройства территории Мирненского сельского поселения Хабаровского муниципального района Хабаровского края (далее – Правила благоустройства),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1.3. Контролируемыми лицами являются граждане и организации, деятельность, действия или результаты деятельности, производственные объекты, находящиеся во владении и (или) в пользовании которых, подлежат муниципальному контролю в сфере благоустройства.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На территории Мирненского сельского поселения Хабаровского муниципального района Хабаровского края (далее – сельское поселение) осуществляется муниципальный контроль в сфере благоустройства.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Функции муниципального контроля осуществляет — администрация Мирненского сельского поселения Хабаровского муниципального района Хабаровского края (далее – администрация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1.6. В соответствии с действующим законодательством, муниципальный контроль осуществляется в форме проведения внеплановых проверок соблюдения Правил благоустройства на территории сельского поселения, согласно нормативных правовых актов администрации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1.7.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сельского поселения, являются: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а) не сформировано понимание исполнения требований в сфере благоустройства у подконтрольных субъектов;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Программа профилактики направлена на достижение основных целей: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стимулирование добросовестного соблюдения обязательных требований всеми контролируемыми лицами;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повышение уровня благоустройства, соблюдения чистоты и порядка на территории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Достижение поставленных целей осуществляется за счет решения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формирование единого понимания контролируемыми лицами и органом, осуществляющим муниципальный контроль, обязательных требований, а также порядка организации и осуществления муниципального контроля в сфере благоустройства; повышение правосознания и правовой культуры контролируемых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Цели и задачи Программы профилактики направлены на минимизацию рисков причинения вреда (ущерба) охраняемым законом ценностям.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Перечень профилактических мероприятий,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сроки (периодичность их проведения)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информирование (ст. 46 Федерального закона от 31.07.2020 № 248-ФЗ);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обобщение правоприменительной практики (ст. 47 Федерального закона от 31.07.2020 № 248-ФЗ);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объявление предостережения (ст. 49 Федерального закона от 31.07.2020 № 248-ФЗ);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консультирование (ст. 50 Федерального закона от 31.07.2020 № 248-ФЗ).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План проведения профилактических мероприятий: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 (периодичность) проведения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Ответственные за реализацию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Размещение на официальном сайте администрации Мирненского сельского поселения Хабаровского муниципального района Хабаровского края (далее – официальный сайт администрации) и поддержание в актуальном состоянии текстов нормативных правовых актов, регулирующих осуществление муниципального контроля в сфере благоустройства (далее контроль)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администрации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Размещение на официальном сайте администрации сведений об изменениях, внесенных в нормативные правовые акты, регулирующие осуществление контроля, о сроках и порядке их вступления в силу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администрации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Информирование контролируемых лиц посредством размещения информации о необходимости соблюдения обязательных требований на официальном сайте администрации, в средствах массовой информации и в иных формах информирования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 необходимости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Глава сельского поселения, Специалист администрации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Подготовка и размещение на официальном сайте администрации доклада о муниципальном контроле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15 марта года, следующего за отчетным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администрации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Объявление предостережений о недопустимости нарушений обязательных требований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 необходимости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администрации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Консультирование контролируемых лиц и их представителей по телефону, посредством предоставления письменного ответа на обращение, на личном приеме либо в ходе проведения профилактического мероприятия, контрольного мероприятия по следующим вопросам: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– организация и осуществление муниципального контроля;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– порядок осуществления профилактических, контрольных мероприятий;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– применение мер ответственности за нарушение обязательных требований.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 при обращении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администрации сельского поселения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Показатели результативности и эффективности программы профилактики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Оценка результативности и эффективности программы профилактики осуществляется в течение периода её реализации. Отчетными показателями результативности и эффективности программы профилактики являются: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Значение показателя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Доля контролируемых лиц, информированных об обязательных требованиях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не менее 60 % опрошенных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контролируемых лиц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Доля выполнения мероприятий,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предусмотренных программой профилактики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100%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выявленных нарушений в сфере благоустройства подконтрольными субъектами, (в ед.)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Не менее 1 ед.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мероприятий (публикаций) по информированию населения о требованиях в сфере благоустройства, (в ед.)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Не менее 5 ед.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проведенных контрольных мероприятий (в ед.)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Не менее 1 ед.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