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19DB498" w14:textId="77777777" w:rsidR="005A63EB" w:rsidRPr="00271BB2" w:rsidRDefault="005A63EB" w:rsidP="005A63EB">
      <w:pPr>
        <w:spacing w:after="0" w:line="240" w:lineRule="exact"/>
        <w:jc w:val="center"/>
        <w:rPr>
          <w:rFonts w:ascii="Times New Roman" w:hAnsi="Times New Roman" w:cs="Times New Roman"/>
          <w:b/>
          <w:sz w:val="28"/>
        </w:rPr>
      </w:pPr>
      <w:r w:rsidRPr="00271BB2">
        <w:rPr>
          <w:rFonts w:ascii="Times New Roman" w:hAnsi="Times New Roman" w:cs="Times New Roman"/>
          <w:b/>
          <w:sz w:val="28"/>
        </w:rPr>
        <w:t>АДМИНИСТРАЦИЯ</w:t>
      </w:r>
    </w:p>
    <w:p w14:paraId="5A2605E1" w14:textId="77777777" w:rsidR="005A63EB" w:rsidRPr="00271BB2" w:rsidRDefault="005A63EB" w:rsidP="005A63EB">
      <w:pPr>
        <w:spacing w:after="0" w:line="240" w:lineRule="exact"/>
        <w:jc w:val="center"/>
        <w:rPr>
          <w:rFonts w:ascii="Times New Roman" w:hAnsi="Times New Roman" w:cs="Times New Roman"/>
          <w:b/>
          <w:sz w:val="28"/>
        </w:rPr>
      </w:pPr>
      <w:r w:rsidRPr="00271BB2">
        <w:rPr>
          <w:rFonts w:ascii="Times New Roman" w:hAnsi="Times New Roman" w:cs="Times New Roman"/>
          <w:b/>
          <w:sz w:val="28"/>
        </w:rPr>
        <w:t>МИРНЕНСКОГО СЕЛЬСКОГО ПОСЕЛЕНИЯ</w:t>
      </w:r>
    </w:p>
    <w:p w14:paraId="7FBC80B2" w14:textId="77777777" w:rsidR="005A63EB" w:rsidRPr="00271BB2" w:rsidRDefault="005A63EB" w:rsidP="005A63EB">
      <w:pPr>
        <w:spacing w:after="0" w:line="240" w:lineRule="exact"/>
        <w:jc w:val="center"/>
        <w:rPr>
          <w:rFonts w:ascii="Times New Roman" w:hAnsi="Times New Roman" w:cs="Times New Roman"/>
          <w:b/>
          <w:sz w:val="28"/>
        </w:rPr>
      </w:pPr>
      <w:r w:rsidRPr="00271BB2">
        <w:rPr>
          <w:rFonts w:ascii="Times New Roman" w:hAnsi="Times New Roman" w:cs="Times New Roman"/>
          <w:b/>
          <w:sz w:val="28"/>
        </w:rPr>
        <w:t>Хабаровского муниципального района</w:t>
      </w:r>
    </w:p>
    <w:p w14:paraId="7DA22572" w14:textId="77777777" w:rsidR="005A63EB" w:rsidRPr="00271BB2" w:rsidRDefault="005A63EB" w:rsidP="005A63EB">
      <w:pPr>
        <w:spacing w:after="0" w:line="240" w:lineRule="exact"/>
        <w:jc w:val="center"/>
        <w:rPr>
          <w:rFonts w:ascii="Times New Roman" w:hAnsi="Times New Roman" w:cs="Times New Roman"/>
          <w:b/>
          <w:sz w:val="28"/>
        </w:rPr>
      </w:pPr>
      <w:r w:rsidRPr="00271BB2">
        <w:rPr>
          <w:rFonts w:ascii="Times New Roman" w:hAnsi="Times New Roman" w:cs="Times New Roman"/>
          <w:b/>
          <w:sz w:val="28"/>
        </w:rPr>
        <w:t>Хабаровского края</w:t>
      </w:r>
    </w:p>
    <w:p w14:paraId="50837F1F" w14:textId="77777777" w:rsidR="005A63EB" w:rsidRPr="00271BB2" w:rsidRDefault="005A63EB" w:rsidP="005A63EB">
      <w:pPr>
        <w:spacing w:after="0" w:line="240" w:lineRule="exact"/>
        <w:jc w:val="center"/>
        <w:rPr>
          <w:rFonts w:ascii="Times New Roman" w:hAnsi="Times New Roman" w:cs="Times New Roman"/>
          <w:b/>
          <w:sz w:val="28"/>
        </w:rPr>
      </w:pPr>
    </w:p>
    <w:p w14:paraId="5FB0BA14" w14:textId="77777777" w:rsidR="005A63EB" w:rsidRPr="00271BB2" w:rsidRDefault="005A63EB" w:rsidP="005A63EB">
      <w:pPr>
        <w:spacing w:after="0" w:line="240" w:lineRule="exact"/>
        <w:jc w:val="center"/>
        <w:rPr>
          <w:rFonts w:ascii="Times New Roman" w:hAnsi="Times New Roman" w:cs="Times New Roman"/>
          <w:b/>
          <w:sz w:val="28"/>
        </w:rPr>
      </w:pPr>
      <w:r w:rsidRPr="00271BB2">
        <w:rPr>
          <w:rFonts w:ascii="Times New Roman" w:hAnsi="Times New Roman" w:cs="Times New Roman"/>
          <w:b/>
          <w:sz w:val="28"/>
        </w:rPr>
        <w:t>ПОСТАНОВЛЕНИЕ</w:t>
      </w:r>
    </w:p>
    <w:p w14:paraId="19DF67BC" w14:textId="77777777" w:rsidR="005A63EB" w:rsidRDefault="005A63EB" w:rsidP="005A63EB">
      <w:pPr>
        <w:spacing w:after="0" w:line="240" w:lineRule="exact"/>
        <w:jc w:val="center"/>
        <w:rPr>
          <w:rFonts w:ascii="Times New Roman" w:hAnsi="Times New Roman" w:cs="Times New Roman"/>
          <w:sz w:val="28"/>
        </w:rPr>
      </w:pPr>
    </w:p>
    <w:p w14:paraId="2A9B624D" w14:textId="77777777" w:rsidR="005A63EB" w:rsidRDefault="005A63EB" w:rsidP="005A63EB">
      <w:pPr>
        <w:spacing w:after="0" w:line="240" w:lineRule="exact"/>
        <w:jc w:val="center"/>
        <w:rPr>
          <w:rFonts w:ascii="Times New Roman" w:hAnsi="Times New Roman" w:cs="Times New Roman"/>
          <w:sz w:val="28"/>
        </w:rPr>
      </w:pPr>
    </w:p>
    <w:p w14:paraId="2616F6FF" w14:textId="77777777" w:rsidR="005A63EB" w:rsidRPr="00271BB2" w:rsidRDefault="005A63EB" w:rsidP="005A63EB">
      <w:pPr>
        <w:spacing w:after="0" w:line="240" w:lineRule="exact"/>
        <w:jc w:val="center"/>
        <w:rPr>
          <w:rFonts w:ascii="Times New Roman" w:hAnsi="Times New Roman" w:cs="Times New Roman"/>
          <w:sz w:val="28"/>
        </w:rPr>
      </w:pPr>
    </w:p>
    <w:p w14:paraId="5A0E5200" w14:textId="4218D511" w:rsidR="005A63EB" w:rsidRPr="00E6798B" w:rsidRDefault="00CA246E" w:rsidP="005A63EB">
      <w:pPr>
        <w:spacing w:after="0" w:line="240" w:lineRule="exact"/>
        <w:jc w:val="both"/>
        <w:rPr>
          <w:rFonts w:ascii="Times New Roman" w:hAnsi="Times New Roman" w:cs="Times New Roman"/>
          <w:sz w:val="28"/>
        </w:rPr>
      </w:pPr>
      <w:r>
        <w:rPr>
          <w:rFonts w:ascii="Times New Roman" w:hAnsi="Times New Roman" w:cs="Times New Roman"/>
          <w:sz w:val="28"/>
        </w:rPr>
        <w:t>1</w:t>
      </w:r>
      <w:r w:rsidR="009927BE">
        <w:rPr>
          <w:rFonts w:ascii="Times New Roman" w:hAnsi="Times New Roman" w:cs="Times New Roman"/>
          <w:sz w:val="28"/>
        </w:rPr>
        <w:t>3</w:t>
      </w:r>
      <w:r w:rsidR="00E6798B" w:rsidRPr="00E6798B">
        <w:rPr>
          <w:rFonts w:ascii="Times New Roman" w:hAnsi="Times New Roman" w:cs="Times New Roman"/>
          <w:sz w:val="28"/>
        </w:rPr>
        <w:t>.</w:t>
      </w:r>
      <w:r>
        <w:rPr>
          <w:rFonts w:ascii="Times New Roman" w:hAnsi="Times New Roman" w:cs="Times New Roman"/>
          <w:sz w:val="28"/>
        </w:rPr>
        <w:t>0</w:t>
      </w:r>
      <w:r w:rsidR="009927BE">
        <w:rPr>
          <w:rFonts w:ascii="Times New Roman" w:hAnsi="Times New Roman" w:cs="Times New Roman"/>
          <w:sz w:val="28"/>
        </w:rPr>
        <w:t>8</w:t>
      </w:r>
      <w:r w:rsidR="005A63EB" w:rsidRPr="00E6798B">
        <w:rPr>
          <w:rFonts w:ascii="Times New Roman" w:hAnsi="Times New Roman" w:cs="Times New Roman"/>
          <w:sz w:val="28"/>
        </w:rPr>
        <w:t>.202</w:t>
      </w:r>
      <w:r>
        <w:rPr>
          <w:rFonts w:ascii="Times New Roman" w:hAnsi="Times New Roman" w:cs="Times New Roman"/>
          <w:sz w:val="28"/>
        </w:rPr>
        <w:t>4</w:t>
      </w:r>
      <w:r w:rsidR="005A63EB" w:rsidRPr="00E6798B">
        <w:rPr>
          <w:rFonts w:ascii="Times New Roman" w:hAnsi="Times New Roman" w:cs="Times New Roman"/>
          <w:sz w:val="28"/>
        </w:rPr>
        <w:t xml:space="preserve"> №</w:t>
      </w:r>
      <w:r>
        <w:rPr>
          <w:rFonts w:ascii="Times New Roman" w:hAnsi="Times New Roman" w:cs="Times New Roman"/>
          <w:sz w:val="28"/>
        </w:rPr>
        <w:t> </w:t>
      </w:r>
      <w:r w:rsidR="009927BE">
        <w:rPr>
          <w:rFonts w:ascii="Times New Roman" w:hAnsi="Times New Roman" w:cs="Times New Roman"/>
          <w:sz w:val="28"/>
        </w:rPr>
        <w:t>105</w:t>
      </w:r>
    </w:p>
    <w:p w14:paraId="726CC122" w14:textId="77777777" w:rsidR="005A63EB" w:rsidRDefault="005A63EB" w:rsidP="005A63EB">
      <w:pPr>
        <w:spacing w:after="0" w:line="240" w:lineRule="exact"/>
        <w:jc w:val="both"/>
        <w:rPr>
          <w:rFonts w:ascii="Times New Roman" w:hAnsi="Times New Roman" w:cs="Times New Roman"/>
          <w:sz w:val="28"/>
          <w:szCs w:val="28"/>
        </w:rPr>
      </w:pPr>
      <w:r w:rsidRPr="00E6798B">
        <w:rPr>
          <w:rFonts w:ascii="Times New Roman" w:hAnsi="Times New Roman" w:cs="Times New Roman"/>
          <w:sz w:val="28"/>
        </w:rPr>
        <w:t>с. Мирное</w:t>
      </w:r>
    </w:p>
    <w:p w14:paraId="513A2E36" w14:textId="77777777" w:rsidR="005A63EB" w:rsidRDefault="005A63EB" w:rsidP="005A63EB">
      <w:pPr>
        <w:spacing w:after="0" w:line="240" w:lineRule="exact"/>
        <w:jc w:val="both"/>
        <w:rPr>
          <w:rFonts w:ascii="Times New Roman" w:hAnsi="Times New Roman" w:cs="Times New Roman"/>
          <w:sz w:val="28"/>
          <w:szCs w:val="28"/>
        </w:rPr>
      </w:pPr>
    </w:p>
    <w:p w14:paraId="400BA702" w14:textId="77777777" w:rsidR="009041FE" w:rsidRPr="009041FE" w:rsidRDefault="009041FE" w:rsidP="003D2318">
      <w:pPr>
        <w:spacing w:after="0" w:line="240" w:lineRule="auto"/>
        <w:rPr>
          <w:rFonts w:ascii="Times New Roman" w:hAnsi="Times New Roman" w:cs="Times New Roman"/>
          <w:b/>
          <w:sz w:val="24"/>
          <w:szCs w:val="24"/>
        </w:rPr>
      </w:pPr>
    </w:p>
    <w:p w14:paraId="1A12C5F4" w14:textId="77777777" w:rsidR="009041FE" w:rsidRDefault="009041FE" w:rsidP="003D2318">
      <w:pPr>
        <w:spacing w:after="0" w:line="240" w:lineRule="auto"/>
        <w:rPr>
          <w:rFonts w:ascii="Times New Roman" w:hAnsi="Times New Roman"/>
          <w:sz w:val="28"/>
          <w:szCs w:val="28"/>
        </w:rPr>
      </w:pPr>
    </w:p>
    <w:p w14:paraId="5D40ED64" w14:textId="77777777" w:rsidR="00EF1220" w:rsidRDefault="00EF1220" w:rsidP="003D2318">
      <w:pPr>
        <w:spacing w:after="0" w:line="240" w:lineRule="auto"/>
        <w:rPr>
          <w:rFonts w:ascii="Times New Roman" w:hAnsi="Times New Roman"/>
          <w:sz w:val="28"/>
          <w:szCs w:val="28"/>
        </w:rPr>
      </w:pPr>
    </w:p>
    <w:p w14:paraId="1EE007AC" w14:textId="77777777" w:rsidR="00405467" w:rsidRDefault="00D34646" w:rsidP="0093251B">
      <w:pPr>
        <w:spacing w:after="0" w:line="240" w:lineRule="exact"/>
        <w:rPr>
          <w:rFonts w:ascii="Times New Roman" w:hAnsi="Times New Roman" w:cs="Times New Roman"/>
          <w:sz w:val="28"/>
          <w:szCs w:val="28"/>
        </w:rPr>
      </w:pPr>
      <w:r>
        <w:rPr>
          <w:rFonts w:ascii="Times New Roman" w:hAnsi="Times New Roman" w:cs="Times New Roman"/>
          <w:sz w:val="28"/>
          <w:szCs w:val="28"/>
        </w:rPr>
        <w:t xml:space="preserve">О регистрации Устава территориального </w:t>
      </w:r>
    </w:p>
    <w:p w14:paraId="13930C02" w14:textId="77777777" w:rsidR="008E2A99" w:rsidRDefault="00D34646" w:rsidP="0093251B">
      <w:pPr>
        <w:spacing w:after="0" w:line="240" w:lineRule="exact"/>
        <w:rPr>
          <w:rFonts w:ascii="Times New Roman" w:hAnsi="Times New Roman" w:cs="Times New Roman"/>
          <w:sz w:val="28"/>
          <w:szCs w:val="28"/>
        </w:rPr>
      </w:pPr>
      <w:r>
        <w:rPr>
          <w:rFonts w:ascii="Times New Roman" w:hAnsi="Times New Roman" w:cs="Times New Roman"/>
          <w:sz w:val="28"/>
          <w:szCs w:val="28"/>
        </w:rPr>
        <w:t xml:space="preserve">общественного самоуправления </w:t>
      </w:r>
    </w:p>
    <w:p w14:paraId="0B4056E3" w14:textId="4E40D372" w:rsidR="00D34646" w:rsidRDefault="00D34646" w:rsidP="0093251B">
      <w:pPr>
        <w:spacing w:after="0" w:line="240" w:lineRule="exact"/>
        <w:rPr>
          <w:rFonts w:ascii="Times New Roman" w:hAnsi="Times New Roman" w:cs="Times New Roman"/>
          <w:sz w:val="28"/>
          <w:szCs w:val="28"/>
        </w:rPr>
      </w:pPr>
      <w:r>
        <w:rPr>
          <w:rFonts w:ascii="Times New Roman" w:hAnsi="Times New Roman" w:cs="Times New Roman"/>
          <w:sz w:val="28"/>
          <w:szCs w:val="28"/>
        </w:rPr>
        <w:t>«</w:t>
      </w:r>
      <w:r w:rsidR="009927BE">
        <w:rPr>
          <w:rFonts w:ascii="Times New Roman" w:hAnsi="Times New Roman" w:cs="Times New Roman"/>
          <w:sz w:val="28"/>
          <w:szCs w:val="28"/>
        </w:rPr>
        <w:t>Клубный</w:t>
      </w:r>
      <w:r w:rsidR="008E2A99">
        <w:rPr>
          <w:rFonts w:ascii="Times New Roman" w:hAnsi="Times New Roman" w:cs="Times New Roman"/>
          <w:sz w:val="28"/>
          <w:szCs w:val="28"/>
        </w:rPr>
        <w:t>»</w:t>
      </w:r>
    </w:p>
    <w:p w14:paraId="3E51F1BF" w14:textId="77777777" w:rsidR="007F4C6B" w:rsidRDefault="007F4C6B" w:rsidP="00BC2A18">
      <w:pPr>
        <w:spacing w:after="0" w:line="240" w:lineRule="auto"/>
        <w:rPr>
          <w:rFonts w:ascii="Times New Roman" w:hAnsi="Times New Roman" w:cs="Times New Roman"/>
          <w:sz w:val="28"/>
          <w:szCs w:val="28"/>
        </w:rPr>
      </w:pPr>
    </w:p>
    <w:p w14:paraId="68B3F776" w14:textId="77777777" w:rsidR="002D30BA" w:rsidRDefault="002D30BA" w:rsidP="00BC2A18">
      <w:pPr>
        <w:spacing w:after="0" w:line="240" w:lineRule="auto"/>
        <w:rPr>
          <w:rFonts w:ascii="Times New Roman" w:hAnsi="Times New Roman" w:cs="Times New Roman"/>
          <w:sz w:val="28"/>
          <w:szCs w:val="28"/>
        </w:rPr>
      </w:pPr>
    </w:p>
    <w:p w14:paraId="5B296A38" w14:textId="7CA46566" w:rsidR="00D34646" w:rsidRDefault="00D34646" w:rsidP="007F4C6B">
      <w:pPr>
        <w:spacing w:after="0" w:line="240" w:lineRule="auto"/>
        <w:jc w:val="both"/>
        <w:rPr>
          <w:rFonts w:ascii="Times New Roman" w:hAnsi="Times New Roman" w:cs="Times New Roman"/>
          <w:sz w:val="28"/>
          <w:szCs w:val="28"/>
        </w:rPr>
      </w:pPr>
      <w:r>
        <w:rPr>
          <w:rFonts w:ascii="Times New Roman" w:hAnsi="Times New Roman" w:cs="Times New Roman"/>
          <w:sz w:val="28"/>
          <w:szCs w:val="28"/>
        </w:rPr>
        <w:tab/>
        <w:t>В целях осуществления гражданами, проживающими на территории Мирненского сельского поселения Хабаровского муниципального района Хабаровского края, собственных инициатив по вопросам местного значения, на основании Федерального закона</w:t>
      </w:r>
      <w:r w:rsidR="005A63EB">
        <w:rPr>
          <w:rFonts w:ascii="Times New Roman" w:hAnsi="Times New Roman" w:cs="Times New Roman"/>
          <w:sz w:val="28"/>
          <w:szCs w:val="28"/>
        </w:rPr>
        <w:t xml:space="preserve"> </w:t>
      </w:r>
      <w:r>
        <w:rPr>
          <w:rFonts w:ascii="Times New Roman" w:hAnsi="Times New Roman" w:cs="Times New Roman"/>
          <w:sz w:val="28"/>
          <w:szCs w:val="28"/>
        </w:rPr>
        <w:t xml:space="preserve">от 06.10.2003 № 131-ФЗ «Об общих принципах организации местного самоуправления в российской Федерации», Устава Мирненского сельского поселения Хабаровского муниципального района Хабаровского края, решений Совета депутатов Мирненского сельского поселения Хабаровского муниципального района Хабаровского края: от 13.12.2016 № 43-123 «Об утверждении Положения о порядке организации и осуществлении территориального общественного самоуправления в Мирненском сельском поселении Хабаровского муниципального района Хабаровского края», </w:t>
      </w:r>
      <w:r w:rsidR="0093251B">
        <w:rPr>
          <w:rFonts w:ascii="Times New Roman" w:hAnsi="Times New Roman" w:cs="Times New Roman"/>
          <w:sz w:val="28"/>
          <w:szCs w:val="28"/>
        </w:rPr>
        <w:t>от 13.12.2016 № 43-124 «Об утверждении Положения о порядке регистрации Устава территориального общественного самоуправления, осуществляемого на территории Мирненского сельского поселения Хабаровского муниципального района Хабаровского края», администрация Мирненского сельского поселения Хабаровского муниципального района Хабаровского края</w:t>
      </w:r>
    </w:p>
    <w:p w14:paraId="5EDCC5F3" w14:textId="77777777" w:rsidR="00BC2A18" w:rsidRDefault="0093251B" w:rsidP="00BC2A18">
      <w:pPr>
        <w:spacing w:after="0" w:line="240" w:lineRule="auto"/>
        <w:jc w:val="both"/>
        <w:rPr>
          <w:rFonts w:ascii="Times New Roman" w:hAnsi="Times New Roman" w:cs="Times New Roman"/>
          <w:sz w:val="28"/>
          <w:szCs w:val="28"/>
        </w:rPr>
      </w:pPr>
      <w:r>
        <w:rPr>
          <w:rFonts w:ascii="Times New Roman" w:hAnsi="Times New Roman" w:cs="Times New Roman"/>
          <w:sz w:val="28"/>
          <w:szCs w:val="28"/>
        </w:rPr>
        <w:t>ПОСТАНОВЛЯЕТ:</w:t>
      </w:r>
    </w:p>
    <w:p w14:paraId="56A2F2C9" w14:textId="0CECD182" w:rsidR="00BC2A18" w:rsidRDefault="00BC2A18" w:rsidP="00BC2A18">
      <w:pPr>
        <w:spacing w:after="0" w:line="240" w:lineRule="auto"/>
        <w:jc w:val="both"/>
        <w:rPr>
          <w:rFonts w:ascii="Times New Roman" w:hAnsi="Times New Roman" w:cs="Times New Roman"/>
          <w:sz w:val="28"/>
          <w:szCs w:val="28"/>
        </w:rPr>
      </w:pPr>
      <w:r>
        <w:rPr>
          <w:rFonts w:ascii="Times New Roman" w:hAnsi="Times New Roman" w:cs="Times New Roman"/>
          <w:sz w:val="28"/>
          <w:szCs w:val="28"/>
        </w:rPr>
        <w:tab/>
        <w:t>1.</w:t>
      </w:r>
      <w:r w:rsidR="00041A3B">
        <w:rPr>
          <w:rFonts w:ascii="Times New Roman" w:hAnsi="Times New Roman" w:cs="Times New Roman"/>
          <w:sz w:val="28"/>
          <w:szCs w:val="28"/>
        </w:rPr>
        <w:t> </w:t>
      </w:r>
      <w:r w:rsidR="002D4AC6">
        <w:rPr>
          <w:rFonts w:ascii="Times New Roman" w:hAnsi="Times New Roman" w:cs="Times New Roman"/>
          <w:sz w:val="28"/>
          <w:szCs w:val="28"/>
        </w:rPr>
        <w:t>Зарегистрировать Устав территориального общественного самоуправления (далее – ТОС) «</w:t>
      </w:r>
      <w:r w:rsidR="009927BE">
        <w:rPr>
          <w:rFonts w:ascii="Times New Roman" w:hAnsi="Times New Roman" w:cs="Times New Roman"/>
          <w:sz w:val="28"/>
          <w:szCs w:val="28"/>
        </w:rPr>
        <w:t>Клубный</w:t>
      </w:r>
      <w:r w:rsidR="002D4AC6">
        <w:rPr>
          <w:rFonts w:ascii="Times New Roman" w:hAnsi="Times New Roman" w:cs="Times New Roman"/>
          <w:sz w:val="28"/>
          <w:szCs w:val="28"/>
        </w:rPr>
        <w:t>», утвержденный</w:t>
      </w:r>
      <w:r w:rsidR="007F4C6B">
        <w:rPr>
          <w:rFonts w:ascii="Times New Roman" w:hAnsi="Times New Roman" w:cs="Times New Roman"/>
          <w:sz w:val="28"/>
          <w:szCs w:val="28"/>
        </w:rPr>
        <w:t xml:space="preserve"> собранием жителей </w:t>
      </w:r>
      <w:r w:rsidR="000418B9">
        <w:rPr>
          <w:rFonts w:ascii="Times New Roman" w:hAnsi="Times New Roman" w:cs="Times New Roman"/>
          <w:sz w:val="28"/>
          <w:szCs w:val="28"/>
        </w:rPr>
        <w:t>домов №</w:t>
      </w:r>
      <w:r w:rsidR="00A63219">
        <w:rPr>
          <w:rFonts w:ascii="Times New Roman" w:hAnsi="Times New Roman" w:cs="Times New Roman"/>
          <w:sz w:val="28"/>
          <w:szCs w:val="28"/>
        </w:rPr>
        <w:t> </w:t>
      </w:r>
      <w:r w:rsidR="009927BE">
        <w:rPr>
          <w:rFonts w:ascii="Times New Roman" w:hAnsi="Times New Roman" w:cs="Times New Roman"/>
          <w:sz w:val="28"/>
          <w:szCs w:val="28"/>
        </w:rPr>
        <w:t>8</w:t>
      </w:r>
      <w:r w:rsidR="005203D0">
        <w:rPr>
          <w:rFonts w:ascii="Times New Roman" w:hAnsi="Times New Roman" w:cs="Times New Roman"/>
          <w:sz w:val="28"/>
          <w:szCs w:val="28"/>
        </w:rPr>
        <w:t>,</w:t>
      </w:r>
      <w:r w:rsidR="00A63219">
        <w:rPr>
          <w:rFonts w:ascii="Times New Roman" w:hAnsi="Times New Roman" w:cs="Times New Roman"/>
          <w:sz w:val="28"/>
          <w:szCs w:val="28"/>
        </w:rPr>
        <w:t> </w:t>
      </w:r>
      <w:r w:rsidR="009927BE">
        <w:rPr>
          <w:rFonts w:ascii="Times New Roman" w:hAnsi="Times New Roman" w:cs="Times New Roman"/>
          <w:sz w:val="28"/>
          <w:szCs w:val="28"/>
        </w:rPr>
        <w:t>9</w:t>
      </w:r>
      <w:r w:rsidR="000418B9">
        <w:rPr>
          <w:rFonts w:ascii="Times New Roman" w:hAnsi="Times New Roman" w:cs="Times New Roman"/>
          <w:sz w:val="28"/>
          <w:szCs w:val="28"/>
        </w:rPr>
        <w:t xml:space="preserve"> </w:t>
      </w:r>
      <w:r w:rsidR="005203D0">
        <w:rPr>
          <w:rFonts w:ascii="Times New Roman" w:hAnsi="Times New Roman" w:cs="Times New Roman"/>
          <w:sz w:val="28"/>
          <w:szCs w:val="28"/>
        </w:rPr>
        <w:t>по улице Клубная с. Мирное</w:t>
      </w:r>
      <w:r w:rsidR="000418B9">
        <w:rPr>
          <w:rFonts w:ascii="Times New Roman" w:hAnsi="Times New Roman" w:cs="Times New Roman"/>
          <w:sz w:val="28"/>
          <w:szCs w:val="28"/>
        </w:rPr>
        <w:t xml:space="preserve"> </w:t>
      </w:r>
      <w:r w:rsidR="00D508E5">
        <w:rPr>
          <w:rFonts w:ascii="Times New Roman" w:hAnsi="Times New Roman" w:cs="Times New Roman"/>
          <w:sz w:val="28"/>
          <w:szCs w:val="28"/>
        </w:rPr>
        <w:t xml:space="preserve">в </w:t>
      </w:r>
      <w:r w:rsidR="000418B9">
        <w:rPr>
          <w:rFonts w:ascii="Times New Roman" w:hAnsi="Times New Roman" w:cs="Times New Roman"/>
          <w:sz w:val="28"/>
          <w:szCs w:val="28"/>
        </w:rPr>
        <w:t>Мирненском сельском поселении Хабаровского муниципального района Хабаровского края</w:t>
      </w:r>
      <w:r w:rsidR="00A44347">
        <w:rPr>
          <w:rFonts w:ascii="Times New Roman" w:hAnsi="Times New Roman" w:cs="Times New Roman"/>
          <w:sz w:val="28"/>
          <w:szCs w:val="28"/>
        </w:rPr>
        <w:t>.</w:t>
      </w:r>
    </w:p>
    <w:p w14:paraId="4448FE5B" w14:textId="3009A77E" w:rsidR="00BC2A18" w:rsidRDefault="00BC2A18" w:rsidP="00BC2A18">
      <w:pPr>
        <w:spacing w:after="0" w:line="240" w:lineRule="auto"/>
        <w:jc w:val="both"/>
        <w:rPr>
          <w:rFonts w:ascii="Times New Roman" w:hAnsi="Times New Roman" w:cs="Times New Roman"/>
          <w:sz w:val="28"/>
          <w:szCs w:val="28"/>
        </w:rPr>
      </w:pPr>
      <w:r>
        <w:rPr>
          <w:rFonts w:ascii="Times New Roman" w:hAnsi="Times New Roman" w:cs="Times New Roman"/>
          <w:sz w:val="28"/>
          <w:szCs w:val="28"/>
        </w:rPr>
        <w:tab/>
        <w:t>2.</w:t>
      </w:r>
      <w:r w:rsidR="00041A3B">
        <w:rPr>
          <w:rFonts w:ascii="Times New Roman" w:hAnsi="Times New Roman" w:cs="Times New Roman"/>
          <w:sz w:val="28"/>
          <w:szCs w:val="28"/>
        </w:rPr>
        <w:t> </w:t>
      </w:r>
      <w:r w:rsidR="002D4AC6">
        <w:rPr>
          <w:rFonts w:ascii="Times New Roman" w:hAnsi="Times New Roman" w:cs="Times New Roman"/>
          <w:sz w:val="28"/>
          <w:szCs w:val="28"/>
        </w:rPr>
        <w:t>Внести запись о регистрации Устава территориально</w:t>
      </w:r>
      <w:r>
        <w:rPr>
          <w:rFonts w:ascii="Times New Roman" w:hAnsi="Times New Roman" w:cs="Times New Roman"/>
          <w:sz w:val="28"/>
          <w:szCs w:val="28"/>
        </w:rPr>
        <w:t>го</w:t>
      </w:r>
      <w:r w:rsidR="002D4AC6">
        <w:rPr>
          <w:rFonts w:ascii="Times New Roman" w:hAnsi="Times New Roman" w:cs="Times New Roman"/>
          <w:sz w:val="28"/>
          <w:szCs w:val="28"/>
        </w:rPr>
        <w:t xml:space="preserve"> общественно</w:t>
      </w:r>
      <w:r>
        <w:rPr>
          <w:rFonts w:ascii="Times New Roman" w:hAnsi="Times New Roman" w:cs="Times New Roman"/>
          <w:sz w:val="28"/>
          <w:szCs w:val="28"/>
        </w:rPr>
        <w:t>го</w:t>
      </w:r>
      <w:r w:rsidR="002D4AC6">
        <w:rPr>
          <w:rFonts w:ascii="Times New Roman" w:hAnsi="Times New Roman" w:cs="Times New Roman"/>
          <w:sz w:val="28"/>
          <w:szCs w:val="28"/>
        </w:rPr>
        <w:t xml:space="preserve"> самоуправлени</w:t>
      </w:r>
      <w:r>
        <w:rPr>
          <w:rFonts w:ascii="Times New Roman" w:hAnsi="Times New Roman" w:cs="Times New Roman"/>
          <w:sz w:val="28"/>
          <w:szCs w:val="28"/>
        </w:rPr>
        <w:t>я</w:t>
      </w:r>
      <w:r w:rsidR="002D4AC6">
        <w:rPr>
          <w:rFonts w:ascii="Times New Roman" w:hAnsi="Times New Roman" w:cs="Times New Roman"/>
          <w:sz w:val="28"/>
          <w:szCs w:val="28"/>
        </w:rPr>
        <w:t xml:space="preserve"> «</w:t>
      </w:r>
      <w:r w:rsidR="009927BE">
        <w:rPr>
          <w:rFonts w:ascii="Times New Roman" w:hAnsi="Times New Roman" w:cs="Times New Roman"/>
          <w:sz w:val="28"/>
          <w:szCs w:val="28"/>
        </w:rPr>
        <w:t>Клубный</w:t>
      </w:r>
      <w:r w:rsidR="002D4AC6">
        <w:rPr>
          <w:rFonts w:ascii="Times New Roman" w:hAnsi="Times New Roman" w:cs="Times New Roman"/>
          <w:sz w:val="28"/>
          <w:szCs w:val="28"/>
        </w:rPr>
        <w:t>» в журнал регистрации уставов территориального общественного самоуправления.</w:t>
      </w:r>
    </w:p>
    <w:p w14:paraId="3F52D422" w14:textId="77777777" w:rsidR="00BC2A18" w:rsidRDefault="00BC2A18" w:rsidP="00BC2A18">
      <w:pPr>
        <w:spacing w:after="0" w:line="240" w:lineRule="auto"/>
        <w:jc w:val="both"/>
        <w:rPr>
          <w:rFonts w:ascii="Times New Roman" w:hAnsi="Times New Roman" w:cs="Times New Roman"/>
          <w:sz w:val="28"/>
          <w:szCs w:val="28"/>
        </w:rPr>
      </w:pPr>
      <w:r>
        <w:rPr>
          <w:rFonts w:ascii="Times New Roman" w:hAnsi="Times New Roman" w:cs="Times New Roman"/>
          <w:sz w:val="28"/>
          <w:szCs w:val="28"/>
        </w:rPr>
        <w:tab/>
        <w:t>3.</w:t>
      </w:r>
      <w:r w:rsidR="00041A3B">
        <w:rPr>
          <w:rFonts w:ascii="Times New Roman" w:hAnsi="Times New Roman" w:cs="Times New Roman"/>
          <w:sz w:val="28"/>
          <w:szCs w:val="28"/>
        </w:rPr>
        <w:t> </w:t>
      </w:r>
      <w:r w:rsidR="002D4AC6">
        <w:rPr>
          <w:rFonts w:ascii="Times New Roman" w:hAnsi="Times New Roman" w:cs="Times New Roman"/>
          <w:sz w:val="28"/>
          <w:szCs w:val="28"/>
        </w:rPr>
        <w:t>Опубликовать настоящее постановление в Информационном бюллетене Мирненского сельского поселения Хабаровского муниципального района Хабаровского края</w:t>
      </w:r>
      <w:r w:rsidR="00710B09">
        <w:rPr>
          <w:rFonts w:ascii="Times New Roman" w:hAnsi="Times New Roman" w:cs="Times New Roman"/>
          <w:sz w:val="28"/>
          <w:szCs w:val="28"/>
        </w:rPr>
        <w:t xml:space="preserve"> и разместить на официальном сайте </w:t>
      </w:r>
      <w:r w:rsidR="00710B09">
        <w:rPr>
          <w:rFonts w:ascii="Times New Roman" w:hAnsi="Times New Roman" w:cs="Times New Roman"/>
          <w:sz w:val="28"/>
          <w:szCs w:val="28"/>
        </w:rPr>
        <w:lastRenderedPageBreak/>
        <w:t xml:space="preserve">администрации Мирненского сельского поселения </w:t>
      </w:r>
      <w:r w:rsidR="007F4C6B">
        <w:rPr>
          <w:rFonts w:ascii="Times New Roman" w:hAnsi="Times New Roman" w:cs="Times New Roman"/>
          <w:sz w:val="28"/>
          <w:szCs w:val="28"/>
        </w:rPr>
        <w:t>Х</w:t>
      </w:r>
      <w:r w:rsidR="00710B09">
        <w:rPr>
          <w:rFonts w:ascii="Times New Roman" w:hAnsi="Times New Roman" w:cs="Times New Roman"/>
          <w:sz w:val="28"/>
          <w:szCs w:val="28"/>
        </w:rPr>
        <w:t>аба</w:t>
      </w:r>
      <w:r>
        <w:rPr>
          <w:rFonts w:ascii="Times New Roman" w:hAnsi="Times New Roman" w:cs="Times New Roman"/>
          <w:sz w:val="28"/>
          <w:szCs w:val="28"/>
        </w:rPr>
        <w:t xml:space="preserve">ровского муниципального района </w:t>
      </w:r>
      <w:r w:rsidR="00710B09">
        <w:rPr>
          <w:rFonts w:ascii="Times New Roman" w:hAnsi="Times New Roman" w:cs="Times New Roman"/>
          <w:sz w:val="28"/>
          <w:szCs w:val="28"/>
        </w:rPr>
        <w:t>Хабаровского края.</w:t>
      </w:r>
    </w:p>
    <w:p w14:paraId="67A0E57B" w14:textId="77777777" w:rsidR="00BC2A18" w:rsidRDefault="00BC2A18" w:rsidP="00BC2A18">
      <w:pPr>
        <w:spacing w:after="0" w:line="240" w:lineRule="auto"/>
        <w:jc w:val="both"/>
        <w:rPr>
          <w:rFonts w:ascii="Times New Roman" w:hAnsi="Times New Roman" w:cs="Times New Roman"/>
          <w:sz w:val="28"/>
          <w:szCs w:val="28"/>
        </w:rPr>
      </w:pPr>
      <w:r>
        <w:rPr>
          <w:rFonts w:ascii="Times New Roman" w:hAnsi="Times New Roman" w:cs="Times New Roman"/>
          <w:sz w:val="28"/>
          <w:szCs w:val="28"/>
        </w:rPr>
        <w:tab/>
        <w:t>4. Нас</w:t>
      </w:r>
      <w:r w:rsidR="00710B09">
        <w:rPr>
          <w:rFonts w:ascii="Times New Roman" w:hAnsi="Times New Roman" w:cs="Times New Roman"/>
          <w:sz w:val="28"/>
          <w:szCs w:val="28"/>
        </w:rPr>
        <w:t>тоящее постановление вступает в силу после его официального опубликования.</w:t>
      </w:r>
    </w:p>
    <w:p w14:paraId="22908450" w14:textId="77777777" w:rsidR="00710B09" w:rsidRDefault="00BC2A18" w:rsidP="00BC2A18">
      <w:pPr>
        <w:spacing w:after="0" w:line="240" w:lineRule="auto"/>
        <w:jc w:val="both"/>
        <w:rPr>
          <w:rFonts w:ascii="Times New Roman" w:hAnsi="Times New Roman" w:cs="Times New Roman"/>
          <w:sz w:val="28"/>
          <w:szCs w:val="28"/>
        </w:rPr>
      </w:pPr>
      <w:r>
        <w:rPr>
          <w:rFonts w:ascii="Times New Roman" w:hAnsi="Times New Roman" w:cs="Times New Roman"/>
          <w:sz w:val="28"/>
          <w:szCs w:val="28"/>
        </w:rPr>
        <w:tab/>
        <w:t xml:space="preserve">5. </w:t>
      </w:r>
      <w:r w:rsidR="00710B09">
        <w:rPr>
          <w:rFonts w:ascii="Times New Roman" w:hAnsi="Times New Roman" w:cs="Times New Roman"/>
          <w:sz w:val="28"/>
          <w:szCs w:val="28"/>
        </w:rPr>
        <w:t xml:space="preserve">Контроль за выполнение настоящего постановления </w:t>
      </w:r>
      <w:r>
        <w:rPr>
          <w:rFonts w:ascii="Times New Roman" w:hAnsi="Times New Roman" w:cs="Times New Roman"/>
          <w:sz w:val="28"/>
          <w:szCs w:val="28"/>
        </w:rPr>
        <w:t xml:space="preserve">возложить на </w:t>
      </w:r>
      <w:r w:rsidR="001C560A">
        <w:rPr>
          <w:rFonts w:ascii="Times New Roman" w:hAnsi="Times New Roman" w:cs="Times New Roman"/>
          <w:sz w:val="28"/>
          <w:szCs w:val="28"/>
        </w:rPr>
        <w:t xml:space="preserve">главного </w:t>
      </w:r>
      <w:r>
        <w:rPr>
          <w:rFonts w:ascii="Times New Roman" w:hAnsi="Times New Roman" w:cs="Times New Roman"/>
          <w:sz w:val="28"/>
          <w:szCs w:val="28"/>
        </w:rPr>
        <w:t xml:space="preserve">специалиста </w:t>
      </w:r>
      <w:r w:rsidR="001C560A">
        <w:rPr>
          <w:rFonts w:ascii="Times New Roman" w:hAnsi="Times New Roman" w:cs="Times New Roman"/>
          <w:sz w:val="28"/>
          <w:szCs w:val="28"/>
        </w:rPr>
        <w:t>администрации Думаленко Б.А</w:t>
      </w:r>
      <w:r>
        <w:rPr>
          <w:rFonts w:ascii="Times New Roman" w:hAnsi="Times New Roman" w:cs="Times New Roman"/>
          <w:sz w:val="28"/>
          <w:szCs w:val="28"/>
        </w:rPr>
        <w:t>.</w:t>
      </w:r>
    </w:p>
    <w:p w14:paraId="1D30C8BB" w14:textId="7BD506F1" w:rsidR="00BC2A18" w:rsidRDefault="00BC2A18" w:rsidP="00A63219">
      <w:pPr>
        <w:pStyle w:val="a3"/>
        <w:spacing w:after="0" w:line="240" w:lineRule="auto"/>
        <w:jc w:val="both"/>
        <w:rPr>
          <w:rFonts w:ascii="Times New Roman" w:hAnsi="Times New Roman" w:cs="Times New Roman"/>
          <w:sz w:val="28"/>
          <w:szCs w:val="28"/>
        </w:rPr>
      </w:pPr>
    </w:p>
    <w:p w14:paraId="367849A8" w14:textId="77777777" w:rsidR="00A63219" w:rsidRDefault="00A63219" w:rsidP="00A63219">
      <w:pPr>
        <w:pStyle w:val="a3"/>
        <w:spacing w:after="0" w:line="240" w:lineRule="auto"/>
        <w:jc w:val="both"/>
        <w:rPr>
          <w:rFonts w:ascii="Times New Roman" w:hAnsi="Times New Roman" w:cs="Times New Roman"/>
          <w:sz w:val="28"/>
          <w:szCs w:val="28"/>
        </w:rPr>
      </w:pPr>
    </w:p>
    <w:p w14:paraId="73917556" w14:textId="3BFB58AB" w:rsidR="00A63219" w:rsidRDefault="00710B09" w:rsidP="00A63219">
      <w:pPr>
        <w:spacing w:after="0" w:line="240" w:lineRule="auto"/>
        <w:jc w:val="both"/>
        <w:rPr>
          <w:rFonts w:ascii="Times New Roman" w:hAnsi="Times New Roman" w:cs="Times New Roman"/>
          <w:sz w:val="28"/>
          <w:szCs w:val="28"/>
        </w:rPr>
      </w:pPr>
      <w:r>
        <w:rPr>
          <w:rFonts w:ascii="Times New Roman" w:hAnsi="Times New Roman" w:cs="Times New Roman"/>
          <w:sz w:val="28"/>
          <w:szCs w:val="28"/>
        </w:rPr>
        <w:t>Глава сельского поселения</w:t>
      </w:r>
      <w:r w:rsidR="005A63EB">
        <w:rPr>
          <w:rFonts w:ascii="Times New Roman" w:hAnsi="Times New Roman" w:cs="Times New Roman"/>
          <w:sz w:val="28"/>
          <w:szCs w:val="28"/>
        </w:rPr>
        <w:tab/>
      </w:r>
      <w:r w:rsidR="005A63EB">
        <w:rPr>
          <w:rFonts w:ascii="Times New Roman" w:hAnsi="Times New Roman" w:cs="Times New Roman"/>
          <w:sz w:val="28"/>
          <w:szCs w:val="28"/>
        </w:rPr>
        <w:tab/>
      </w:r>
      <w:r w:rsidR="005A63EB">
        <w:rPr>
          <w:rFonts w:ascii="Times New Roman" w:hAnsi="Times New Roman" w:cs="Times New Roman"/>
          <w:sz w:val="28"/>
          <w:szCs w:val="28"/>
        </w:rPr>
        <w:tab/>
      </w:r>
      <w:r w:rsidR="005A63EB">
        <w:rPr>
          <w:rFonts w:ascii="Times New Roman" w:hAnsi="Times New Roman" w:cs="Times New Roman"/>
          <w:sz w:val="28"/>
          <w:szCs w:val="28"/>
        </w:rPr>
        <w:tab/>
      </w:r>
      <w:r w:rsidR="005A63EB">
        <w:rPr>
          <w:rFonts w:ascii="Times New Roman" w:hAnsi="Times New Roman" w:cs="Times New Roman"/>
          <w:sz w:val="28"/>
          <w:szCs w:val="28"/>
        </w:rPr>
        <w:tab/>
      </w:r>
      <w:r w:rsidR="005A63EB">
        <w:rPr>
          <w:rFonts w:ascii="Times New Roman" w:hAnsi="Times New Roman" w:cs="Times New Roman"/>
          <w:sz w:val="28"/>
          <w:szCs w:val="28"/>
        </w:rPr>
        <w:tab/>
        <w:t xml:space="preserve">     </w:t>
      </w:r>
      <w:r w:rsidR="001C560A">
        <w:rPr>
          <w:rFonts w:ascii="Times New Roman" w:hAnsi="Times New Roman" w:cs="Times New Roman"/>
          <w:sz w:val="28"/>
          <w:szCs w:val="28"/>
        </w:rPr>
        <w:t>И.М. Байдакова</w:t>
      </w:r>
    </w:p>
    <w:p w14:paraId="34857CAD" w14:textId="77777777" w:rsidR="00A63219" w:rsidRDefault="00A63219">
      <w:pPr>
        <w:rPr>
          <w:rFonts w:ascii="Times New Roman" w:hAnsi="Times New Roman" w:cs="Times New Roman"/>
          <w:sz w:val="28"/>
          <w:szCs w:val="28"/>
        </w:rPr>
      </w:pPr>
      <w:r>
        <w:rPr>
          <w:rFonts w:ascii="Times New Roman" w:hAnsi="Times New Roman" w:cs="Times New Roman"/>
          <w:sz w:val="28"/>
          <w:szCs w:val="28"/>
        </w:rPr>
        <w:br w:type="page"/>
      </w:r>
    </w:p>
    <w:tbl>
      <w:tblPr>
        <w:tblStyle w:val="a4"/>
        <w:tblW w:w="0" w:type="auto"/>
        <w:tblLook w:val="04A0" w:firstRow="1" w:lastRow="0" w:firstColumn="1" w:lastColumn="0" w:noHBand="0" w:noVBand="1"/>
      </w:tblPr>
      <w:tblGrid>
        <w:gridCol w:w="4784"/>
        <w:gridCol w:w="4786"/>
      </w:tblGrid>
      <w:tr w:rsidR="002D30BA" w14:paraId="3274C3D2" w14:textId="77777777" w:rsidTr="00A63219">
        <w:tc>
          <w:tcPr>
            <w:tcW w:w="4784" w:type="dxa"/>
          </w:tcPr>
          <w:p w14:paraId="58223C64" w14:textId="77777777" w:rsidR="002D30BA" w:rsidRPr="002A445F" w:rsidRDefault="002D30BA" w:rsidP="00E82841">
            <w:pPr>
              <w:rPr>
                <w:rFonts w:ascii="Times New Roman" w:hAnsi="Times New Roman" w:cs="Times New Roman"/>
                <w:sz w:val="28"/>
                <w:szCs w:val="28"/>
              </w:rPr>
            </w:pPr>
            <w:r w:rsidRPr="002A445F">
              <w:rPr>
                <w:rFonts w:ascii="Times New Roman" w:hAnsi="Times New Roman" w:cs="Times New Roman"/>
                <w:sz w:val="28"/>
                <w:szCs w:val="28"/>
              </w:rPr>
              <w:lastRenderedPageBreak/>
              <w:t>Зарегистрирован администрацией</w:t>
            </w:r>
          </w:p>
          <w:p w14:paraId="3473B294" w14:textId="5E2BD40B" w:rsidR="002D30BA" w:rsidRPr="002A445F" w:rsidRDefault="002D30BA" w:rsidP="00E82841">
            <w:pPr>
              <w:rPr>
                <w:rFonts w:ascii="Times New Roman" w:hAnsi="Times New Roman" w:cs="Times New Roman"/>
                <w:sz w:val="28"/>
                <w:szCs w:val="28"/>
              </w:rPr>
            </w:pPr>
            <w:r>
              <w:rPr>
                <w:rFonts w:ascii="Times New Roman" w:hAnsi="Times New Roman" w:cs="Times New Roman"/>
                <w:sz w:val="28"/>
                <w:szCs w:val="28"/>
              </w:rPr>
              <w:t xml:space="preserve">Мирненского </w:t>
            </w:r>
            <w:r w:rsidRPr="002A445F">
              <w:rPr>
                <w:rFonts w:ascii="Times New Roman" w:hAnsi="Times New Roman" w:cs="Times New Roman"/>
                <w:sz w:val="28"/>
                <w:szCs w:val="28"/>
              </w:rPr>
              <w:t>сельского поселения Хабаровского муниципального района Хабаровского края</w:t>
            </w:r>
          </w:p>
          <w:p w14:paraId="5596A0F8" w14:textId="77777777" w:rsidR="002D30BA" w:rsidRPr="002A445F" w:rsidRDefault="002D30BA" w:rsidP="00E82841">
            <w:pPr>
              <w:rPr>
                <w:rFonts w:ascii="Times New Roman" w:hAnsi="Times New Roman" w:cs="Times New Roman"/>
                <w:sz w:val="28"/>
                <w:szCs w:val="28"/>
              </w:rPr>
            </w:pPr>
          </w:p>
          <w:p w14:paraId="0EAA35B2" w14:textId="1B5811B4" w:rsidR="002D30BA" w:rsidRPr="002A445F" w:rsidRDefault="002D30BA" w:rsidP="00E82841">
            <w:pPr>
              <w:rPr>
                <w:rFonts w:ascii="Times New Roman" w:hAnsi="Times New Roman" w:cs="Times New Roman"/>
                <w:sz w:val="28"/>
                <w:szCs w:val="28"/>
              </w:rPr>
            </w:pPr>
            <w:r>
              <w:rPr>
                <w:rFonts w:ascii="Times New Roman" w:hAnsi="Times New Roman" w:cs="Times New Roman"/>
                <w:sz w:val="28"/>
                <w:szCs w:val="28"/>
              </w:rPr>
              <w:t>Постановление</w:t>
            </w:r>
            <w:r w:rsidR="00E6798B">
              <w:rPr>
                <w:rFonts w:ascii="Times New Roman" w:hAnsi="Times New Roman" w:cs="Times New Roman"/>
                <w:sz w:val="28"/>
                <w:szCs w:val="28"/>
              </w:rPr>
              <w:t xml:space="preserve"> от </w:t>
            </w:r>
            <w:r w:rsidR="00CA246E">
              <w:rPr>
                <w:rFonts w:ascii="Times New Roman" w:hAnsi="Times New Roman" w:cs="Times New Roman"/>
                <w:sz w:val="28"/>
                <w:szCs w:val="28"/>
              </w:rPr>
              <w:t>1</w:t>
            </w:r>
            <w:r w:rsidR="00AA3C8A">
              <w:rPr>
                <w:rFonts w:ascii="Times New Roman" w:hAnsi="Times New Roman" w:cs="Times New Roman"/>
                <w:sz w:val="28"/>
                <w:szCs w:val="28"/>
              </w:rPr>
              <w:t>3</w:t>
            </w:r>
            <w:r w:rsidR="00E6798B">
              <w:rPr>
                <w:rFonts w:ascii="Times New Roman" w:hAnsi="Times New Roman" w:cs="Times New Roman"/>
                <w:sz w:val="28"/>
                <w:szCs w:val="28"/>
              </w:rPr>
              <w:t>.</w:t>
            </w:r>
            <w:r w:rsidR="00CA246E">
              <w:rPr>
                <w:rFonts w:ascii="Times New Roman" w:hAnsi="Times New Roman" w:cs="Times New Roman"/>
                <w:sz w:val="28"/>
                <w:szCs w:val="28"/>
              </w:rPr>
              <w:t>0</w:t>
            </w:r>
            <w:r w:rsidR="005203D0">
              <w:rPr>
                <w:rFonts w:ascii="Times New Roman" w:hAnsi="Times New Roman" w:cs="Times New Roman"/>
                <w:sz w:val="28"/>
                <w:szCs w:val="28"/>
              </w:rPr>
              <w:t>8</w:t>
            </w:r>
            <w:r w:rsidR="00E6798B" w:rsidRPr="00E6798B">
              <w:rPr>
                <w:rFonts w:ascii="Times New Roman" w:hAnsi="Times New Roman" w:cs="Times New Roman"/>
                <w:sz w:val="28"/>
                <w:szCs w:val="28"/>
              </w:rPr>
              <w:t>.</w:t>
            </w:r>
            <w:r w:rsidRPr="00E6798B">
              <w:rPr>
                <w:rFonts w:ascii="Times New Roman" w:hAnsi="Times New Roman" w:cs="Times New Roman"/>
                <w:sz w:val="28"/>
                <w:szCs w:val="28"/>
              </w:rPr>
              <w:t>202</w:t>
            </w:r>
            <w:r w:rsidR="00CA246E">
              <w:rPr>
                <w:rFonts w:ascii="Times New Roman" w:hAnsi="Times New Roman" w:cs="Times New Roman"/>
                <w:sz w:val="28"/>
                <w:szCs w:val="28"/>
              </w:rPr>
              <w:t>4</w:t>
            </w:r>
            <w:r w:rsidRPr="00E6798B">
              <w:rPr>
                <w:rFonts w:ascii="Times New Roman" w:hAnsi="Times New Roman" w:cs="Times New Roman"/>
                <w:sz w:val="28"/>
                <w:szCs w:val="28"/>
              </w:rPr>
              <w:t>г.</w:t>
            </w:r>
            <w:r w:rsidR="005A63EB" w:rsidRPr="00E6798B">
              <w:rPr>
                <w:rFonts w:ascii="Times New Roman" w:hAnsi="Times New Roman" w:cs="Times New Roman"/>
                <w:sz w:val="28"/>
                <w:szCs w:val="28"/>
              </w:rPr>
              <w:t xml:space="preserve"> </w:t>
            </w:r>
            <w:r w:rsidRPr="00E6798B">
              <w:rPr>
                <w:rFonts w:ascii="Times New Roman" w:hAnsi="Times New Roman" w:cs="Times New Roman"/>
                <w:sz w:val="28"/>
                <w:szCs w:val="28"/>
              </w:rPr>
              <w:t>№</w:t>
            </w:r>
            <w:r w:rsidR="005A63EB" w:rsidRPr="00E6798B">
              <w:rPr>
                <w:rFonts w:ascii="Times New Roman" w:hAnsi="Times New Roman" w:cs="Times New Roman"/>
                <w:sz w:val="28"/>
                <w:szCs w:val="28"/>
              </w:rPr>
              <w:t> </w:t>
            </w:r>
            <w:r w:rsidR="005203D0">
              <w:rPr>
                <w:rFonts w:ascii="Times New Roman" w:hAnsi="Times New Roman" w:cs="Times New Roman"/>
                <w:sz w:val="28"/>
                <w:szCs w:val="28"/>
              </w:rPr>
              <w:t>10</w:t>
            </w:r>
            <w:r w:rsidR="009927BE">
              <w:rPr>
                <w:rFonts w:ascii="Times New Roman" w:hAnsi="Times New Roman" w:cs="Times New Roman"/>
                <w:sz w:val="28"/>
                <w:szCs w:val="28"/>
              </w:rPr>
              <w:t>5</w:t>
            </w:r>
          </w:p>
          <w:p w14:paraId="32DA9AD9" w14:textId="77777777" w:rsidR="002D30BA" w:rsidRPr="002A445F" w:rsidRDefault="002D30BA" w:rsidP="00E82841">
            <w:pPr>
              <w:rPr>
                <w:rFonts w:ascii="Times New Roman" w:hAnsi="Times New Roman" w:cs="Times New Roman"/>
                <w:sz w:val="28"/>
                <w:szCs w:val="28"/>
              </w:rPr>
            </w:pPr>
          </w:p>
          <w:p w14:paraId="07733E9E" w14:textId="504B2766" w:rsidR="002D30BA" w:rsidRPr="002A445F" w:rsidRDefault="002D30BA" w:rsidP="00E82841">
            <w:pPr>
              <w:rPr>
                <w:rFonts w:ascii="Times New Roman" w:hAnsi="Times New Roman" w:cs="Times New Roman"/>
                <w:sz w:val="28"/>
                <w:szCs w:val="28"/>
              </w:rPr>
            </w:pPr>
            <w:r w:rsidRPr="002A445F">
              <w:rPr>
                <w:rFonts w:ascii="Times New Roman" w:hAnsi="Times New Roman" w:cs="Times New Roman"/>
                <w:sz w:val="28"/>
                <w:szCs w:val="28"/>
              </w:rPr>
              <w:t xml:space="preserve">Регистрационный номер </w:t>
            </w:r>
            <w:r w:rsidR="009927BE">
              <w:rPr>
                <w:rFonts w:ascii="Times New Roman" w:hAnsi="Times New Roman" w:cs="Times New Roman"/>
                <w:sz w:val="28"/>
                <w:szCs w:val="28"/>
              </w:rPr>
              <w:t>20</w:t>
            </w:r>
          </w:p>
          <w:p w14:paraId="6B35E752" w14:textId="77777777" w:rsidR="002D30BA" w:rsidRPr="002A445F" w:rsidRDefault="002D30BA" w:rsidP="00E82841">
            <w:pPr>
              <w:rPr>
                <w:rFonts w:ascii="Times New Roman" w:hAnsi="Times New Roman" w:cs="Times New Roman"/>
                <w:sz w:val="28"/>
                <w:szCs w:val="28"/>
              </w:rPr>
            </w:pPr>
          </w:p>
        </w:tc>
        <w:tc>
          <w:tcPr>
            <w:tcW w:w="4786" w:type="dxa"/>
          </w:tcPr>
          <w:p w14:paraId="0DF83046" w14:textId="271BEF56" w:rsidR="002D30BA" w:rsidRDefault="002D30BA" w:rsidP="005A63EB">
            <w:pPr>
              <w:ind w:left="178"/>
              <w:jc w:val="right"/>
              <w:rPr>
                <w:rFonts w:ascii="Times New Roman" w:hAnsi="Times New Roman" w:cs="Times New Roman"/>
                <w:sz w:val="28"/>
                <w:szCs w:val="28"/>
              </w:rPr>
            </w:pPr>
            <w:r>
              <w:rPr>
                <w:rFonts w:ascii="Times New Roman" w:hAnsi="Times New Roman" w:cs="Times New Roman"/>
                <w:sz w:val="28"/>
                <w:szCs w:val="28"/>
              </w:rPr>
              <w:t>Принят на учредительном собрании от</w:t>
            </w:r>
            <w:r w:rsidR="005A63EB">
              <w:rPr>
                <w:rFonts w:ascii="Times New Roman" w:hAnsi="Times New Roman" w:cs="Times New Roman"/>
                <w:sz w:val="28"/>
                <w:szCs w:val="28"/>
              </w:rPr>
              <w:t xml:space="preserve"> </w:t>
            </w:r>
            <w:r>
              <w:rPr>
                <w:rFonts w:ascii="Times New Roman" w:hAnsi="Times New Roman" w:cs="Times New Roman"/>
                <w:sz w:val="28"/>
                <w:szCs w:val="28"/>
              </w:rPr>
              <w:t>«</w:t>
            </w:r>
            <w:r w:rsidR="005203D0">
              <w:rPr>
                <w:rFonts w:ascii="Times New Roman" w:hAnsi="Times New Roman" w:cs="Times New Roman"/>
                <w:sz w:val="28"/>
                <w:szCs w:val="28"/>
              </w:rPr>
              <w:t>1</w:t>
            </w:r>
            <w:r w:rsidR="00AA3C8A">
              <w:rPr>
                <w:rFonts w:ascii="Times New Roman" w:hAnsi="Times New Roman" w:cs="Times New Roman"/>
                <w:sz w:val="28"/>
                <w:szCs w:val="28"/>
              </w:rPr>
              <w:t>0</w:t>
            </w:r>
            <w:r w:rsidRPr="00531CDA">
              <w:rPr>
                <w:rFonts w:ascii="Times New Roman" w:hAnsi="Times New Roman" w:cs="Times New Roman"/>
                <w:sz w:val="28"/>
                <w:szCs w:val="28"/>
              </w:rPr>
              <w:t>»</w:t>
            </w:r>
            <w:r w:rsidR="001C560A" w:rsidRPr="00531CDA">
              <w:rPr>
                <w:rFonts w:ascii="Times New Roman" w:hAnsi="Times New Roman" w:cs="Times New Roman"/>
                <w:sz w:val="28"/>
                <w:szCs w:val="28"/>
              </w:rPr>
              <w:t xml:space="preserve"> </w:t>
            </w:r>
            <w:r w:rsidR="005203D0">
              <w:rPr>
                <w:rFonts w:ascii="Times New Roman" w:hAnsi="Times New Roman" w:cs="Times New Roman"/>
                <w:sz w:val="28"/>
                <w:szCs w:val="28"/>
              </w:rPr>
              <w:t>августа</w:t>
            </w:r>
            <w:r w:rsidRPr="00531CDA">
              <w:rPr>
                <w:rFonts w:ascii="Times New Roman" w:hAnsi="Times New Roman" w:cs="Times New Roman"/>
                <w:sz w:val="28"/>
                <w:szCs w:val="28"/>
              </w:rPr>
              <w:t xml:space="preserve"> 202</w:t>
            </w:r>
            <w:r w:rsidR="00CA246E">
              <w:rPr>
                <w:rFonts w:ascii="Times New Roman" w:hAnsi="Times New Roman" w:cs="Times New Roman"/>
                <w:sz w:val="28"/>
                <w:szCs w:val="28"/>
              </w:rPr>
              <w:t>4</w:t>
            </w:r>
            <w:r w:rsidRPr="00531CDA">
              <w:rPr>
                <w:rFonts w:ascii="Times New Roman" w:hAnsi="Times New Roman" w:cs="Times New Roman"/>
                <w:sz w:val="28"/>
                <w:szCs w:val="28"/>
              </w:rPr>
              <w:t>г.</w:t>
            </w:r>
          </w:p>
          <w:p w14:paraId="0560AE19" w14:textId="77777777" w:rsidR="002D30BA" w:rsidRDefault="002D30BA" w:rsidP="005A63EB">
            <w:pPr>
              <w:ind w:left="178"/>
              <w:jc w:val="right"/>
              <w:rPr>
                <w:rFonts w:ascii="Times New Roman" w:hAnsi="Times New Roman" w:cs="Times New Roman"/>
                <w:sz w:val="28"/>
                <w:szCs w:val="28"/>
              </w:rPr>
            </w:pPr>
          </w:p>
          <w:p w14:paraId="69039F31" w14:textId="4DAFDD51" w:rsidR="002D30BA" w:rsidRDefault="002D30BA" w:rsidP="005A63EB">
            <w:pPr>
              <w:ind w:left="178"/>
              <w:jc w:val="right"/>
              <w:rPr>
                <w:rFonts w:ascii="Times New Roman" w:hAnsi="Times New Roman" w:cs="Times New Roman"/>
                <w:sz w:val="28"/>
                <w:szCs w:val="28"/>
              </w:rPr>
            </w:pPr>
          </w:p>
          <w:p w14:paraId="6ECA5B78" w14:textId="77777777" w:rsidR="009927BE" w:rsidRDefault="009927BE" w:rsidP="005A63EB">
            <w:pPr>
              <w:ind w:left="178"/>
              <w:jc w:val="right"/>
              <w:rPr>
                <w:rFonts w:ascii="Times New Roman" w:hAnsi="Times New Roman" w:cs="Times New Roman"/>
                <w:sz w:val="28"/>
                <w:szCs w:val="28"/>
              </w:rPr>
            </w:pPr>
          </w:p>
          <w:p w14:paraId="4AFEF7C9" w14:textId="77777777" w:rsidR="002D30BA" w:rsidRPr="002A445F" w:rsidRDefault="001C560A" w:rsidP="005A63EB">
            <w:pPr>
              <w:ind w:left="178"/>
              <w:rPr>
                <w:rFonts w:ascii="Times New Roman" w:hAnsi="Times New Roman" w:cs="Times New Roman"/>
                <w:sz w:val="28"/>
                <w:szCs w:val="28"/>
              </w:rPr>
            </w:pPr>
            <w:r>
              <w:rPr>
                <w:rFonts w:ascii="Times New Roman" w:hAnsi="Times New Roman" w:cs="Times New Roman"/>
                <w:sz w:val="28"/>
                <w:szCs w:val="28"/>
              </w:rPr>
              <w:t xml:space="preserve">Протокол </w:t>
            </w:r>
            <w:r w:rsidR="002D30BA">
              <w:rPr>
                <w:rFonts w:ascii="Times New Roman" w:hAnsi="Times New Roman" w:cs="Times New Roman"/>
                <w:sz w:val="28"/>
                <w:szCs w:val="28"/>
              </w:rPr>
              <w:t>собрания граждан по учреждению территориальног</w:t>
            </w:r>
            <w:r w:rsidR="00D508E5">
              <w:rPr>
                <w:rFonts w:ascii="Times New Roman" w:hAnsi="Times New Roman" w:cs="Times New Roman"/>
                <w:sz w:val="28"/>
                <w:szCs w:val="28"/>
              </w:rPr>
              <w:t xml:space="preserve">о общественного самоуправления </w:t>
            </w:r>
            <w:r w:rsidR="002D30BA">
              <w:rPr>
                <w:rFonts w:ascii="Times New Roman" w:hAnsi="Times New Roman" w:cs="Times New Roman"/>
                <w:sz w:val="28"/>
                <w:szCs w:val="28"/>
              </w:rPr>
              <w:t xml:space="preserve">№1 </w:t>
            </w:r>
          </w:p>
        </w:tc>
      </w:tr>
    </w:tbl>
    <w:p w14:paraId="4489150C" w14:textId="77777777" w:rsidR="002D30BA" w:rsidRDefault="002D30BA" w:rsidP="002D30BA"/>
    <w:p w14:paraId="59F94B51" w14:textId="5D673A73" w:rsidR="002D30BA" w:rsidRDefault="002D30BA" w:rsidP="00D40901">
      <w:pPr>
        <w:spacing w:after="0"/>
        <w:jc w:val="center"/>
        <w:rPr>
          <w:rFonts w:ascii="Times New Roman" w:hAnsi="Times New Roman" w:cs="Times New Roman"/>
          <w:b/>
          <w:sz w:val="28"/>
        </w:rPr>
      </w:pPr>
      <w:r w:rsidRPr="0060296E">
        <w:rPr>
          <w:rFonts w:ascii="Times New Roman" w:hAnsi="Times New Roman" w:cs="Times New Roman"/>
          <w:b/>
          <w:sz w:val="28"/>
        </w:rPr>
        <w:t>УСТ</w:t>
      </w:r>
      <w:r>
        <w:rPr>
          <w:rFonts w:ascii="Times New Roman" w:hAnsi="Times New Roman" w:cs="Times New Roman"/>
          <w:b/>
          <w:sz w:val="28"/>
        </w:rPr>
        <w:t>А</w:t>
      </w:r>
      <w:r w:rsidRPr="0060296E">
        <w:rPr>
          <w:rFonts w:ascii="Times New Roman" w:hAnsi="Times New Roman" w:cs="Times New Roman"/>
          <w:b/>
          <w:sz w:val="28"/>
        </w:rPr>
        <w:t>В ТЕРРИТОРИАЛЬНО</w:t>
      </w:r>
      <w:r>
        <w:rPr>
          <w:rFonts w:ascii="Times New Roman" w:hAnsi="Times New Roman" w:cs="Times New Roman"/>
          <w:b/>
          <w:sz w:val="28"/>
        </w:rPr>
        <w:t>ГО ОБЩЕСТВЕННОГО САМОУПРАВЛЕНИЯ</w:t>
      </w:r>
      <w:r w:rsidRPr="0060296E">
        <w:rPr>
          <w:rFonts w:ascii="Times New Roman" w:hAnsi="Times New Roman" w:cs="Times New Roman"/>
          <w:b/>
          <w:sz w:val="28"/>
        </w:rPr>
        <w:t xml:space="preserve"> «</w:t>
      </w:r>
      <w:r w:rsidR="009927BE">
        <w:rPr>
          <w:rFonts w:ascii="Times New Roman" w:hAnsi="Times New Roman" w:cs="Times New Roman"/>
          <w:b/>
          <w:sz w:val="28"/>
        </w:rPr>
        <w:t>КЛУБНЫЙ</w:t>
      </w:r>
      <w:r>
        <w:rPr>
          <w:rFonts w:ascii="Times New Roman" w:hAnsi="Times New Roman" w:cs="Times New Roman"/>
          <w:b/>
          <w:sz w:val="28"/>
        </w:rPr>
        <w:t xml:space="preserve">» МИРНЕНСКОГО </w:t>
      </w:r>
      <w:r w:rsidRPr="0060296E">
        <w:rPr>
          <w:rFonts w:ascii="Times New Roman" w:hAnsi="Times New Roman" w:cs="Times New Roman"/>
          <w:b/>
          <w:sz w:val="28"/>
        </w:rPr>
        <w:t>СЕЛЬСКОГО ПОС</w:t>
      </w:r>
      <w:r>
        <w:rPr>
          <w:rFonts w:ascii="Times New Roman" w:hAnsi="Times New Roman" w:cs="Times New Roman"/>
          <w:b/>
          <w:sz w:val="28"/>
        </w:rPr>
        <w:t>Е</w:t>
      </w:r>
      <w:r w:rsidRPr="0060296E">
        <w:rPr>
          <w:rFonts w:ascii="Times New Roman" w:hAnsi="Times New Roman" w:cs="Times New Roman"/>
          <w:b/>
          <w:sz w:val="28"/>
        </w:rPr>
        <w:t>ЛЕНИЯ ХАБАРОВСКОГО МУНИЦИПАЛЬНОГО РАЙОНА ХАБАРОВСКОГО КРАЯ</w:t>
      </w:r>
    </w:p>
    <w:p w14:paraId="4BCB5A16" w14:textId="77777777" w:rsidR="002D30BA" w:rsidRDefault="002D30BA" w:rsidP="002D30BA">
      <w:pPr>
        <w:spacing w:after="0" w:line="240" w:lineRule="auto"/>
        <w:ind w:firstLine="709"/>
        <w:jc w:val="both"/>
        <w:rPr>
          <w:rFonts w:ascii="Times New Roman" w:hAnsi="Times New Roman" w:cs="Times New Roman"/>
          <w:b/>
          <w:sz w:val="28"/>
        </w:rPr>
      </w:pPr>
    </w:p>
    <w:p w14:paraId="534BDAE7" w14:textId="2790332E" w:rsidR="002D30BA" w:rsidRPr="007602D7" w:rsidRDefault="00CF3789" w:rsidP="00CF3789">
      <w:pPr>
        <w:pStyle w:val="a3"/>
        <w:spacing w:after="0" w:line="240" w:lineRule="auto"/>
        <w:ind w:left="0" w:firstLine="709"/>
        <w:jc w:val="both"/>
        <w:rPr>
          <w:rFonts w:ascii="Times New Roman" w:hAnsi="Times New Roman" w:cs="Times New Roman"/>
          <w:b/>
          <w:sz w:val="28"/>
        </w:rPr>
      </w:pPr>
      <w:r>
        <w:rPr>
          <w:rFonts w:ascii="Times New Roman" w:hAnsi="Times New Roman" w:cs="Times New Roman"/>
          <w:b/>
          <w:sz w:val="28"/>
        </w:rPr>
        <w:t>1. </w:t>
      </w:r>
      <w:r w:rsidR="002D30BA" w:rsidRPr="007602D7">
        <w:rPr>
          <w:rFonts w:ascii="Times New Roman" w:hAnsi="Times New Roman" w:cs="Times New Roman"/>
          <w:b/>
          <w:sz w:val="28"/>
        </w:rPr>
        <w:t>Общие положения</w:t>
      </w:r>
    </w:p>
    <w:p w14:paraId="14EB39A2" w14:textId="154AFE8B" w:rsidR="002D30BA" w:rsidRDefault="00CF3789" w:rsidP="00CF3789">
      <w:pPr>
        <w:pStyle w:val="a3"/>
        <w:spacing w:after="0" w:line="240" w:lineRule="auto"/>
        <w:ind w:left="0" w:firstLine="709"/>
        <w:jc w:val="both"/>
        <w:rPr>
          <w:rFonts w:ascii="Times New Roman" w:hAnsi="Times New Roman" w:cs="Times New Roman"/>
          <w:sz w:val="28"/>
        </w:rPr>
      </w:pPr>
      <w:r>
        <w:rPr>
          <w:rFonts w:ascii="Times New Roman" w:hAnsi="Times New Roman" w:cs="Times New Roman"/>
          <w:sz w:val="28"/>
        </w:rPr>
        <w:t>1.1. </w:t>
      </w:r>
      <w:r w:rsidR="002D30BA">
        <w:rPr>
          <w:rFonts w:ascii="Times New Roman" w:hAnsi="Times New Roman" w:cs="Times New Roman"/>
          <w:sz w:val="28"/>
        </w:rPr>
        <w:t>Территориальное общественное самоуправление «</w:t>
      </w:r>
      <w:r w:rsidR="009927BE">
        <w:rPr>
          <w:rFonts w:ascii="Times New Roman" w:hAnsi="Times New Roman" w:cs="Times New Roman"/>
          <w:sz w:val="28"/>
          <w:szCs w:val="28"/>
        </w:rPr>
        <w:t>Клубный</w:t>
      </w:r>
      <w:r w:rsidR="002D30BA">
        <w:rPr>
          <w:rFonts w:ascii="Times New Roman" w:hAnsi="Times New Roman" w:cs="Times New Roman"/>
          <w:sz w:val="28"/>
        </w:rPr>
        <w:t>» Мирненского сельского поселения Хабаровского муниципального района Хабаровского края (далее – ТОС) – самоорганизация граждан по месту жительства на части территории Мирненского сельского поселения Хабаровского сельского поселения Хабаровского края (далее – поселение) для самостоятельного и под свою ответственность осуществления собственных инициатив по вопросам местного значения.</w:t>
      </w:r>
    </w:p>
    <w:p w14:paraId="1F0EB313" w14:textId="00AAB3A3" w:rsidR="002D30BA" w:rsidRDefault="00CF3789" w:rsidP="00CF3789">
      <w:pPr>
        <w:pStyle w:val="a3"/>
        <w:spacing w:after="0" w:line="240" w:lineRule="auto"/>
        <w:ind w:left="0" w:firstLine="709"/>
        <w:jc w:val="both"/>
        <w:rPr>
          <w:rFonts w:ascii="Times New Roman" w:hAnsi="Times New Roman" w:cs="Times New Roman"/>
          <w:sz w:val="28"/>
        </w:rPr>
      </w:pPr>
      <w:r>
        <w:rPr>
          <w:rFonts w:ascii="Times New Roman" w:hAnsi="Times New Roman" w:cs="Times New Roman"/>
          <w:sz w:val="28"/>
        </w:rPr>
        <w:t>1.2. </w:t>
      </w:r>
      <w:r w:rsidR="002D30BA">
        <w:rPr>
          <w:rFonts w:ascii="Times New Roman" w:hAnsi="Times New Roman" w:cs="Times New Roman"/>
          <w:sz w:val="28"/>
        </w:rPr>
        <w:t xml:space="preserve">Полное </w:t>
      </w:r>
      <w:r w:rsidR="002D30BA" w:rsidRPr="0060296E">
        <w:rPr>
          <w:rFonts w:ascii="Times New Roman" w:hAnsi="Times New Roman" w:cs="Times New Roman"/>
          <w:sz w:val="28"/>
        </w:rPr>
        <w:t xml:space="preserve">наименование: Территориальное общественное самоуправление </w:t>
      </w:r>
      <w:r w:rsidR="002D30BA">
        <w:rPr>
          <w:rFonts w:ascii="Times New Roman" w:hAnsi="Times New Roman" w:cs="Times New Roman"/>
          <w:sz w:val="28"/>
        </w:rPr>
        <w:t>«</w:t>
      </w:r>
      <w:r w:rsidR="009927BE">
        <w:rPr>
          <w:rFonts w:ascii="Times New Roman" w:hAnsi="Times New Roman" w:cs="Times New Roman"/>
          <w:sz w:val="28"/>
          <w:szCs w:val="28"/>
        </w:rPr>
        <w:t>Клубный</w:t>
      </w:r>
      <w:r w:rsidR="002D30BA">
        <w:rPr>
          <w:rFonts w:ascii="Times New Roman" w:hAnsi="Times New Roman" w:cs="Times New Roman"/>
          <w:sz w:val="28"/>
        </w:rPr>
        <w:t xml:space="preserve">» Мирненского сельского поселения </w:t>
      </w:r>
      <w:r w:rsidR="002D30BA" w:rsidRPr="0060296E">
        <w:rPr>
          <w:rFonts w:ascii="Times New Roman" w:hAnsi="Times New Roman" w:cs="Times New Roman"/>
          <w:sz w:val="28"/>
        </w:rPr>
        <w:t>Хабаровского муниципаль</w:t>
      </w:r>
      <w:r w:rsidR="002D30BA">
        <w:rPr>
          <w:rFonts w:ascii="Times New Roman" w:hAnsi="Times New Roman" w:cs="Times New Roman"/>
          <w:sz w:val="28"/>
        </w:rPr>
        <w:t xml:space="preserve">ного района Хабаровского края. </w:t>
      </w:r>
      <w:r w:rsidR="002D30BA" w:rsidRPr="0060296E">
        <w:rPr>
          <w:rFonts w:ascii="Times New Roman" w:hAnsi="Times New Roman" w:cs="Times New Roman"/>
          <w:sz w:val="28"/>
        </w:rPr>
        <w:t>Сокращенное</w:t>
      </w:r>
      <w:r w:rsidR="005A63EB">
        <w:rPr>
          <w:rFonts w:ascii="Times New Roman" w:hAnsi="Times New Roman" w:cs="Times New Roman"/>
          <w:sz w:val="28"/>
        </w:rPr>
        <w:t xml:space="preserve"> </w:t>
      </w:r>
      <w:r w:rsidR="002D30BA">
        <w:rPr>
          <w:rFonts w:ascii="Times New Roman" w:hAnsi="Times New Roman" w:cs="Times New Roman"/>
          <w:sz w:val="28"/>
        </w:rPr>
        <w:t xml:space="preserve">наименование: </w:t>
      </w:r>
      <w:r w:rsidR="00CA246E">
        <w:rPr>
          <w:rFonts w:ascii="Times New Roman" w:hAnsi="Times New Roman" w:cs="Times New Roman"/>
          <w:sz w:val="28"/>
        </w:rPr>
        <w:t xml:space="preserve">ТОС </w:t>
      </w:r>
      <w:r w:rsidR="002D30BA">
        <w:rPr>
          <w:rFonts w:ascii="Times New Roman" w:hAnsi="Times New Roman" w:cs="Times New Roman"/>
          <w:sz w:val="28"/>
        </w:rPr>
        <w:t>«</w:t>
      </w:r>
      <w:r w:rsidR="009927BE">
        <w:rPr>
          <w:rFonts w:ascii="Times New Roman" w:hAnsi="Times New Roman" w:cs="Times New Roman"/>
          <w:sz w:val="28"/>
          <w:szCs w:val="28"/>
        </w:rPr>
        <w:t>Клубный</w:t>
      </w:r>
      <w:r w:rsidR="002D30BA">
        <w:rPr>
          <w:rFonts w:ascii="Times New Roman" w:hAnsi="Times New Roman" w:cs="Times New Roman"/>
          <w:sz w:val="28"/>
        </w:rPr>
        <w:t>».</w:t>
      </w:r>
    </w:p>
    <w:p w14:paraId="11F8B4B9" w14:textId="114FBCF9" w:rsidR="002D30BA" w:rsidRDefault="00CF3789" w:rsidP="00CF3789">
      <w:pPr>
        <w:pStyle w:val="a3"/>
        <w:spacing w:after="0" w:line="240" w:lineRule="auto"/>
        <w:ind w:left="0" w:firstLine="709"/>
        <w:jc w:val="both"/>
        <w:rPr>
          <w:rFonts w:ascii="Times New Roman" w:hAnsi="Times New Roman" w:cs="Times New Roman"/>
          <w:sz w:val="28"/>
        </w:rPr>
      </w:pPr>
      <w:r>
        <w:rPr>
          <w:rFonts w:ascii="Times New Roman" w:hAnsi="Times New Roman" w:cs="Times New Roman"/>
          <w:sz w:val="28"/>
        </w:rPr>
        <w:t>1.3. </w:t>
      </w:r>
      <w:r w:rsidR="002D30BA">
        <w:rPr>
          <w:rFonts w:ascii="Times New Roman" w:hAnsi="Times New Roman" w:cs="Times New Roman"/>
          <w:sz w:val="28"/>
        </w:rPr>
        <w:t>ТОС «</w:t>
      </w:r>
      <w:r w:rsidR="009927BE">
        <w:rPr>
          <w:rFonts w:ascii="Times New Roman" w:hAnsi="Times New Roman" w:cs="Times New Roman"/>
          <w:sz w:val="28"/>
          <w:szCs w:val="28"/>
        </w:rPr>
        <w:t>Клубный</w:t>
      </w:r>
      <w:r w:rsidR="002D30BA">
        <w:rPr>
          <w:rFonts w:ascii="Times New Roman" w:hAnsi="Times New Roman" w:cs="Times New Roman"/>
          <w:sz w:val="28"/>
        </w:rPr>
        <w:t>» не является юридическим лицом.</w:t>
      </w:r>
    </w:p>
    <w:p w14:paraId="0D39E85D" w14:textId="77777777" w:rsidR="002D30BA" w:rsidRPr="007602D7" w:rsidRDefault="002D30BA" w:rsidP="002D30BA">
      <w:pPr>
        <w:pStyle w:val="a3"/>
        <w:spacing w:after="0" w:line="240" w:lineRule="auto"/>
        <w:ind w:left="0" w:firstLine="709"/>
        <w:jc w:val="both"/>
        <w:rPr>
          <w:rFonts w:ascii="Times New Roman" w:hAnsi="Times New Roman" w:cs="Times New Roman"/>
          <w:b/>
          <w:sz w:val="28"/>
        </w:rPr>
      </w:pPr>
    </w:p>
    <w:p w14:paraId="0193F262" w14:textId="1D3BB837" w:rsidR="002D30BA" w:rsidRPr="007602D7" w:rsidRDefault="00CF3789" w:rsidP="00CF3789">
      <w:pPr>
        <w:pStyle w:val="a3"/>
        <w:spacing w:after="0" w:line="240" w:lineRule="auto"/>
        <w:ind w:left="0" w:firstLine="709"/>
        <w:jc w:val="both"/>
        <w:rPr>
          <w:rFonts w:ascii="Times New Roman" w:hAnsi="Times New Roman" w:cs="Times New Roman"/>
          <w:b/>
          <w:sz w:val="28"/>
        </w:rPr>
      </w:pPr>
      <w:r>
        <w:rPr>
          <w:rFonts w:ascii="Times New Roman" w:hAnsi="Times New Roman" w:cs="Times New Roman"/>
          <w:b/>
          <w:sz w:val="28"/>
        </w:rPr>
        <w:t>2. </w:t>
      </w:r>
      <w:r w:rsidR="002D30BA" w:rsidRPr="007602D7">
        <w:rPr>
          <w:rFonts w:ascii="Times New Roman" w:hAnsi="Times New Roman" w:cs="Times New Roman"/>
          <w:b/>
          <w:sz w:val="28"/>
        </w:rPr>
        <w:t>Территория ТОС</w:t>
      </w:r>
    </w:p>
    <w:p w14:paraId="23C64EBA" w14:textId="247593B2" w:rsidR="002D30BA" w:rsidRDefault="00CF3789" w:rsidP="00CF3789">
      <w:pPr>
        <w:pStyle w:val="a3"/>
        <w:shd w:val="clear" w:color="auto" w:fill="FFFFFF" w:themeFill="background1"/>
        <w:spacing w:after="0" w:line="240" w:lineRule="auto"/>
        <w:ind w:left="0" w:firstLine="709"/>
        <w:jc w:val="both"/>
        <w:rPr>
          <w:rFonts w:ascii="Times New Roman" w:hAnsi="Times New Roman" w:cs="Times New Roman"/>
          <w:sz w:val="28"/>
        </w:rPr>
      </w:pPr>
      <w:r>
        <w:rPr>
          <w:rFonts w:ascii="Times New Roman" w:hAnsi="Times New Roman" w:cs="Times New Roman"/>
          <w:sz w:val="28"/>
        </w:rPr>
        <w:t>2.1. </w:t>
      </w:r>
      <w:r w:rsidR="00CA246E">
        <w:rPr>
          <w:rFonts w:ascii="Times New Roman" w:hAnsi="Times New Roman" w:cs="Times New Roman"/>
          <w:sz w:val="28"/>
        </w:rPr>
        <w:t>Деятельность ТОС «</w:t>
      </w:r>
      <w:r w:rsidR="009927BE">
        <w:rPr>
          <w:rFonts w:ascii="Times New Roman" w:hAnsi="Times New Roman" w:cs="Times New Roman"/>
          <w:sz w:val="28"/>
          <w:szCs w:val="28"/>
        </w:rPr>
        <w:t>Клубный</w:t>
      </w:r>
      <w:r w:rsidR="00CA246E">
        <w:rPr>
          <w:rFonts w:ascii="Times New Roman" w:hAnsi="Times New Roman" w:cs="Times New Roman"/>
          <w:sz w:val="28"/>
        </w:rPr>
        <w:t xml:space="preserve">» </w:t>
      </w:r>
      <w:r w:rsidR="002D30BA" w:rsidRPr="000F70F2">
        <w:rPr>
          <w:rFonts w:ascii="Times New Roman" w:hAnsi="Times New Roman" w:cs="Times New Roman"/>
          <w:sz w:val="28"/>
        </w:rPr>
        <w:t xml:space="preserve">осуществляется в </w:t>
      </w:r>
      <w:r w:rsidR="002D30BA" w:rsidRPr="005A63EB">
        <w:rPr>
          <w:rFonts w:ascii="Times New Roman" w:hAnsi="Times New Roman" w:cs="Times New Roman"/>
          <w:sz w:val="28"/>
        </w:rPr>
        <w:t xml:space="preserve">Мирненском сельском поселении Хабаровского муниципального района Хабаровского края </w:t>
      </w:r>
      <w:r w:rsidR="0068195A">
        <w:rPr>
          <w:rFonts w:ascii="Times New Roman" w:hAnsi="Times New Roman" w:cs="Times New Roman"/>
          <w:sz w:val="28"/>
          <w:szCs w:val="28"/>
        </w:rPr>
        <w:t>в границах домов №</w:t>
      </w:r>
      <w:r w:rsidR="00A63219">
        <w:rPr>
          <w:rFonts w:ascii="Times New Roman" w:hAnsi="Times New Roman" w:cs="Times New Roman"/>
          <w:sz w:val="28"/>
          <w:szCs w:val="28"/>
        </w:rPr>
        <w:t> </w:t>
      </w:r>
      <w:r w:rsidR="009927BE">
        <w:rPr>
          <w:rFonts w:ascii="Times New Roman" w:hAnsi="Times New Roman" w:cs="Times New Roman"/>
          <w:sz w:val="28"/>
          <w:szCs w:val="28"/>
        </w:rPr>
        <w:t>8</w:t>
      </w:r>
      <w:r w:rsidR="0094465E">
        <w:rPr>
          <w:rFonts w:ascii="Times New Roman" w:hAnsi="Times New Roman" w:cs="Times New Roman"/>
          <w:sz w:val="28"/>
          <w:szCs w:val="28"/>
        </w:rPr>
        <w:t>,</w:t>
      </w:r>
      <w:r w:rsidR="00A63219">
        <w:rPr>
          <w:rFonts w:ascii="Times New Roman" w:hAnsi="Times New Roman" w:cs="Times New Roman"/>
          <w:sz w:val="28"/>
          <w:szCs w:val="28"/>
        </w:rPr>
        <w:t> </w:t>
      </w:r>
      <w:r w:rsidR="009927BE">
        <w:rPr>
          <w:rFonts w:ascii="Times New Roman" w:hAnsi="Times New Roman" w:cs="Times New Roman"/>
          <w:sz w:val="28"/>
          <w:szCs w:val="28"/>
        </w:rPr>
        <w:t>9</w:t>
      </w:r>
      <w:r w:rsidR="00CA246E">
        <w:rPr>
          <w:rFonts w:ascii="Times New Roman" w:hAnsi="Times New Roman" w:cs="Times New Roman"/>
          <w:sz w:val="28"/>
          <w:szCs w:val="28"/>
        </w:rPr>
        <w:t xml:space="preserve"> </w:t>
      </w:r>
      <w:r w:rsidR="0094465E">
        <w:rPr>
          <w:rFonts w:ascii="Times New Roman" w:hAnsi="Times New Roman" w:cs="Times New Roman"/>
          <w:sz w:val="28"/>
          <w:szCs w:val="28"/>
        </w:rPr>
        <w:t>по ул. Клубная в с. Мирное</w:t>
      </w:r>
      <w:r w:rsidR="004F00F6" w:rsidRPr="005A63EB">
        <w:rPr>
          <w:rFonts w:ascii="Times New Roman" w:hAnsi="Times New Roman" w:cs="Times New Roman"/>
          <w:sz w:val="28"/>
        </w:rPr>
        <w:t xml:space="preserve">, </w:t>
      </w:r>
      <w:r w:rsidR="002D30BA" w:rsidRPr="005A63EB">
        <w:rPr>
          <w:rFonts w:ascii="Times New Roman" w:hAnsi="Times New Roman" w:cs="Times New Roman"/>
          <w:sz w:val="28"/>
        </w:rPr>
        <w:t>границы установлены решением Совета депутатов</w:t>
      </w:r>
      <w:r w:rsidR="002D30BA" w:rsidRPr="000F70F2">
        <w:rPr>
          <w:rFonts w:ascii="Times New Roman" w:hAnsi="Times New Roman" w:cs="Times New Roman"/>
          <w:sz w:val="28"/>
        </w:rPr>
        <w:t xml:space="preserve"> Мирненского сельского поселения Хабаровского муниципального района Хабаровского края </w:t>
      </w:r>
      <w:r w:rsidR="001C560A">
        <w:rPr>
          <w:rFonts w:ascii="Times New Roman" w:hAnsi="Times New Roman" w:cs="Times New Roman"/>
          <w:sz w:val="28"/>
        </w:rPr>
        <w:t xml:space="preserve">от </w:t>
      </w:r>
      <w:r w:rsidR="0094465E">
        <w:rPr>
          <w:rFonts w:ascii="Times New Roman" w:hAnsi="Times New Roman" w:cs="Times New Roman"/>
          <w:sz w:val="28"/>
        </w:rPr>
        <w:t>12</w:t>
      </w:r>
      <w:r w:rsidR="002D30BA" w:rsidRPr="00A90CC8">
        <w:rPr>
          <w:rFonts w:ascii="Times New Roman" w:hAnsi="Times New Roman" w:cs="Times New Roman"/>
          <w:sz w:val="28"/>
        </w:rPr>
        <w:t>.</w:t>
      </w:r>
      <w:r w:rsidR="00CA246E">
        <w:rPr>
          <w:rFonts w:ascii="Times New Roman" w:hAnsi="Times New Roman" w:cs="Times New Roman"/>
          <w:sz w:val="28"/>
        </w:rPr>
        <w:t>0</w:t>
      </w:r>
      <w:r w:rsidR="0094465E">
        <w:rPr>
          <w:rFonts w:ascii="Times New Roman" w:hAnsi="Times New Roman" w:cs="Times New Roman"/>
          <w:sz w:val="28"/>
        </w:rPr>
        <w:t>8</w:t>
      </w:r>
      <w:r w:rsidR="002D30BA" w:rsidRPr="00A90CC8">
        <w:rPr>
          <w:rFonts w:ascii="Times New Roman" w:hAnsi="Times New Roman" w:cs="Times New Roman"/>
          <w:sz w:val="28"/>
        </w:rPr>
        <w:t>.202</w:t>
      </w:r>
      <w:r w:rsidR="00CA246E">
        <w:rPr>
          <w:rFonts w:ascii="Times New Roman" w:hAnsi="Times New Roman" w:cs="Times New Roman"/>
          <w:sz w:val="28"/>
        </w:rPr>
        <w:t>4</w:t>
      </w:r>
      <w:r w:rsidR="002D30BA" w:rsidRPr="00A90CC8">
        <w:rPr>
          <w:rFonts w:ascii="Times New Roman" w:hAnsi="Times New Roman" w:cs="Times New Roman"/>
          <w:sz w:val="28"/>
        </w:rPr>
        <w:t xml:space="preserve"> №</w:t>
      </w:r>
      <w:r w:rsidR="00BD7F46">
        <w:rPr>
          <w:rFonts w:ascii="Times New Roman" w:hAnsi="Times New Roman" w:cs="Times New Roman"/>
          <w:sz w:val="28"/>
        </w:rPr>
        <w:t> </w:t>
      </w:r>
      <w:r w:rsidR="0094465E">
        <w:rPr>
          <w:rFonts w:ascii="Times New Roman" w:hAnsi="Times New Roman" w:cs="Times New Roman"/>
          <w:sz w:val="28"/>
        </w:rPr>
        <w:t>34-8</w:t>
      </w:r>
      <w:r w:rsidR="009927BE">
        <w:rPr>
          <w:rFonts w:ascii="Times New Roman" w:hAnsi="Times New Roman" w:cs="Times New Roman"/>
          <w:sz w:val="28"/>
        </w:rPr>
        <w:t>8</w:t>
      </w:r>
      <w:r w:rsidR="004F00F6">
        <w:rPr>
          <w:rFonts w:ascii="Times New Roman" w:hAnsi="Times New Roman" w:cs="Times New Roman"/>
          <w:sz w:val="28"/>
        </w:rPr>
        <w:t>.</w:t>
      </w:r>
    </w:p>
    <w:p w14:paraId="09C70719" w14:textId="77777777" w:rsidR="002D30BA" w:rsidRPr="000F70F2" w:rsidRDefault="002D30BA" w:rsidP="002D30BA">
      <w:pPr>
        <w:pStyle w:val="a3"/>
        <w:shd w:val="clear" w:color="auto" w:fill="FFFFFF" w:themeFill="background1"/>
        <w:spacing w:after="0" w:line="240" w:lineRule="auto"/>
        <w:ind w:left="709"/>
        <w:jc w:val="both"/>
        <w:rPr>
          <w:rFonts w:ascii="Times New Roman" w:hAnsi="Times New Roman" w:cs="Times New Roman"/>
          <w:sz w:val="28"/>
        </w:rPr>
      </w:pPr>
    </w:p>
    <w:p w14:paraId="3367FAAD" w14:textId="2E6E6161" w:rsidR="002D30BA" w:rsidRPr="00274DEC" w:rsidRDefault="00CF3789" w:rsidP="00CF3789">
      <w:pPr>
        <w:pStyle w:val="a3"/>
        <w:shd w:val="clear" w:color="auto" w:fill="FFFFFF" w:themeFill="background1"/>
        <w:spacing w:after="0" w:line="240" w:lineRule="auto"/>
        <w:ind w:left="0" w:firstLine="709"/>
        <w:jc w:val="both"/>
        <w:rPr>
          <w:rFonts w:ascii="Times New Roman" w:hAnsi="Times New Roman" w:cs="Times New Roman"/>
          <w:b/>
          <w:sz w:val="28"/>
        </w:rPr>
      </w:pPr>
      <w:r>
        <w:rPr>
          <w:rFonts w:ascii="Times New Roman" w:hAnsi="Times New Roman" w:cs="Times New Roman"/>
          <w:b/>
          <w:sz w:val="28"/>
        </w:rPr>
        <w:t>3. </w:t>
      </w:r>
      <w:r w:rsidR="002D30BA" w:rsidRPr="00274DEC">
        <w:rPr>
          <w:rFonts w:ascii="Times New Roman" w:hAnsi="Times New Roman" w:cs="Times New Roman"/>
          <w:b/>
          <w:sz w:val="28"/>
        </w:rPr>
        <w:t>Цель создания, задачи, основные направления и формы деятельности ТОС</w:t>
      </w:r>
    </w:p>
    <w:p w14:paraId="37087D9A" w14:textId="737605AF" w:rsidR="002D30BA" w:rsidRPr="00E259CC" w:rsidRDefault="00CF3789" w:rsidP="00CF3789">
      <w:pPr>
        <w:pStyle w:val="a3"/>
        <w:shd w:val="clear" w:color="auto" w:fill="FFFFFF" w:themeFill="background1"/>
        <w:spacing w:after="0" w:line="240" w:lineRule="auto"/>
        <w:ind w:left="0" w:firstLine="709"/>
        <w:jc w:val="both"/>
        <w:rPr>
          <w:rFonts w:ascii="Times New Roman" w:hAnsi="Times New Roman" w:cs="Times New Roman"/>
          <w:sz w:val="28"/>
        </w:rPr>
      </w:pPr>
      <w:r>
        <w:rPr>
          <w:rFonts w:ascii="Times New Roman" w:hAnsi="Times New Roman" w:cs="Times New Roman"/>
          <w:sz w:val="28"/>
        </w:rPr>
        <w:t>3.1. </w:t>
      </w:r>
      <w:r w:rsidR="002D30BA" w:rsidRPr="00E259CC">
        <w:rPr>
          <w:rFonts w:ascii="Times New Roman" w:hAnsi="Times New Roman" w:cs="Times New Roman"/>
          <w:sz w:val="28"/>
        </w:rPr>
        <w:t>Основной целью ТОС является самостоятельное осуществление гражданами собственных инициатив по решению вопросов местного значения.</w:t>
      </w:r>
    </w:p>
    <w:p w14:paraId="5BC7485C" w14:textId="386DCDF8" w:rsidR="002D30BA" w:rsidRDefault="00CF3789" w:rsidP="00CF3789">
      <w:pPr>
        <w:pStyle w:val="a3"/>
        <w:shd w:val="clear" w:color="auto" w:fill="FFFFFF" w:themeFill="background1"/>
        <w:spacing w:after="0" w:line="240" w:lineRule="auto"/>
        <w:ind w:left="0" w:firstLine="709"/>
        <w:jc w:val="both"/>
        <w:rPr>
          <w:rFonts w:ascii="Times New Roman" w:hAnsi="Times New Roman" w:cs="Times New Roman"/>
          <w:sz w:val="28"/>
        </w:rPr>
      </w:pPr>
      <w:r>
        <w:rPr>
          <w:rFonts w:ascii="Times New Roman" w:hAnsi="Times New Roman" w:cs="Times New Roman"/>
          <w:sz w:val="28"/>
        </w:rPr>
        <w:t>3.2. </w:t>
      </w:r>
      <w:r w:rsidR="002D30BA">
        <w:rPr>
          <w:rFonts w:ascii="Times New Roman" w:hAnsi="Times New Roman" w:cs="Times New Roman"/>
          <w:sz w:val="28"/>
        </w:rPr>
        <w:t>Задачи и основные направления ТОС:</w:t>
      </w:r>
    </w:p>
    <w:p w14:paraId="072FD7A1" w14:textId="169526A9" w:rsidR="002D30BA" w:rsidRDefault="00CF3789" w:rsidP="00CF3789">
      <w:pPr>
        <w:pStyle w:val="a3"/>
        <w:shd w:val="clear" w:color="auto" w:fill="FFFFFF" w:themeFill="background1"/>
        <w:spacing w:after="0" w:line="240" w:lineRule="auto"/>
        <w:ind w:left="0" w:firstLine="709"/>
        <w:jc w:val="both"/>
        <w:rPr>
          <w:rFonts w:ascii="Times New Roman" w:hAnsi="Times New Roman" w:cs="Times New Roman"/>
          <w:sz w:val="28"/>
        </w:rPr>
      </w:pPr>
      <w:r>
        <w:rPr>
          <w:rFonts w:ascii="Times New Roman" w:hAnsi="Times New Roman" w:cs="Times New Roman"/>
          <w:sz w:val="28"/>
        </w:rPr>
        <w:t>1) </w:t>
      </w:r>
      <w:r w:rsidR="002D30BA">
        <w:rPr>
          <w:rFonts w:ascii="Times New Roman" w:hAnsi="Times New Roman" w:cs="Times New Roman"/>
          <w:sz w:val="28"/>
        </w:rPr>
        <w:t>Защита прав и законных интересов</w:t>
      </w:r>
      <w:r w:rsidR="005A63EB">
        <w:rPr>
          <w:rFonts w:ascii="Times New Roman" w:hAnsi="Times New Roman" w:cs="Times New Roman"/>
          <w:sz w:val="28"/>
        </w:rPr>
        <w:t xml:space="preserve"> </w:t>
      </w:r>
      <w:r w:rsidR="002D30BA">
        <w:rPr>
          <w:rFonts w:ascii="Times New Roman" w:hAnsi="Times New Roman" w:cs="Times New Roman"/>
          <w:sz w:val="28"/>
        </w:rPr>
        <w:t>жителей;</w:t>
      </w:r>
    </w:p>
    <w:p w14:paraId="516FE5AC" w14:textId="26E72D43" w:rsidR="002D30BA" w:rsidRDefault="00CF3789" w:rsidP="00CF3789">
      <w:pPr>
        <w:pStyle w:val="a3"/>
        <w:shd w:val="clear" w:color="auto" w:fill="FFFFFF" w:themeFill="background1"/>
        <w:spacing w:after="0" w:line="240" w:lineRule="auto"/>
        <w:ind w:left="0" w:firstLine="709"/>
        <w:jc w:val="both"/>
        <w:rPr>
          <w:rFonts w:ascii="Times New Roman" w:hAnsi="Times New Roman" w:cs="Times New Roman"/>
          <w:sz w:val="28"/>
        </w:rPr>
      </w:pPr>
      <w:r>
        <w:rPr>
          <w:rFonts w:ascii="Times New Roman" w:hAnsi="Times New Roman" w:cs="Times New Roman"/>
          <w:sz w:val="28"/>
        </w:rPr>
        <w:lastRenderedPageBreak/>
        <w:t>2) </w:t>
      </w:r>
      <w:r w:rsidR="002D30BA">
        <w:rPr>
          <w:rFonts w:ascii="Times New Roman" w:hAnsi="Times New Roman" w:cs="Times New Roman"/>
          <w:sz w:val="28"/>
        </w:rPr>
        <w:t>Разработка и реализация проектов, направленных на повышение</w:t>
      </w:r>
      <w:r w:rsidR="005A63EB">
        <w:rPr>
          <w:rFonts w:ascii="Times New Roman" w:hAnsi="Times New Roman" w:cs="Times New Roman"/>
          <w:sz w:val="28"/>
        </w:rPr>
        <w:t xml:space="preserve"> </w:t>
      </w:r>
      <w:r w:rsidR="002D30BA">
        <w:rPr>
          <w:rFonts w:ascii="Times New Roman" w:hAnsi="Times New Roman" w:cs="Times New Roman"/>
          <w:sz w:val="28"/>
        </w:rPr>
        <w:t>качества жизни людей;</w:t>
      </w:r>
    </w:p>
    <w:p w14:paraId="4CCADB70" w14:textId="00900BEC" w:rsidR="002D30BA" w:rsidRDefault="00CF3789" w:rsidP="00CF3789">
      <w:pPr>
        <w:pStyle w:val="a3"/>
        <w:shd w:val="clear" w:color="auto" w:fill="FFFFFF" w:themeFill="background1"/>
        <w:spacing w:after="0" w:line="240" w:lineRule="auto"/>
        <w:ind w:left="0" w:firstLine="709"/>
        <w:jc w:val="both"/>
        <w:rPr>
          <w:rFonts w:ascii="Times New Roman" w:hAnsi="Times New Roman" w:cs="Times New Roman"/>
          <w:sz w:val="28"/>
        </w:rPr>
      </w:pPr>
      <w:r>
        <w:rPr>
          <w:rFonts w:ascii="Times New Roman" w:hAnsi="Times New Roman" w:cs="Times New Roman"/>
          <w:sz w:val="28"/>
        </w:rPr>
        <w:t>3) </w:t>
      </w:r>
      <w:r w:rsidR="002D30BA">
        <w:rPr>
          <w:rFonts w:ascii="Times New Roman" w:hAnsi="Times New Roman" w:cs="Times New Roman"/>
          <w:sz w:val="28"/>
        </w:rPr>
        <w:t>Содействие</w:t>
      </w:r>
      <w:r w:rsidR="005A63EB">
        <w:rPr>
          <w:rFonts w:ascii="Times New Roman" w:hAnsi="Times New Roman" w:cs="Times New Roman"/>
          <w:sz w:val="28"/>
        </w:rPr>
        <w:t xml:space="preserve"> </w:t>
      </w:r>
      <w:r w:rsidR="002D30BA">
        <w:rPr>
          <w:rFonts w:ascii="Times New Roman" w:hAnsi="Times New Roman" w:cs="Times New Roman"/>
          <w:sz w:val="28"/>
        </w:rPr>
        <w:t>в проведении мероприятий и работ, организуемых органами местного самоуправления;</w:t>
      </w:r>
    </w:p>
    <w:p w14:paraId="1D513D5E" w14:textId="47999A9B" w:rsidR="002D30BA" w:rsidRDefault="00CF3789" w:rsidP="00CF3789">
      <w:pPr>
        <w:pStyle w:val="a3"/>
        <w:shd w:val="clear" w:color="auto" w:fill="FFFFFF" w:themeFill="background1"/>
        <w:spacing w:after="0" w:line="240" w:lineRule="auto"/>
        <w:ind w:left="0" w:firstLine="709"/>
        <w:jc w:val="both"/>
        <w:rPr>
          <w:rFonts w:ascii="Times New Roman" w:hAnsi="Times New Roman" w:cs="Times New Roman"/>
          <w:sz w:val="28"/>
        </w:rPr>
      </w:pPr>
      <w:r>
        <w:rPr>
          <w:rFonts w:ascii="Times New Roman" w:hAnsi="Times New Roman" w:cs="Times New Roman"/>
          <w:sz w:val="28"/>
        </w:rPr>
        <w:t>4) </w:t>
      </w:r>
      <w:r w:rsidR="002D30BA">
        <w:rPr>
          <w:rFonts w:ascii="Times New Roman" w:hAnsi="Times New Roman" w:cs="Times New Roman"/>
          <w:sz w:val="28"/>
        </w:rPr>
        <w:t>Разработка, принятие и реализация планов и программ развития соответствующей территории и внесение в органы местного самоуправления предложений</w:t>
      </w:r>
      <w:r w:rsidR="005A63EB">
        <w:rPr>
          <w:rFonts w:ascii="Times New Roman" w:hAnsi="Times New Roman" w:cs="Times New Roman"/>
          <w:sz w:val="28"/>
        </w:rPr>
        <w:t xml:space="preserve"> </w:t>
      </w:r>
      <w:r w:rsidR="002D30BA">
        <w:rPr>
          <w:rFonts w:ascii="Times New Roman" w:hAnsi="Times New Roman" w:cs="Times New Roman"/>
          <w:sz w:val="28"/>
        </w:rPr>
        <w:t>по вопросам местного значения;</w:t>
      </w:r>
    </w:p>
    <w:p w14:paraId="50AC0548" w14:textId="2CDD834C" w:rsidR="002D30BA" w:rsidRDefault="00CF3789" w:rsidP="00CF3789">
      <w:pPr>
        <w:pStyle w:val="a3"/>
        <w:shd w:val="clear" w:color="auto" w:fill="FFFFFF" w:themeFill="background1"/>
        <w:spacing w:after="0" w:line="240" w:lineRule="auto"/>
        <w:ind w:left="0" w:firstLine="709"/>
        <w:jc w:val="both"/>
        <w:rPr>
          <w:rFonts w:ascii="Times New Roman" w:hAnsi="Times New Roman" w:cs="Times New Roman"/>
          <w:sz w:val="28"/>
        </w:rPr>
      </w:pPr>
      <w:r>
        <w:rPr>
          <w:rFonts w:ascii="Times New Roman" w:hAnsi="Times New Roman" w:cs="Times New Roman"/>
          <w:sz w:val="28"/>
        </w:rPr>
        <w:t>5) </w:t>
      </w:r>
      <w:r w:rsidR="002D30BA">
        <w:rPr>
          <w:rFonts w:ascii="Times New Roman" w:hAnsi="Times New Roman" w:cs="Times New Roman"/>
          <w:sz w:val="28"/>
        </w:rPr>
        <w:t>Общественный контроль за уборкой и вывозом мусора;</w:t>
      </w:r>
    </w:p>
    <w:p w14:paraId="72537598" w14:textId="6E3D6354" w:rsidR="002D30BA" w:rsidRDefault="00CF3789" w:rsidP="00CF3789">
      <w:pPr>
        <w:pStyle w:val="a3"/>
        <w:shd w:val="clear" w:color="auto" w:fill="FFFFFF" w:themeFill="background1"/>
        <w:spacing w:after="0" w:line="240" w:lineRule="auto"/>
        <w:ind w:left="0" w:firstLine="709"/>
        <w:jc w:val="both"/>
        <w:rPr>
          <w:rFonts w:ascii="Times New Roman" w:hAnsi="Times New Roman" w:cs="Times New Roman"/>
          <w:sz w:val="28"/>
        </w:rPr>
      </w:pPr>
      <w:r>
        <w:rPr>
          <w:rFonts w:ascii="Times New Roman" w:hAnsi="Times New Roman" w:cs="Times New Roman"/>
          <w:sz w:val="28"/>
        </w:rPr>
        <w:t>6) </w:t>
      </w:r>
      <w:r w:rsidR="002D30BA">
        <w:rPr>
          <w:rFonts w:ascii="Times New Roman" w:hAnsi="Times New Roman" w:cs="Times New Roman"/>
          <w:sz w:val="28"/>
        </w:rPr>
        <w:t>Участие</w:t>
      </w:r>
      <w:r w:rsidR="005A63EB">
        <w:rPr>
          <w:rFonts w:ascii="Times New Roman" w:hAnsi="Times New Roman" w:cs="Times New Roman"/>
          <w:sz w:val="28"/>
        </w:rPr>
        <w:t xml:space="preserve"> </w:t>
      </w:r>
      <w:r w:rsidR="002D30BA">
        <w:rPr>
          <w:rFonts w:ascii="Times New Roman" w:hAnsi="Times New Roman" w:cs="Times New Roman"/>
          <w:sz w:val="28"/>
        </w:rPr>
        <w:t>в</w:t>
      </w:r>
      <w:r w:rsidR="005A63EB">
        <w:rPr>
          <w:rFonts w:ascii="Times New Roman" w:hAnsi="Times New Roman" w:cs="Times New Roman"/>
          <w:sz w:val="28"/>
        </w:rPr>
        <w:t xml:space="preserve"> </w:t>
      </w:r>
      <w:r w:rsidR="002D30BA">
        <w:rPr>
          <w:rFonts w:ascii="Times New Roman" w:hAnsi="Times New Roman" w:cs="Times New Roman"/>
          <w:sz w:val="28"/>
        </w:rPr>
        <w:t>работах по благоустройству соответствующей территории;</w:t>
      </w:r>
    </w:p>
    <w:p w14:paraId="06D32B47" w14:textId="6C1E06D4" w:rsidR="002D30BA" w:rsidRDefault="00CF3789" w:rsidP="00CF3789">
      <w:pPr>
        <w:pStyle w:val="a3"/>
        <w:shd w:val="clear" w:color="auto" w:fill="FFFFFF" w:themeFill="background1"/>
        <w:spacing w:after="0" w:line="240" w:lineRule="auto"/>
        <w:ind w:left="0" w:firstLine="709"/>
        <w:jc w:val="both"/>
        <w:rPr>
          <w:rFonts w:ascii="Times New Roman" w:hAnsi="Times New Roman" w:cs="Times New Roman"/>
          <w:sz w:val="28"/>
        </w:rPr>
      </w:pPr>
      <w:r>
        <w:rPr>
          <w:rFonts w:ascii="Times New Roman" w:hAnsi="Times New Roman" w:cs="Times New Roman"/>
          <w:sz w:val="28"/>
        </w:rPr>
        <w:t>7) </w:t>
      </w:r>
      <w:r w:rsidR="002D30BA">
        <w:rPr>
          <w:rFonts w:ascii="Times New Roman" w:hAnsi="Times New Roman" w:cs="Times New Roman"/>
          <w:sz w:val="28"/>
        </w:rPr>
        <w:t>Организация культурно-просветительной, спортивно-массовой работы среди жителей соответствующей территории;</w:t>
      </w:r>
    </w:p>
    <w:p w14:paraId="6E2FFB5D" w14:textId="65D83821" w:rsidR="002D30BA" w:rsidRDefault="00CF3789" w:rsidP="00CF3789">
      <w:pPr>
        <w:pStyle w:val="a3"/>
        <w:shd w:val="clear" w:color="auto" w:fill="FFFFFF" w:themeFill="background1"/>
        <w:spacing w:after="0" w:line="240" w:lineRule="auto"/>
        <w:ind w:left="0" w:firstLine="709"/>
        <w:jc w:val="both"/>
        <w:rPr>
          <w:rFonts w:ascii="Times New Roman" w:hAnsi="Times New Roman" w:cs="Times New Roman"/>
          <w:sz w:val="28"/>
        </w:rPr>
      </w:pPr>
      <w:r>
        <w:rPr>
          <w:rFonts w:ascii="Times New Roman" w:hAnsi="Times New Roman" w:cs="Times New Roman"/>
          <w:sz w:val="28"/>
        </w:rPr>
        <w:t>8) </w:t>
      </w:r>
      <w:r w:rsidR="002D30BA">
        <w:rPr>
          <w:rFonts w:ascii="Times New Roman" w:hAnsi="Times New Roman" w:cs="Times New Roman"/>
          <w:sz w:val="28"/>
        </w:rPr>
        <w:t>Работа с детьми и подростками;</w:t>
      </w:r>
    </w:p>
    <w:p w14:paraId="41CAFDF2" w14:textId="78982979" w:rsidR="002D30BA" w:rsidRDefault="00CF3789" w:rsidP="00CF3789">
      <w:pPr>
        <w:pStyle w:val="a3"/>
        <w:shd w:val="clear" w:color="auto" w:fill="FFFFFF" w:themeFill="background1"/>
        <w:spacing w:after="0" w:line="240" w:lineRule="auto"/>
        <w:ind w:left="0" w:firstLine="709"/>
        <w:jc w:val="both"/>
        <w:rPr>
          <w:rFonts w:ascii="Times New Roman" w:hAnsi="Times New Roman" w:cs="Times New Roman"/>
          <w:sz w:val="28"/>
        </w:rPr>
      </w:pPr>
      <w:r>
        <w:rPr>
          <w:rFonts w:ascii="Times New Roman" w:hAnsi="Times New Roman" w:cs="Times New Roman"/>
          <w:sz w:val="28"/>
        </w:rPr>
        <w:t>9) </w:t>
      </w:r>
      <w:r w:rsidR="002D30BA">
        <w:rPr>
          <w:rFonts w:ascii="Times New Roman" w:hAnsi="Times New Roman" w:cs="Times New Roman"/>
          <w:sz w:val="28"/>
        </w:rPr>
        <w:t>Информирование населения о решениях органов местного самоуправления, принятых по предложению или при участии ТОС;</w:t>
      </w:r>
    </w:p>
    <w:p w14:paraId="237CFAC4" w14:textId="0C2A96D6" w:rsidR="002D30BA" w:rsidRDefault="00CF3789" w:rsidP="00CF3789">
      <w:pPr>
        <w:pStyle w:val="a3"/>
        <w:shd w:val="clear" w:color="auto" w:fill="FFFFFF" w:themeFill="background1"/>
        <w:spacing w:after="0" w:line="240" w:lineRule="auto"/>
        <w:ind w:left="0" w:firstLine="709"/>
        <w:jc w:val="both"/>
        <w:rPr>
          <w:rFonts w:ascii="Times New Roman" w:hAnsi="Times New Roman" w:cs="Times New Roman"/>
          <w:sz w:val="28"/>
        </w:rPr>
      </w:pPr>
      <w:r>
        <w:rPr>
          <w:rFonts w:ascii="Times New Roman" w:hAnsi="Times New Roman" w:cs="Times New Roman"/>
          <w:sz w:val="28"/>
        </w:rPr>
        <w:t>10) </w:t>
      </w:r>
      <w:r w:rsidR="002D30BA">
        <w:rPr>
          <w:rFonts w:ascii="Times New Roman" w:hAnsi="Times New Roman" w:cs="Times New Roman"/>
          <w:sz w:val="28"/>
        </w:rPr>
        <w:t>Осуществление иной деятельности, не противоречащей действующему законодательству и служащей достижению уставной цели.</w:t>
      </w:r>
    </w:p>
    <w:p w14:paraId="0CAD007B" w14:textId="02C866FB" w:rsidR="002D30BA" w:rsidRDefault="00CF3789" w:rsidP="00CF3789">
      <w:pPr>
        <w:pStyle w:val="a3"/>
        <w:shd w:val="clear" w:color="auto" w:fill="FFFFFF" w:themeFill="background1"/>
        <w:spacing w:after="0" w:line="240" w:lineRule="auto"/>
        <w:ind w:left="0" w:firstLine="709"/>
        <w:jc w:val="both"/>
        <w:rPr>
          <w:rFonts w:ascii="Times New Roman" w:hAnsi="Times New Roman" w:cs="Times New Roman"/>
          <w:sz w:val="28"/>
        </w:rPr>
      </w:pPr>
      <w:r>
        <w:rPr>
          <w:rFonts w:ascii="Times New Roman" w:hAnsi="Times New Roman" w:cs="Times New Roman"/>
          <w:sz w:val="28"/>
        </w:rPr>
        <w:t>3.3. </w:t>
      </w:r>
      <w:r w:rsidR="002D30BA">
        <w:rPr>
          <w:rFonts w:ascii="Times New Roman" w:hAnsi="Times New Roman" w:cs="Times New Roman"/>
          <w:sz w:val="28"/>
        </w:rPr>
        <w:t>Формами деятельности ТОС является проведение собраний, конференций жителей территории ТОС, работа органов ТОС</w:t>
      </w:r>
    </w:p>
    <w:p w14:paraId="63F828E7" w14:textId="77777777" w:rsidR="002D30BA" w:rsidRDefault="002D30BA" w:rsidP="00CF3789">
      <w:pPr>
        <w:shd w:val="clear" w:color="auto" w:fill="FFFFFF" w:themeFill="background1"/>
        <w:spacing w:after="0" w:line="240" w:lineRule="auto"/>
        <w:ind w:firstLine="709"/>
        <w:jc w:val="both"/>
        <w:rPr>
          <w:rFonts w:ascii="Times New Roman" w:hAnsi="Times New Roman" w:cs="Times New Roman"/>
          <w:sz w:val="28"/>
        </w:rPr>
      </w:pPr>
    </w:p>
    <w:p w14:paraId="424604ED" w14:textId="124461BA" w:rsidR="002D30BA" w:rsidRPr="007602D7" w:rsidRDefault="00CF3789" w:rsidP="00CF3789">
      <w:pPr>
        <w:pStyle w:val="a3"/>
        <w:shd w:val="clear" w:color="auto" w:fill="FFFFFF" w:themeFill="background1"/>
        <w:spacing w:after="0" w:line="240" w:lineRule="auto"/>
        <w:ind w:left="0" w:firstLine="709"/>
        <w:jc w:val="both"/>
        <w:rPr>
          <w:rFonts w:ascii="Times New Roman" w:hAnsi="Times New Roman" w:cs="Times New Roman"/>
          <w:b/>
          <w:sz w:val="28"/>
        </w:rPr>
      </w:pPr>
      <w:r>
        <w:rPr>
          <w:rFonts w:ascii="Times New Roman" w:hAnsi="Times New Roman" w:cs="Times New Roman"/>
          <w:b/>
          <w:sz w:val="28"/>
        </w:rPr>
        <w:t>4. </w:t>
      </w:r>
      <w:r w:rsidR="002D30BA" w:rsidRPr="007602D7">
        <w:rPr>
          <w:rFonts w:ascii="Times New Roman" w:hAnsi="Times New Roman" w:cs="Times New Roman"/>
          <w:b/>
          <w:sz w:val="28"/>
        </w:rPr>
        <w:t>Органы ТОС</w:t>
      </w:r>
    </w:p>
    <w:p w14:paraId="1337DE3A" w14:textId="4D35C510" w:rsidR="002D30BA" w:rsidRDefault="00CF3789" w:rsidP="00CF3789">
      <w:pPr>
        <w:pStyle w:val="a3"/>
        <w:shd w:val="clear" w:color="auto" w:fill="FFFFFF" w:themeFill="background1"/>
        <w:spacing w:after="0" w:line="240" w:lineRule="auto"/>
        <w:ind w:left="0" w:firstLine="709"/>
        <w:jc w:val="both"/>
        <w:rPr>
          <w:rFonts w:ascii="Times New Roman" w:hAnsi="Times New Roman" w:cs="Times New Roman"/>
          <w:sz w:val="28"/>
        </w:rPr>
      </w:pPr>
      <w:r>
        <w:rPr>
          <w:rFonts w:ascii="Times New Roman" w:hAnsi="Times New Roman" w:cs="Times New Roman"/>
          <w:sz w:val="28"/>
        </w:rPr>
        <w:t>4.1. </w:t>
      </w:r>
      <w:r w:rsidR="002D30BA">
        <w:rPr>
          <w:rFonts w:ascii="Times New Roman" w:hAnsi="Times New Roman" w:cs="Times New Roman"/>
          <w:sz w:val="28"/>
        </w:rPr>
        <w:t>Собрание ТОС.</w:t>
      </w:r>
    </w:p>
    <w:p w14:paraId="615520A6" w14:textId="33D22373" w:rsidR="002D30BA" w:rsidRPr="00CF3789" w:rsidRDefault="00CF3789" w:rsidP="00CF3789">
      <w:pPr>
        <w:shd w:val="clear" w:color="auto" w:fill="FFFFFF" w:themeFill="background1"/>
        <w:spacing w:after="0" w:line="240" w:lineRule="auto"/>
        <w:ind w:firstLine="709"/>
        <w:jc w:val="both"/>
        <w:rPr>
          <w:rFonts w:ascii="Times New Roman" w:hAnsi="Times New Roman" w:cs="Times New Roman"/>
          <w:sz w:val="28"/>
        </w:rPr>
      </w:pPr>
      <w:r>
        <w:rPr>
          <w:rFonts w:ascii="Times New Roman" w:hAnsi="Times New Roman" w:cs="Times New Roman"/>
          <w:sz w:val="28"/>
        </w:rPr>
        <w:t>4.1.1. </w:t>
      </w:r>
      <w:r w:rsidR="002D30BA" w:rsidRPr="00CF3789">
        <w:rPr>
          <w:rFonts w:ascii="Times New Roman" w:hAnsi="Times New Roman" w:cs="Times New Roman"/>
          <w:sz w:val="28"/>
        </w:rPr>
        <w:t>Высшим органом управления ТОС является Собрание граждан.</w:t>
      </w:r>
    </w:p>
    <w:p w14:paraId="19D26862" w14:textId="27418974" w:rsidR="002D30BA" w:rsidRDefault="00CF3789" w:rsidP="00CF3789">
      <w:pPr>
        <w:pStyle w:val="a3"/>
        <w:shd w:val="clear" w:color="auto" w:fill="FFFFFF" w:themeFill="background1"/>
        <w:spacing w:after="0" w:line="240" w:lineRule="auto"/>
        <w:ind w:left="0" w:firstLine="709"/>
        <w:jc w:val="both"/>
        <w:rPr>
          <w:rFonts w:ascii="Times New Roman" w:hAnsi="Times New Roman" w:cs="Times New Roman"/>
          <w:sz w:val="28"/>
        </w:rPr>
      </w:pPr>
      <w:r>
        <w:rPr>
          <w:rFonts w:ascii="Times New Roman" w:hAnsi="Times New Roman" w:cs="Times New Roman"/>
          <w:sz w:val="28"/>
        </w:rPr>
        <w:t>4.1.2. </w:t>
      </w:r>
      <w:r w:rsidR="002D30BA">
        <w:rPr>
          <w:rFonts w:ascii="Times New Roman" w:hAnsi="Times New Roman" w:cs="Times New Roman"/>
          <w:sz w:val="28"/>
        </w:rPr>
        <w:t>Собрание граждан созывается Советом ТОС по мере необходимости, но не реже одного раза в год.</w:t>
      </w:r>
    </w:p>
    <w:p w14:paraId="37FB368B" w14:textId="1842FCC9" w:rsidR="002D30BA" w:rsidRDefault="00CF3789" w:rsidP="00CF3789">
      <w:pPr>
        <w:pStyle w:val="a3"/>
        <w:shd w:val="clear" w:color="auto" w:fill="FFFFFF" w:themeFill="background1"/>
        <w:spacing w:after="0" w:line="240" w:lineRule="auto"/>
        <w:ind w:left="0" w:firstLine="709"/>
        <w:jc w:val="both"/>
        <w:rPr>
          <w:rFonts w:ascii="Times New Roman" w:hAnsi="Times New Roman" w:cs="Times New Roman"/>
          <w:sz w:val="28"/>
        </w:rPr>
      </w:pPr>
      <w:r>
        <w:rPr>
          <w:rFonts w:ascii="Times New Roman" w:hAnsi="Times New Roman" w:cs="Times New Roman"/>
          <w:sz w:val="28"/>
        </w:rPr>
        <w:t>4.1.3. </w:t>
      </w:r>
      <w:r w:rsidR="002D30BA">
        <w:rPr>
          <w:rFonts w:ascii="Times New Roman" w:hAnsi="Times New Roman" w:cs="Times New Roman"/>
          <w:sz w:val="28"/>
        </w:rPr>
        <w:t>Граждане, проживающие на территории ТОС, уведомляются о проведении Собрания не позднее чем за 10 дней до дня его проведения. Совет ТОС извещает граждан о дате, месте, времени проведения и повестке путем раздачи уведомлений делегатам и расклейки объявлений.</w:t>
      </w:r>
    </w:p>
    <w:p w14:paraId="3B683C27" w14:textId="0EDCCDA6" w:rsidR="002D30BA" w:rsidRDefault="00CF3789" w:rsidP="00CF3789">
      <w:pPr>
        <w:pStyle w:val="a3"/>
        <w:shd w:val="clear" w:color="auto" w:fill="FFFFFF" w:themeFill="background1"/>
        <w:spacing w:after="0" w:line="240" w:lineRule="auto"/>
        <w:ind w:left="0" w:firstLine="709"/>
        <w:jc w:val="both"/>
        <w:rPr>
          <w:rFonts w:ascii="Times New Roman" w:hAnsi="Times New Roman" w:cs="Times New Roman"/>
          <w:sz w:val="28"/>
        </w:rPr>
      </w:pPr>
      <w:r>
        <w:rPr>
          <w:rFonts w:ascii="Times New Roman" w:hAnsi="Times New Roman" w:cs="Times New Roman"/>
          <w:sz w:val="28"/>
        </w:rPr>
        <w:t>4.1.4. </w:t>
      </w:r>
      <w:r w:rsidR="002D30BA">
        <w:rPr>
          <w:rFonts w:ascii="Times New Roman" w:hAnsi="Times New Roman" w:cs="Times New Roman"/>
          <w:sz w:val="28"/>
        </w:rPr>
        <w:t>Собрание граждан считается правомочной, если в нём принимают участие не менее одной трети жителей соответствующей территории, достигших шестнадцатилетнего возраста.</w:t>
      </w:r>
    </w:p>
    <w:p w14:paraId="28D86CDA" w14:textId="412A2AFF" w:rsidR="002D30BA" w:rsidRDefault="00CF3789" w:rsidP="00CF3789">
      <w:pPr>
        <w:pStyle w:val="a3"/>
        <w:shd w:val="clear" w:color="auto" w:fill="FFFFFF" w:themeFill="background1"/>
        <w:spacing w:after="0" w:line="240" w:lineRule="auto"/>
        <w:ind w:left="0" w:firstLine="709"/>
        <w:jc w:val="both"/>
        <w:rPr>
          <w:rFonts w:ascii="Times New Roman" w:hAnsi="Times New Roman" w:cs="Times New Roman"/>
          <w:sz w:val="28"/>
        </w:rPr>
      </w:pPr>
      <w:r>
        <w:rPr>
          <w:rFonts w:ascii="Times New Roman" w:hAnsi="Times New Roman" w:cs="Times New Roman"/>
          <w:sz w:val="28"/>
        </w:rPr>
        <w:t>4.1.5. </w:t>
      </w:r>
      <w:r w:rsidR="002D30BA">
        <w:rPr>
          <w:rFonts w:ascii="Times New Roman" w:hAnsi="Times New Roman" w:cs="Times New Roman"/>
          <w:sz w:val="28"/>
        </w:rPr>
        <w:t>Внеочередное собрание созывается</w:t>
      </w:r>
      <w:r w:rsidR="005A63EB">
        <w:rPr>
          <w:rFonts w:ascii="Times New Roman" w:hAnsi="Times New Roman" w:cs="Times New Roman"/>
          <w:sz w:val="28"/>
        </w:rPr>
        <w:t xml:space="preserve"> </w:t>
      </w:r>
      <w:r w:rsidR="002D30BA">
        <w:rPr>
          <w:rFonts w:ascii="Times New Roman" w:hAnsi="Times New Roman" w:cs="Times New Roman"/>
          <w:sz w:val="28"/>
        </w:rPr>
        <w:t>по инициативе Совета ТОС, Ревизионной комиссии, органов местного самоуправления или инициативной</w:t>
      </w:r>
      <w:r w:rsidR="005A63EB">
        <w:rPr>
          <w:rFonts w:ascii="Times New Roman" w:hAnsi="Times New Roman" w:cs="Times New Roman"/>
          <w:sz w:val="28"/>
        </w:rPr>
        <w:t xml:space="preserve"> </w:t>
      </w:r>
      <w:r w:rsidR="002D30BA">
        <w:rPr>
          <w:rFonts w:ascii="Times New Roman" w:hAnsi="Times New Roman" w:cs="Times New Roman"/>
          <w:sz w:val="28"/>
        </w:rPr>
        <w:t>группы граждан, численностью не менее трех граждан. Организационная деятельность по созыву и проведению внеочередной конференции осуществляется инициатором ее проведения, в порядке, определенном настоящим Уставом.</w:t>
      </w:r>
    </w:p>
    <w:p w14:paraId="11D4A204" w14:textId="10903E7C" w:rsidR="002D30BA" w:rsidRDefault="005F0E66" w:rsidP="00CF3789">
      <w:pPr>
        <w:pStyle w:val="a3"/>
        <w:shd w:val="clear" w:color="auto" w:fill="FFFFFF" w:themeFill="background1"/>
        <w:spacing w:after="0" w:line="240" w:lineRule="auto"/>
        <w:ind w:left="0" w:firstLine="709"/>
        <w:jc w:val="both"/>
        <w:rPr>
          <w:rFonts w:ascii="Times New Roman" w:hAnsi="Times New Roman" w:cs="Times New Roman"/>
          <w:sz w:val="28"/>
        </w:rPr>
      </w:pPr>
      <w:r>
        <w:rPr>
          <w:rFonts w:ascii="Times New Roman" w:hAnsi="Times New Roman" w:cs="Times New Roman"/>
          <w:sz w:val="28"/>
        </w:rPr>
        <w:t>4.1.6. </w:t>
      </w:r>
      <w:r w:rsidR="004F00F6">
        <w:rPr>
          <w:rFonts w:ascii="Times New Roman" w:hAnsi="Times New Roman" w:cs="Times New Roman"/>
          <w:sz w:val="28"/>
        </w:rPr>
        <w:t xml:space="preserve">К исключительной </w:t>
      </w:r>
      <w:r w:rsidR="002D30BA">
        <w:rPr>
          <w:rFonts w:ascii="Times New Roman" w:hAnsi="Times New Roman" w:cs="Times New Roman"/>
          <w:sz w:val="28"/>
        </w:rPr>
        <w:t>компетенции собрания граждан относятся:</w:t>
      </w:r>
    </w:p>
    <w:p w14:paraId="25583D7C" w14:textId="77777777" w:rsidR="002D30BA" w:rsidRDefault="002D30BA" w:rsidP="00CF3789">
      <w:pPr>
        <w:pStyle w:val="a3"/>
        <w:shd w:val="clear" w:color="auto" w:fill="FFFFFF" w:themeFill="background1"/>
        <w:spacing w:after="0" w:line="240" w:lineRule="auto"/>
        <w:ind w:left="0" w:firstLine="709"/>
        <w:jc w:val="both"/>
        <w:rPr>
          <w:rFonts w:ascii="Times New Roman" w:hAnsi="Times New Roman" w:cs="Times New Roman"/>
          <w:sz w:val="28"/>
        </w:rPr>
      </w:pPr>
      <w:r>
        <w:rPr>
          <w:rFonts w:ascii="Times New Roman" w:hAnsi="Times New Roman" w:cs="Times New Roman"/>
          <w:sz w:val="28"/>
        </w:rPr>
        <w:t>- внесение</w:t>
      </w:r>
      <w:r w:rsidR="005A63EB">
        <w:rPr>
          <w:rFonts w:ascii="Times New Roman" w:hAnsi="Times New Roman" w:cs="Times New Roman"/>
          <w:sz w:val="28"/>
        </w:rPr>
        <w:t xml:space="preserve"> </w:t>
      </w:r>
      <w:r>
        <w:rPr>
          <w:rFonts w:ascii="Times New Roman" w:hAnsi="Times New Roman" w:cs="Times New Roman"/>
          <w:sz w:val="28"/>
        </w:rPr>
        <w:t>изменений в структуру органов ТОС;</w:t>
      </w:r>
    </w:p>
    <w:p w14:paraId="453B8335" w14:textId="77777777" w:rsidR="002D30BA" w:rsidRDefault="002D30BA" w:rsidP="00CF3789">
      <w:pPr>
        <w:pStyle w:val="a3"/>
        <w:shd w:val="clear" w:color="auto" w:fill="FFFFFF" w:themeFill="background1"/>
        <w:spacing w:after="0" w:line="240" w:lineRule="auto"/>
        <w:ind w:left="0" w:firstLine="709"/>
        <w:jc w:val="both"/>
        <w:rPr>
          <w:rFonts w:ascii="Times New Roman" w:hAnsi="Times New Roman" w:cs="Times New Roman"/>
          <w:sz w:val="28"/>
        </w:rPr>
      </w:pPr>
      <w:r>
        <w:rPr>
          <w:rFonts w:ascii="Times New Roman" w:hAnsi="Times New Roman" w:cs="Times New Roman"/>
          <w:sz w:val="28"/>
        </w:rPr>
        <w:t>- принятие Устава, внесение в него изменений, дополнений;</w:t>
      </w:r>
    </w:p>
    <w:p w14:paraId="172554D5" w14:textId="77777777" w:rsidR="002D30BA" w:rsidRDefault="002D30BA" w:rsidP="00CF3789">
      <w:pPr>
        <w:pStyle w:val="a3"/>
        <w:shd w:val="clear" w:color="auto" w:fill="FFFFFF" w:themeFill="background1"/>
        <w:spacing w:after="0" w:line="240" w:lineRule="auto"/>
        <w:ind w:left="0" w:firstLine="709"/>
        <w:jc w:val="both"/>
        <w:rPr>
          <w:rFonts w:ascii="Times New Roman" w:hAnsi="Times New Roman" w:cs="Times New Roman"/>
          <w:sz w:val="28"/>
        </w:rPr>
      </w:pPr>
      <w:r>
        <w:rPr>
          <w:rFonts w:ascii="Times New Roman" w:hAnsi="Times New Roman" w:cs="Times New Roman"/>
          <w:sz w:val="28"/>
        </w:rPr>
        <w:t xml:space="preserve"> - избрание Совета ТОС, Ревизионной комиссии ТОС и досрочное прекращение его полномочий;</w:t>
      </w:r>
    </w:p>
    <w:p w14:paraId="0E343B49" w14:textId="77777777" w:rsidR="002D30BA" w:rsidRDefault="002D30BA" w:rsidP="00CF3789">
      <w:pPr>
        <w:pStyle w:val="a3"/>
        <w:shd w:val="clear" w:color="auto" w:fill="FFFFFF" w:themeFill="background1"/>
        <w:spacing w:after="0" w:line="240" w:lineRule="auto"/>
        <w:ind w:left="0" w:firstLine="709"/>
        <w:jc w:val="both"/>
        <w:rPr>
          <w:rFonts w:ascii="Times New Roman" w:hAnsi="Times New Roman" w:cs="Times New Roman"/>
          <w:sz w:val="28"/>
        </w:rPr>
      </w:pPr>
      <w:r>
        <w:rPr>
          <w:rFonts w:ascii="Times New Roman" w:hAnsi="Times New Roman" w:cs="Times New Roman"/>
          <w:sz w:val="28"/>
        </w:rPr>
        <w:t>- определение основных направлений деятельности ТОС;</w:t>
      </w:r>
    </w:p>
    <w:p w14:paraId="04D31313" w14:textId="77777777" w:rsidR="002D30BA" w:rsidRDefault="002D30BA" w:rsidP="00CF3789">
      <w:pPr>
        <w:pStyle w:val="a3"/>
        <w:shd w:val="clear" w:color="auto" w:fill="FFFFFF" w:themeFill="background1"/>
        <w:spacing w:after="0" w:line="240" w:lineRule="auto"/>
        <w:ind w:left="0" w:firstLine="709"/>
        <w:jc w:val="both"/>
        <w:rPr>
          <w:rFonts w:ascii="Times New Roman" w:hAnsi="Times New Roman" w:cs="Times New Roman"/>
          <w:sz w:val="28"/>
        </w:rPr>
      </w:pPr>
      <w:r>
        <w:rPr>
          <w:rFonts w:ascii="Times New Roman" w:hAnsi="Times New Roman" w:cs="Times New Roman"/>
          <w:sz w:val="28"/>
        </w:rPr>
        <w:t>- утверждение сметы доходом и расходов ТОС и отчете о ее исполнении;</w:t>
      </w:r>
    </w:p>
    <w:p w14:paraId="308F722E" w14:textId="77777777" w:rsidR="002D30BA" w:rsidRDefault="002D30BA" w:rsidP="00CF3789">
      <w:pPr>
        <w:pStyle w:val="a3"/>
        <w:shd w:val="clear" w:color="auto" w:fill="FFFFFF" w:themeFill="background1"/>
        <w:spacing w:after="0" w:line="240" w:lineRule="auto"/>
        <w:ind w:left="0" w:firstLine="709"/>
        <w:jc w:val="both"/>
        <w:rPr>
          <w:rFonts w:ascii="Times New Roman" w:hAnsi="Times New Roman" w:cs="Times New Roman"/>
          <w:sz w:val="28"/>
        </w:rPr>
      </w:pPr>
      <w:r>
        <w:rPr>
          <w:rFonts w:ascii="Times New Roman" w:hAnsi="Times New Roman" w:cs="Times New Roman"/>
          <w:sz w:val="28"/>
        </w:rPr>
        <w:lastRenderedPageBreak/>
        <w:t>- рассмотрение и утверждение отчетов деятельности органов ТОС.</w:t>
      </w:r>
    </w:p>
    <w:p w14:paraId="05BC9049" w14:textId="1AE14887" w:rsidR="005F0E66" w:rsidRPr="005F0E66" w:rsidRDefault="002D30BA" w:rsidP="00CF3789">
      <w:pPr>
        <w:pStyle w:val="a3"/>
        <w:shd w:val="clear" w:color="auto" w:fill="FFFFFF" w:themeFill="background1"/>
        <w:spacing w:after="0" w:line="240" w:lineRule="auto"/>
        <w:ind w:left="0" w:firstLine="709"/>
        <w:jc w:val="both"/>
        <w:rPr>
          <w:rFonts w:ascii="Times New Roman" w:hAnsi="Times New Roman" w:cs="Times New Roman"/>
          <w:sz w:val="28"/>
        </w:rPr>
      </w:pPr>
      <w:r>
        <w:rPr>
          <w:rFonts w:ascii="Times New Roman" w:hAnsi="Times New Roman" w:cs="Times New Roman"/>
          <w:sz w:val="28"/>
        </w:rPr>
        <w:t>4.1.</w:t>
      </w:r>
      <w:r w:rsidR="005F0E66">
        <w:rPr>
          <w:rFonts w:ascii="Times New Roman" w:hAnsi="Times New Roman" w:cs="Times New Roman"/>
          <w:sz w:val="28"/>
        </w:rPr>
        <w:t>7</w:t>
      </w:r>
      <w:r>
        <w:rPr>
          <w:rFonts w:ascii="Times New Roman" w:hAnsi="Times New Roman" w:cs="Times New Roman"/>
          <w:sz w:val="28"/>
        </w:rPr>
        <w:t>. Решения Собрания принимаются большинством голосов присутствующих делегатов, оформляются протоколом и в течении 10 дней доводятся до сведений жителей соответствующей территории ТОС. Форма голосования (открытая или закрытая) определяется решением граждан.</w:t>
      </w:r>
    </w:p>
    <w:p w14:paraId="749D22C8" w14:textId="77777777" w:rsidR="002D30BA" w:rsidRDefault="002D30BA" w:rsidP="00CF3789">
      <w:pPr>
        <w:pStyle w:val="a3"/>
        <w:shd w:val="clear" w:color="auto" w:fill="FFFFFF" w:themeFill="background1"/>
        <w:spacing w:after="0" w:line="240" w:lineRule="auto"/>
        <w:ind w:left="0" w:firstLine="709"/>
        <w:jc w:val="both"/>
        <w:rPr>
          <w:rFonts w:ascii="Times New Roman" w:hAnsi="Times New Roman" w:cs="Times New Roman"/>
          <w:sz w:val="28"/>
        </w:rPr>
      </w:pPr>
      <w:r>
        <w:rPr>
          <w:rFonts w:ascii="Times New Roman" w:hAnsi="Times New Roman" w:cs="Times New Roman"/>
          <w:sz w:val="28"/>
        </w:rPr>
        <w:t>4.2. Совет ТОС.</w:t>
      </w:r>
    </w:p>
    <w:p w14:paraId="4B4C4140" w14:textId="77777777" w:rsidR="002D30BA" w:rsidRPr="003219F3" w:rsidRDefault="004F00F6" w:rsidP="002D30BA">
      <w:pPr>
        <w:pStyle w:val="a3"/>
        <w:shd w:val="clear" w:color="auto" w:fill="FFFFFF" w:themeFill="background1"/>
        <w:spacing w:after="0" w:line="240" w:lineRule="auto"/>
        <w:ind w:left="0" w:firstLine="709"/>
        <w:jc w:val="both"/>
        <w:rPr>
          <w:rFonts w:ascii="Times New Roman" w:hAnsi="Times New Roman" w:cs="Times New Roman"/>
          <w:sz w:val="28"/>
        </w:rPr>
      </w:pPr>
      <w:r>
        <w:rPr>
          <w:rFonts w:ascii="Times New Roman" w:hAnsi="Times New Roman" w:cs="Times New Roman"/>
          <w:sz w:val="28"/>
        </w:rPr>
        <w:t xml:space="preserve">4.2.1. Совет ТОС </w:t>
      </w:r>
      <w:r w:rsidR="002D30BA">
        <w:rPr>
          <w:rFonts w:ascii="Times New Roman" w:hAnsi="Times New Roman" w:cs="Times New Roman"/>
          <w:sz w:val="28"/>
        </w:rPr>
        <w:t>состоит из 5 человек, избираемых на Собрании граждан сроком на 2 года. В случае досрочного прекращения полномочий члена Совета на очередном (внеочередном) Собрании граждан избирается</w:t>
      </w:r>
      <w:r w:rsidR="005A63EB">
        <w:rPr>
          <w:rFonts w:ascii="Times New Roman" w:hAnsi="Times New Roman" w:cs="Times New Roman"/>
          <w:sz w:val="28"/>
        </w:rPr>
        <w:t xml:space="preserve"> </w:t>
      </w:r>
      <w:r w:rsidR="002D30BA">
        <w:rPr>
          <w:rFonts w:ascii="Times New Roman" w:hAnsi="Times New Roman" w:cs="Times New Roman"/>
          <w:sz w:val="28"/>
        </w:rPr>
        <w:t>новый член Совета. Срок полномочий новых членов Совета не</w:t>
      </w:r>
      <w:r w:rsidR="005A63EB">
        <w:rPr>
          <w:rFonts w:ascii="Times New Roman" w:hAnsi="Times New Roman" w:cs="Times New Roman"/>
          <w:sz w:val="28"/>
        </w:rPr>
        <w:t xml:space="preserve"> </w:t>
      </w:r>
      <w:r w:rsidR="002D30BA">
        <w:rPr>
          <w:rFonts w:ascii="Times New Roman" w:hAnsi="Times New Roman" w:cs="Times New Roman"/>
          <w:sz w:val="28"/>
        </w:rPr>
        <w:t>может превышать срока полномочий действующего состава Совета.</w:t>
      </w:r>
    </w:p>
    <w:p w14:paraId="477011FC" w14:textId="77777777" w:rsidR="002D30BA" w:rsidRDefault="002D30BA" w:rsidP="002D30BA">
      <w:pPr>
        <w:pStyle w:val="a3"/>
        <w:shd w:val="clear" w:color="auto" w:fill="FFFFFF" w:themeFill="background1"/>
        <w:spacing w:after="0" w:line="240" w:lineRule="auto"/>
        <w:ind w:left="0" w:firstLine="709"/>
        <w:jc w:val="both"/>
        <w:rPr>
          <w:rFonts w:ascii="Times New Roman" w:hAnsi="Times New Roman" w:cs="Times New Roman"/>
          <w:sz w:val="28"/>
        </w:rPr>
      </w:pPr>
      <w:r>
        <w:rPr>
          <w:rFonts w:ascii="Times New Roman" w:hAnsi="Times New Roman" w:cs="Times New Roman"/>
          <w:sz w:val="28"/>
        </w:rPr>
        <w:t>4.2.2. Совет ТОС:</w:t>
      </w:r>
    </w:p>
    <w:p w14:paraId="316ED34E" w14:textId="77777777" w:rsidR="002D30BA" w:rsidRDefault="002D30BA" w:rsidP="002D30BA">
      <w:pPr>
        <w:pStyle w:val="a3"/>
        <w:shd w:val="clear" w:color="auto" w:fill="FFFFFF" w:themeFill="background1"/>
        <w:spacing w:after="0" w:line="240" w:lineRule="auto"/>
        <w:ind w:left="0" w:firstLine="709"/>
        <w:jc w:val="both"/>
        <w:rPr>
          <w:rFonts w:ascii="Times New Roman" w:hAnsi="Times New Roman" w:cs="Times New Roman"/>
          <w:sz w:val="28"/>
        </w:rPr>
      </w:pPr>
      <w:r>
        <w:rPr>
          <w:rFonts w:ascii="Times New Roman" w:hAnsi="Times New Roman" w:cs="Times New Roman"/>
          <w:sz w:val="28"/>
        </w:rPr>
        <w:t>- обеспечивает исполнение решений, принятых на Собрании граждан;</w:t>
      </w:r>
    </w:p>
    <w:p w14:paraId="03AD1A40" w14:textId="6D21D191" w:rsidR="002D30BA" w:rsidRDefault="002D30BA" w:rsidP="002D30BA">
      <w:pPr>
        <w:pStyle w:val="a3"/>
        <w:shd w:val="clear" w:color="auto" w:fill="FFFFFF" w:themeFill="background1"/>
        <w:spacing w:after="0" w:line="240" w:lineRule="auto"/>
        <w:ind w:left="0" w:firstLine="709"/>
        <w:jc w:val="both"/>
        <w:rPr>
          <w:rFonts w:ascii="Times New Roman" w:hAnsi="Times New Roman" w:cs="Times New Roman"/>
          <w:sz w:val="28"/>
        </w:rPr>
      </w:pPr>
      <w:r>
        <w:rPr>
          <w:rFonts w:ascii="Times New Roman" w:hAnsi="Times New Roman" w:cs="Times New Roman"/>
          <w:sz w:val="28"/>
        </w:rPr>
        <w:t>-</w:t>
      </w:r>
      <w:r w:rsidR="00A63219">
        <w:rPr>
          <w:rFonts w:ascii="Times New Roman" w:hAnsi="Times New Roman" w:cs="Times New Roman"/>
          <w:sz w:val="28"/>
        </w:rPr>
        <w:t> </w:t>
      </w:r>
      <w:r>
        <w:rPr>
          <w:rFonts w:ascii="Times New Roman" w:hAnsi="Times New Roman" w:cs="Times New Roman"/>
          <w:sz w:val="28"/>
        </w:rPr>
        <w:t>представляет интересы населения, проживающего на соответствующей территории, в</w:t>
      </w:r>
      <w:r w:rsidR="005A63EB">
        <w:rPr>
          <w:rFonts w:ascii="Times New Roman" w:hAnsi="Times New Roman" w:cs="Times New Roman"/>
          <w:sz w:val="28"/>
        </w:rPr>
        <w:t xml:space="preserve"> </w:t>
      </w:r>
      <w:r>
        <w:rPr>
          <w:rFonts w:ascii="Times New Roman" w:hAnsi="Times New Roman" w:cs="Times New Roman"/>
          <w:sz w:val="28"/>
        </w:rPr>
        <w:t>отношениях с органами местного самоуправления;</w:t>
      </w:r>
    </w:p>
    <w:p w14:paraId="22D4C498" w14:textId="77777777" w:rsidR="002D30BA" w:rsidRDefault="002D30BA" w:rsidP="002D30BA">
      <w:pPr>
        <w:pStyle w:val="a3"/>
        <w:shd w:val="clear" w:color="auto" w:fill="FFFFFF" w:themeFill="background1"/>
        <w:spacing w:after="0" w:line="240" w:lineRule="auto"/>
        <w:ind w:left="0" w:firstLine="709"/>
        <w:jc w:val="both"/>
        <w:rPr>
          <w:rFonts w:ascii="Times New Roman" w:hAnsi="Times New Roman" w:cs="Times New Roman"/>
          <w:sz w:val="28"/>
        </w:rPr>
      </w:pPr>
      <w:r>
        <w:rPr>
          <w:rFonts w:ascii="Times New Roman" w:hAnsi="Times New Roman" w:cs="Times New Roman"/>
          <w:sz w:val="28"/>
        </w:rPr>
        <w:t>- реализует и поддерживает инициативы граждан по решению вопросов местного значения. Разрабатывает проекты и программы, организует их реализацию;</w:t>
      </w:r>
    </w:p>
    <w:p w14:paraId="5786CFA9" w14:textId="33E638A0" w:rsidR="002D30BA" w:rsidRDefault="002D30BA" w:rsidP="002D30BA">
      <w:pPr>
        <w:pStyle w:val="a3"/>
        <w:shd w:val="clear" w:color="auto" w:fill="FFFFFF" w:themeFill="background1"/>
        <w:spacing w:after="0" w:line="240" w:lineRule="auto"/>
        <w:ind w:left="0" w:firstLine="709"/>
        <w:jc w:val="both"/>
        <w:rPr>
          <w:rFonts w:ascii="Times New Roman" w:hAnsi="Times New Roman" w:cs="Times New Roman"/>
          <w:sz w:val="28"/>
        </w:rPr>
      </w:pPr>
      <w:r>
        <w:rPr>
          <w:rFonts w:ascii="Times New Roman" w:hAnsi="Times New Roman" w:cs="Times New Roman"/>
          <w:sz w:val="28"/>
        </w:rPr>
        <w:t>-</w:t>
      </w:r>
      <w:r w:rsidR="00A63219">
        <w:rPr>
          <w:rFonts w:ascii="Times New Roman" w:hAnsi="Times New Roman" w:cs="Times New Roman"/>
          <w:sz w:val="28"/>
        </w:rPr>
        <w:t> </w:t>
      </w:r>
      <w:r>
        <w:rPr>
          <w:rFonts w:ascii="Times New Roman" w:hAnsi="Times New Roman" w:cs="Times New Roman"/>
          <w:sz w:val="28"/>
        </w:rPr>
        <w:t>вносит предложения по улучшению жизнедеятельности граждан, подлежащих обязательному рассмотрению органами и должностными лиц</w:t>
      </w:r>
      <w:r w:rsidR="004F00F6">
        <w:rPr>
          <w:rFonts w:ascii="Times New Roman" w:hAnsi="Times New Roman" w:cs="Times New Roman"/>
          <w:sz w:val="28"/>
        </w:rPr>
        <w:t xml:space="preserve">ами местного самоуправления, в </w:t>
      </w:r>
      <w:r>
        <w:rPr>
          <w:rFonts w:ascii="Times New Roman" w:hAnsi="Times New Roman" w:cs="Times New Roman"/>
          <w:sz w:val="28"/>
        </w:rPr>
        <w:t>соответствии с их компетенцией;</w:t>
      </w:r>
    </w:p>
    <w:p w14:paraId="69D97B6E" w14:textId="77777777" w:rsidR="002D30BA" w:rsidRDefault="002D30BA" w:rsidP="002D30BA">
      <w:pPr>
        <w:pStyle w:val="a3"/>
        <w:shd w:val="clear" w:color="auto" w:fill="FFFFFF" w:themeFill="background1"/>
        <w:spacing w:after="0" w:line="240" w:lineRule="auto"/>
        <w:ind w:left="0" w:firstLine="709"/>
        <w:jc w:val="both"/>
        <w:rPr>
          <w:rFonts w:ascii="Times New Roman" w:hAnsi="Times New Roman" w:cs="Times New Roman"/>
          <w:sz w:val="28"/>
        </w:rPr>
      </w:pPr>
      <w:r>
        <w:rPr>
          <w:rFonts w:ascii="Times New Roman" w:hAnsi="Times New Roman" w:cs="Times New Roman"/>
          <w:sz w:val="28"/>
        </w:rPr>
        <w:t>-</w:t>
      </w:r>
      <w:r w:rsidR="004F00F6">
        <w:rPr>
          <w:rFonts w:ascii="Times New Roman" w:hAnsi="Times New Roman" w:cs="Times New Roman"/>
          <w:sz w:val="28"/>
        </w:rPr>
        <w:t xml:space="preserve"> осуществляет взаимодействие с органами местного самоуправления </w:t>
      </w:r>
      <w:r>
        <w:rPr>
          <w:rFonts w:ascii="Times New Roman" w:hAnsi="Times New Roman" w:cs="Times New Roman"/>
          <w:sz w:val="28"/>
        </w:rPr>
        <w:t>на</w:t>
      </w:r>
      <w:r w:rsidR="005A63EB">
        <w:rPr>
          <w:rFonts w:ascii="Times New Roman" w:hAnsi="Times New Roman" w:cs="Times New Roman"/>
          <w:sz w:val="28"/>
        </w:rPr>
        <w:t xml:space="preserve"> </w:t>
      </w:r>
      <w:r>
        <w:rPr>
          <w:rFonts w:ascii="Times New Roman" w:hAnsi="Times New Roman" w:cs="Times New Roman"/>
          <w:sz w:val="28"/>
        </w:rPr>
        <w:t>основе заключаемых между ними договоров и соглашений;</w:t>
      </w:r>
    </w:p>
    <w:p w14:paraId="57612086" w14:textId="6BBCAE65" w:rsidR="002D30BA" w:rsidRDefault="002D30BA" w:rsidP="002D30BA">
      <w:pPr>
        <w:pStyle w:val="a3"/>
        <w:shd w:val="clear" w:color="auto" w:fill="FFFFFF" w:themeFill="background1"/>
        <w:spacing w:after="0" w:line="240" w:lineRule="auto"/>
        <w:ind w:left="0" w:firstLine="709"/>
        <w:jc w:val="both"/>
        <w:rPr>
          <w:rFonts w:ascii="Times New Roman" w:hAnsi="Times New Roman" w:cs="Times New Roman"/>
          <w:sz w:val="28"/>
        </w:rPr>
      </w:pPr>
      <w:r>
        <w:rPr>
          <w:rFonts w:ascii="Times New Roman" w:hAnsi="Times New Roman" w:cs="Times New Roman"/>
          <w:sz w:val="28"/>
        </w:rPr>
        <w:t>-</w:t>
      </w:r>
      <w:r w:rsidR="00A63219">
        <w:rPr>
          <w:rFonts w:ascii="Times New Roman" w:hAnsi="Times New Roman" w:cs="Times New Roman"/>
          <w:sz w:val="28"/>
        </w:rPr>
        <w:t> </w:t>
      </w:r>
      <w:r>
        <w:rPr>
          <w:rFonts w:ascii="Times New Roman" w:hAnsi="Times New Roman" w:cs="Times New Roman"/>
          <w:sz w:val="28"/>
        </w:rPr>
        <w:t>осуществляет</w:t>
      </w:r>
      <w:r w:rsidR="005A63EB">
        <w:rPr>
          <w:rFonts w:ascii="Times New Roman" w:hAnsi="Times New Roman" w:cs="Times New Roman"/>
          <w:sz w:val="28"/>
        </w:rPr>
        <w:t xml:space="preserve"> </w:t>
      </w:r>
      <w:r>
        <w:rPr>
          <w:rFonts w:ascii="Times New Roman" w:hAnsi="Times New Roman" w:cs="Times New Roman"/>
          <w:sz w:val="28"/>
        </w:rPr>
        <w:t>иные функции, предусмотренные действующим законодательством, Положением о ТОС, нормативно-правовыми актами органов местного самоуправления</w:t>
      </w:r>
    </w:p>
    <w:p w14:paraId="44298E4B" w14:textId="77777777" w:rsidR="002D30BA" w:rsidRDefault="002D30BA" w:rsidP="002D30BA">
      <w:pPr>
        <w:pStyle w:val="a3"/>
        <w:shd w:val="clear" w:color="auto" w:fill="FFFFFF" w:themeFill="background1"/>
        <w:spacing w:after="0" w:line="240" w:lineRule="auto"/>
        <w:ind w:left="0" w:firstLine="709"/>
        <w:jc w:val="both"/>
        <w:rPr>
          <w:rFonts w:ascii="Times New Roman" w:hAnsi="Times New Roman" w:cs="Times New Roman"/>
          <w:sz w:val="28"/>
        </w:rPr>
      </w:pPr>
      <w:r>
        <w:rPr>
          <w:rFonts w:ascii="Times New Roman" w:hAnsi="Times New Roman" w:cs="Times New Roman"/>
          <w:sz w:val="28"/>
        </w:rPr>
        <w:t>4.2.3. Совет ТОС подконтролен и подотчетен Собранию граждан. Совет ТОС отчитывается о своей деятельности не реже одного раза в год на Собрании граждан.</w:t>
      </w:r>
    </w:p>
    <w:p w14:paraId="0944B661" w14:textId="77777777" w:rsidR="002D30BA" w:rsidRDefault="002D30BA" w:rsidP="002D30BA">
      <w:pPr>
        <w:pStyle w:val="a3"/>
        <w:shd w:val="clear" w:color="auto" w:fill="FFFFFF" w:themeFill="background1"/>
        <w:spacing w:after="0" w:line="240" w:lineRule="auto"/>
        <w:ind w:left="0" w:firstLine="709"/>
        <w:jc w:val="both"/>
        <w:rPr>
          <w:rFonts w:ascii="Times New Roman" w:hAnsi="Times New Roman" w:cs="Times New Roman"/>
          <w:sz w:val="28"/>
        </w:rPr>
      </w:pPr>
      <w:r>
        <w:rPr>
          <w:rFonts w:ascii="Times New Roman" w:hAnsi="Times New Roman" w:cs="Times New Roman"/>
          <w:sz w:val="28"/>
        </w:rPr>
        <w:t>4.2.4. Заседания Совета</w:t>
      </w:r>
      <w:r w:rsidR="005A63EB">
        <w:rPr>
          <w:rFonts w:ascii="Times New Roman" w:hAnsi="Times New Roman" w:cs="Times New Roman"/>
          <w:sz w:val="28"/>
        </w:rPr>
        <w:t xml:space="preserve"> </w:t>
      </w:r>
      <w:r>
        <w:rPr>
          <w:rFonts w:ascii="Times New Roman" w:hAnsi="Times New Roman" w:cs="Times New Roman"/>
          <w:sz w:val="28"/>
        </w:rPr>
        <w:t>ТОС проводятся по мере необходимости,</w:t>
      </w:r>
      <w:r w:rsidR="005A63EB">
        <w:rPr>
          <w:rFonts w:ascii="Times New Roman" w:hAnsi="Times New Roman" w:cs="Times New Roman"/>
          <w:sz w:val="28"/>
        </w:rPr>
        <w:t xml:space="preserve"> </w:t>
      </w:r>
      <w:r>
        <w:rPr>
          <w:rFonts w:ascii="Times New Roman" w:hAnsi="Times New Roman" w:cs="Times New Roman"/>
          <w:sz w:val="28"/>
        </w:rPr>
        <w:t>но не реже одного раза в квартал в соответствии</w:t>
      </w:r>
      <w:r w:rsidR="005A63EB">
        <w:rPr>
          <w:rFonts w:ascii="Times New Roman" w:hAnsi="Times New Roman" w:cs="Times New Roman"/>
          <w:sz w:val="28"/>
        </w:rPr>
        <w:t xml:space="preserve"> </w:t>
      </w:r>
      <w:r>
        <w:rPr>
          <w:rFonts w:ascii="Times New Roman" w:hAnsi="Times New Roman" w:cs="Times New Roman"/>
          <w:sz w:val="28"/>
        </w:rPr>
        <w:t>с утвержденным планом работы Совета ТОС. Повестка дня заседания утверждается Советом ТОС.</w:t>
      </w:r>
    </w:p>
    <w:p w14:paraId="2C1566A1" w14:textId="77777777" w:rsidR="002D30BA" w:rsidRDefault="002D30BA" w:rsidP="002D30BA">
      <w:pPr>
        <w:pStyle w:val="a3"/>
        <w:shd w:val="clear" w:color="auto" w:fill="FFFFFF" w:themeFill="background1"/>
        <w:spacing w:after="0" w:line="240" w:lineRule="auto"/>
        <w:ind w:left="0" w:firstLine="709"/>
        <w:jc w:val="both"/>
        <w:rPr>
          <w:rFonts w:ascii="Times New Roman" w:hAnsi="Times New Roman" w:cs="Times New Roman"/>
          <w:sz w:val="28"/>
        </w:rPr>
      </w:pPr>
      <w:r>
        <w:rPr>
          <w:rFonts w:ascii="Times New Roman" w:hAnsi="Times New Roman" w:cs="Times New Roman"/>
          <w:sz w:val="28"/>
        </w:rPr>
        <w:t>Заседания Совета ТОС ведет председатель Совета ТОС</w:t>
      </w:r>
      <w:r w:rsidRPr="006A3AD0">
        <w:rPr>
          <w:rFonts w:ascii="Times New Roman" w:hAnsi="Times New Roman" w:cs="Times New Roman"/>
          <w:sz w:val="28"/>
        </w:rPr>
        <w:t xml:space="preserve"> или один из членов Совета ТОС, уполномоченных Советом ТОС</w:t>
      </w:r>
      <w:r>
        <w:rPr>
          <w:rFonts w:ascii="Times New Roman" w:hAnsi="Times New Roman" w:cs="Times New Roman"/>
          <w:sz w:val="28"/>
        </w:rPr>
        <w:t>.</w:t>
      </w:r>
    </w:p>
    <w:p w14:paraId="4C0EFB97" w14:textId="77777777" w:rsidR="002D30BA" w:rsidRDefault="002D30BA" w:rsidP="002D30BA">
      <w:pPr>
        <w:pStyle w:val="a3"/>
        <w:shd w:val="clear" w:color="auto" w:fill="FFFFFF" w:themeFill="background1"/>
        <w:spacing w:after="0" w:line="240" w:lineRule="auto"/>
        <w:ind w:left="0" w:firstLine="709"/>
        <w:jc w:val="both"/>
        <w:rPr>
          <w:rFonts w:ascii="Times New Roman" w:hAnsi="Times New Roman" w:cs="Times New Roman"/>
          <w:sz w:val="28"/>
        </w:rPr>
      </w:pPr>
      <w:r>
        <w:rPr>
          <w:rFonts w:ascii="Times New Roman" w:hAnsi="Times New Roman" w:cs="Times New Roman"/>
          <w:sz w:val="28"/>
        </w:rPr>
        <w:t>Заседание Совета ТОС считается правомочным, если на нем присутствует не менее половины от числа его членов. Решения Совета ТОС принимаются большинством голосов путем открытого голосования. На заседании Совета ТОС ведется протокол заседания, подписываемый председательствующим на заседании Совета ТОС</w:t>
      </w:r>
      <w:r w:rsidR="005A63EB">
        <w:rPr>
          <w:rFonts w:ascii="Times New Roman" w:hAnsi="Times New Roman" w:cs="Times New Roman"/>
          <w:sz w:val="28"/>
        </w:rPr>
        <w:t xml:space="preserve"> </w:t>
      </w:r>
      <w:r>
        <w:rPr>
          <w:rFonts w:ascii="Times New Roman" w:hAnsi="Times New Roman" w:cs="Times New Roman"/>
          <w:sz w:val="28"/>
        </w:rPr>
        <w:t>и двумя членами Совета ТОС. Решения Совета</w:t>
      </w:r>
      <w:r w:rsidR="005A63EB">
        <w:rPr>
          <w:rFonts w:ascii="Times New Roman" w:hAnsi="Times New Roman" w:cs="Times New Roman"/>
          <w:sz w:val="28"/>
        </w:rPr>
        <w:t xml:space="preserve"> </w:t>
      </w:r>
      <w:r>
        <w:rPr>
          <w:rFonts w:ascii="Times New Roman" w:hAnsi="Times New Roman" w:cs="Times New Roman"/>
          <w:sz w:val="28"/>
        </w:rPr>
        <w:t>ТОС оформляются</w:t>
      </w:r>
      <w:r w:rsidR="005A63EB">
        <w:rPr>
          <w:rFonts w:ascii="Times New Roman" w:hAnsi="Times New Roman" w:cs="Times New Roman"/>
          <w:sz w:val="28"/>
        </w:rPr>
        <w:t xml:space="preserve"> </w:t>
      </w:r>
      <w:r>
        <w:rPr>
          <w:rFonts w:ascii="Times New Roman" w:hAnsi="Times New Roman" w:cs="Times New Roman"/>
          <w:sz w:val="28"/>
        </w:rPr>
        <w:t>выписками из протокола заседания Совета ТОС и подписываются Председателем Совета ТОС или лицом, его замещающим в</w:t>
      </w:r>
      <w:r w:rsidR="005A63EB">
        <w:rPr>
          <w:rFonts w:ascii="Times New Roman" w:hAnsi="Times New Roman" w:cs="Times New Roman"/>
          <w:sz w:val="28"/>
        </w:rPr>
        <w:t xml:space="preserve"> </w:t>
      </w:r>
      <w:r>
        <w:rPr>
          <w:rFonts w:ascii="Times New Roman" w:hAnsi="Times New Roman" w:cs="Times New Roman"/>
          <w:sz w:val="28"/>
        </w:rPr>
        <w:t>соответствии с настоящим Уставом.</w:t>
      </w:r>
    </w:p>
    <w:p w14:paraId="75D6A62B" w14:textId="096B06ED" w:rsidR="002D30BA" w:rsidRDefault="002D30BA" w:rsidP="002D30BA">
      <w:pPr>
        <w:pStyle w:val="a3"/>
        <w:shd w:val="clear" w:color="auto" w:fill="FFFFFF" w:themeFill="background1"/>
        <w:spacing w:after="0" w:line="240" w:lineRule="auto"/>
        <w:ind w:left="0" w:firstLine="709"/>
        <w:jc w:val="both"/>
        <w:rPr>
          <w:rFonts w:ascii="Times New Roman" w:hAnsi="Times New Roman" w:cs="Times New Roman"/>
          <w:sz w:val="28"/>
        </w:rPr>
      </w:pPr>
      <w:r>
        <w:rPr>
          <w:rFonts w:ascii="Times New Roman" w:hAnsi="Times New Roman" w:cs="Times New Roman"/>
          <w:sz w:val="28"/>
        </w:rPr>
        <w:t>4.2.5.</w:t>
      </w:r>
      <w:r w:rsidR="005F0E66">
        <w:rPr>
          <w:rFonts w:ascii="Times New Roman" w:hAnsi="Times New Roman" w:cs="Times New Roman"/>
          <w:sz w:val="28"/>
        </w:rPr>
        <w:t> </w:t>
      </w:r>
      <w:r>
        <w:rPr>
          <w:rFonts w:ascii="Times New Roman" w:hAnsi="Times New Roman" w:cs="Times New Roman"/>
          <w:sz w:val="28"/>
        </w:rPr>
        <w:t>Полномочия Совета</w:t>
      </w:r>
      <w:r w:rsidR="005A63EB">
        <w:rPr>
          <w:rFonts w:ascii="Times New Roman" w:hAnsi="Times New Roman" w:cs="Times New Roman"/>
          <w:sz w:val="28"/>
        </w:rPr>
        <w:t xml:space="preserve"> </w:t>
      </w:r>
      <w:r>
        <w:rPr>
          <w:rFonts w:ascii="Times New Roman" w:hAnsi="Times New Roman" w:cs="Times New Roman"/>
          <w:sz w:val="28"/>
        </w:rPr>
        <w:t>ТОС прекращаются досрочно:</w:t>
      </w:r>
    </w:p>
    <w:p w14:paraId="46B1C96A" w14:textId="77777777" w:rsidR="002D30BA" w:rsidRDefault="002D30BA" w:rsidP="002D30BA">
      <w:pPr>
        <w:pStyle w:val="a3"/>
        <w:shd w:val="clear" w:color="auto" w:fill="FFFFFF" w:themeFill="background1"/>
        <w:spacing w:after="0" w:line="240" w:lineRule="auto"/>
        <w:ind w:left="0" w:firstLine="709"/>
        <w:jc w:val="both"/>
        <w:rPr>
          <w:rFonts w:ascii="Times New Roman" w:hAnsi="Times New Roman" w:cs="Times New Roman"/>
          <w:sz w:val="28"/>
        </w:rPr>
      </w:pPr>
      <w:r>
        <w:rPr>
          <w:rFonts w:ascii="Times New Roman" w:hAnsi="Times New Roman" w:cs="Times New Roman"/>
          <w:sz w:val="28"/>
        </w:rPr>
        <w:lastRenderedPageBreak/>
        <w:t>- в случае принятия Собранием граждан решения о роспуске Совета ТОС;</w:t>
      </w:r>
    </w:p>
    <w:p w14:paraId="2D88C2D9" w14:textId="77777777" w:rsidR="002D30BA" w:rsidRDefault="002D30BA" w:rsidP="002D30BA">
      <w:pPr>
        <w:pStyle w:val="a3"/>
        <w:shd w:val="clear" w:color="auto" w:fill="FFFFFF" w:themeFill="background1"/>
        <w:spacing w:after="0" w:line="240" w:lineRule="auto"/>
        <w:ind w:left="0" w:firstLine="709"/>
        <w:jc w:val="both"/>
        <w:rPr>
          <w:rFonts w:ascii="Times New Roman" w:hAnsi="Times New Roman" w:cs="Times New Roman"/>
          <w:sz w:val="28"/>
        </w:rPr>
      </w:pPr>
      <w:r>
        <w:rPr>
          <w:rFonts w:ascii="Times New Roman" w:hAnsi="Times New Roman" w:cs="Times New Roman"/>
          <w:sz w:val="28"/>
        </w:rPr>
        <w:t>- в случае принятия Советом ТОС решения о самороспуске. При этом решении о самороспуске принимается не</w:t>
      </w:r>
      <w:r w:rsidR="005A63EB">
        <w:rPr>
          <w:rFonts w:ascii="Times New Roman" w:hAnsi="Times New Roman" w:cs="Times New Roman"/>
          <w:sz w:val="28"/>
        </w:rPr>
        <w:t xml:space="preserve"> </w:t>
      </w:r>
      <w:r>
        <w:rPr>
          <w:rFonts w:ascii="Times New Roman" w:hAnsi="Times New Roman" w:cs="Times New Roman"/>
          <w:sz w:val="28"/>
        </w:rPr>
        <w:t>менее чем 2/3 голосов от установленного числа членов Совета ТОС, органы местного самоуправления информируются о принятом решении председателем ТОС;</w:t>
      </w:r>
    </w:p>
    <w:p w14:paraId="72A7C26A" w14:textId="77777777" w:rsidR="002D30BA" w:rsidRDefault="002D30BA" w:rsidP="002D30BA">
      <w:pPr>
        <w:pStyle w:val="a3"/>
        <w:shd w:val="clear" w:color="auto" w:fill="FFFFFF" w:themeFill="background1"/>
        <w:spacing w:after="0" w:line="240" w:lineRule="auto"/>
        <w:ind w:left="0" w:firstLine="709"/>
        <w:jc w:val="both"/>
        <w:rPr>
          <w:rFonts w:ascii="Times New Roman" w:hAnsi="Times New Roman" w:cs="Times New Roman"/>
          <w:sz w:val="28"/>
        </w:rPr>
      </w:pPr>
      <w:r>
        <w:rPr>
          <w:rFonts w:ascii="Times New Roman" w:hAnsi="Times New Roman" w:cs="Times New Roman"/>
          <w:sz w:val="28"/>
        </w:rPr>
        <w:t>-</w:t>
      </w:r>
      <w:r w:rsidR="005A63EB">
        <w:rPr>
          <w:rFonts w:ascii="Times New Roman" w:hAnsi="Times New Roman" w:cs="Times New Roman"/>
          <w:sz w:val="28"/>
        </w:rPr>
        <w:t xml:space="preserve"> </w:t>
      </w:r>
      <w:r>
        <w:rPr>
          <w:rFonts w:ascii="Times New Roman" w:hAnsi="Times New Roman" w:cs="Times New Roman"/>
          <w:sz w:val="28"/>
        </w:rPr>
        <w:t>в</w:t>
      </w:r>
      <w:r w:rsidR="005A63EB">
        <w:rPr>
          <w:rFonts w:ascii="Times New Roman" w:hAnsi="Times New Roman" w:cs="Times New Roman"/>
          <w:sz w:val="28"/>
        </w:rPr>
        <w:t xml:space="preserve"> </w:t>
      </w:r>
      <w:r>
        <w:rPr>
          <w:rFonts w:ascii="Times New Roman" w:hAnsi="Times New Roman" w:cs="Times New Roman"/>
          <w:sz w:val="28"/>
        </w:rPr>
        <w:t>случае вступления в силу решения суда о неправомочности данного состава ТОС.</w:t>
      </w:r>
    </w:p>
    <w:p w14:paraId="28DA5691" w14:textId="77777777" w:rsidR="002D30BA" w:rsidRDefault="002D30BA" w:rsidP="002D30BA">
      <w:pPr>
        <w:pStyle w:val="a3"/>
        <w:shd w:val="clear" w:color="auto" w:fill="FFFFFF" w:themeFill="background1"/>
        <w:spacing w:after="0" w:line="240" w:lineRule="auto"/>
        <w:ind w:left="0" w:firstLine="709"/>
        <w:jc w:val="both"/>
        <w:rPr>
          <w:rFonts w:ascii="Times New Roman" w:hAnsi="Times New Roman" w:cs="Times New Roman"/>
          <w:sz w:val="28"/>
        </w:rPr>
      </w:pPr>
      <w:r>
        <w:rPr>
          <w:rFonts w:ascii="Times New Roman" w:hAnsi="Times New Roman" w:cs="Times New Roman"/>
          <w:sz w:val="28"/>
        </w:rPr>
        <w:t>В случае досрочного прекращения полномочий Совета ТОС, органами местного самоуправления созывается Собрание граждан, на котором избирается новый состав Совета ТОС.</w:t>
      </w:r>
    </w:p>
    <w:p w14:paraId="06F8AA9D" w14:textId="0EAD58FB" w:rsidR="002D30BA" w:rsidRDefault="005F0E66" w:rsidP="005F0E66">
      <w:pPr>
        <w:pStyle w:val="a3"/>
        <w:shd w:val="clear" w:color="auto" w:fill="FFFFFF" w:themeFill="background1"/>
        <w:spacing w:after="0" w:line="240" w:lineRule="auto"/>
        <w:ind w:left="0" w:firstLine="709"/>
        <w:jc w:val="both"/>
        <w:rPr>
          <w:rFonts w:ascii="Times New Roman" w:hAnsi="Times New Roman" w:cs="Times New Roman"/>
          <w:sz w:val="28"/>
        </w:rPr>
      </w:pPr>
      <w:r>
        <w:rPr>
          <w:rFonts w:ascii="Times New Roman" w:hAnsi="Times New Roman" w:cs="Times New Roman"/>
          <w:sz w:val="28"/>
        </w:rPr>
        <w:t>4.3. </w:t>
      </w:r>
      <w:r w:rsidR="002D30BA" w:rsidRPr="003219F3">
        <w:rPr>
          <w:rFonts w:ascii="Times New Roman" w:hAnsi="Times New Roman" w:cs="Times New Roman"/>
          <w:sz w:val="28"/>
        </w:rPr>
        <w:t>Председатель ТОС</w:t>
      </w:r>
      <w:r w:rsidR="002D30BA">
        <w:rPr>
          <w:rFonts w:ascii="Times New Roman" w:hAnsi="Times New Roman" w:cs="Times New Roman"/>
          <w:sz w:val="28"/>
        </w:rPr>
        <w:t>.</w:t>
      </w:r>
    </w:p>
    <w:p w14:paraId="0CB5F46C" w14:textId="4B49A53F" w:rsidR="002D30BA" w:rsidRPr="005F0E66" w:rsidRDefault="005F0E66" w:rsidP="005F0E66">
      <w:pPr>
        <w:shd w:val="clear" w:color="auto" w:fill="FFFFFF" w:themeFill="background1"/>
        <w:spacing w:after="0" w:line="240" w:lineRule="auto"/>
        <w:ind w:firstLine="709"/>
        <w:jc w:val="both"/>
        <w:rPr>
          <w:rFonts w:ascii="Times New Roman" w:hAnsi="Times New Roman" w:cs="Times New Roman"/>
          <w:sz w:val="28"/>
        </w:rPr>
      </w:pPr>
      <w:r>
        <w:rPr>
          <w:rFonts w:ascii="Times New Roman" w:hAnsi="Times New Roman" w:cs="Times New Roman"/>
          <w:sz w:val="28"/>
        </w:rPr>
        <w:t>4.3.1. </w:t>
      </w:r>
      <w:r w:rsidR="002D30BA" w:rsidRPr="005F0E66">
        <w:rPr>
          <w:rFonts w:ascii="Times New Roman" w:hAnsi="Times New Roman" w:cs="Times New Roman"/>
          <w:sz w:val="28"/>
        </w:rPr>
        <w:t>Председатель ТОС избирается из состава Совета ТОС, большинством голосов</w:t>
      </w:r>
      <w:r w:rsidR="005A63EB" w:rsidRPr="005F0E66">
        <w:rPr>
          <w:rFonts w:ascii="Times New Roman" w:hAnsi="Times New Roman" w:cs="Times New Roman"/>
          <w:sz w:val="28"/>
        </w:rPr>
        <w:t xml:space="preserve"> </w:t>
      </w:r>
      <w:r w:rsidR="002D30BA" w:rsidRPr="005F0E66">
        <w:rPr>
          <w:rFonts w:ascii="Times New Roman" w:hAnsi="Times New Roman" w:cs="Times New Roman"/>
          <w:sz w:val="28"/>
        </w:rPr>
        <w:t>его членов.</w:t>
      </w:r>
    </w:p>
    <w:p w14:paraId="3B6E8D3B" w14:textId="779AFFBD" w:rsidR="002D30BA" w:rsidRDefault="005F0E66" w:rsidP="005F0E66">
      <w:pPr>
        <w:pStyle w:val="a3"/>
        <w:shd w:val="clear" w:color="auto" w:fill="FFFFFF" w:themeFill="background1"/>
        <w:spacing w:after="0" w:line="240" w:lineRule="auto"/>
        <w:ind w:left="0" w:firstLine="709"/>
        <w:jc w:val="both"/>
        <w:rPr>
          <w:rFonts w:ascii="Times New Roman" w:hAnsi="Times New Roman" w:cs="Times New Roman"/>
          <w:sz w:val="28"/>
        </w:rPr>
      </w:pPr>
      <w:r>
        <w:rPr>
          <w:rFonts w:ascii="Times New Roman" w:hAnsi="Times New Roman" w:cs="Times New Roman"/>
          <w:sz w:val="28"/>
        </w:rPr>
        <w:t>4.3.2. </w:t>
      </w:r>
      <w:r w:rsidR="002D30BA">
        <w:rPr>
          <w:rFonts w:ascii="Times New Roman" w:hAnsi="Times New Roman" w:cs="Times New Roman"/>
          <w:sz w:val="28"/>
        </w:rPr>
        <w:t>Председатель ТОС:</w:t>
      </w:r>
    </w:p>
    <w:p w14:paraId="1B2CDA8A" w14:textId="77777777" w:rsidR="002D30BA" w:rsidRDefault="002D30BA" w:rsidP="005F0E66">
      <w:pPr>
        <w:shd w:val="clear" w:color="auto" w:fill="FFFFFF" w:themeFill="background1"/>
        <w:spacing w:after="0" w:line="240" w:lineRule="auto"/>
        <w:ind w:firstLine="709"/>
        <w:jc w:val="both"/>
        <w:rPr>
          <w:rFonts w:ascii="Times New Roman" w:hAnsi="Times New Roman" w:cs="Times New Roman"/>
          <w:sz w:val="28"/>
        </w:rPr>
      </w:pPr>
      <w:r>
        <w:rPr>
          <w:rFonts w:ascii="Times New Roman" w:hAnsi="Times New Roman" w:cs="Times New Roman"/>
          <w:sz w:val="28"/>
        </w:rPr>
        <w:t>- действует без доверенности от имени ТОС, представляет ТОС в</w:t>
      </w:r>
      <w:r w:rsidR="005A63EB">
        <w:rPr>
          <w:rFonts w:ascii="Times New Roman" w:hAnsi="Times New Roman" w:cs="Times New Roman"/>
          <w:sz w:val="28"/>
        </w:rPr>
        <w:t xml:space="preserve"> </w:t>
      </w:r>
      <w:r>
        <w:rPr>
          <w:rFonts w:ascii="Times New Roman" w:hAnsi="Times New Roman" w:cs="Times New Roman"/>
          <w:sz w:val="28"/>
        </w:rPr>
        <w:t>суде, в</w:t>
      </w:r>
      <w:r w:rsidR="005A63EB">
        <w:rPr>
          <w:rFonts w:ascii="Times New Roman" w:hAnsi="Times New Roman" w:cs="Times New Roman"/>
          <w:sz w:val="28"/>
        </w:rPr>
        <w:t xml:space="preserve"> </w:t>
      </w:r>
      <w:r>
        <w:rPr>
          <w:rFonts w:ascii="Times New Roman" w:hAnsi="Times New Roman" w:cs="Times New Roman"/>
          <w:sz w:val="28"/>
        </w:rPr>
        <w:t>отношениях с</w:t>
      </w:r>
      <w:r w:rsidR="005A63EB">
        <w:rPr>
          <w:rFonts w:ascii="Times New Roman" w:hAnsi="Times New Roman" w:cs="Times New Roman"/>
          <w:sz w:val="28"/>
        </w:rPr>
        <w:t xml:space="preserve"> </w:t>
      </w:r>
      <w:r>
        <w:rPr>
          <w:rFonts w:ascii="Times New Roman" w:hAnsi="Times New Roman" w:cs="Times New Roman"/>
          <w:sz w:val="28"/>
        </w:rPr>
        <w:t>органами местного самоуправления, физическими и юридическими лицами;</w:t>
      </w:r>
    </w:p>
    <w:p w14:paraId="22C8AC43" w14:textId="77777777" w:rsidR="002D30BA" w:rsidRDefault="002D30BA" w:rsidP="005F0E66">
      <w:pPr>
        <w:shd w:val="clear" w:color="auto" w:fill="FFFFFF" w:themeFill="background1"/>
        <w:spacing w:after="0" w:line="240" w:lineRule="auto"/>
        <w:ind w:firstLine="709"/>
        <w:jc w:val="both"/>
        <w:rPr>
          <w:rFonts w:ascii="Times New Roman" w:hAnsi="Times New Roman" w:cs="Times New Roman"/>
          <w:sz w:val="28"/>
        </w:rPr>
      </w:pPr>
      <w:r>
        <w:rPr>
          <w:rFonts w:ascii="Times New Roman" w:hAnsi="Times New Roman" w:cs="Times New Roman"/>
          <w:sz w:val="28"/>
        </w:rPr>
        <w:t>- председательствует на заседаниях Совета ТОС;</w:t>
      </w:r>
    </w:p>
    <w:p w14:paraId="07854ECD" w14:textId="77777777" w:rsidR="002D30BA" w:rsidRDefault="002D30BA" w:rsidP="005F0E66">
      <w:pPr>
        <w:shd w:val="clear" w:color="auto" w:fill="FFFFFF" w:themeFill="background1"/>
        <w:spacing w:after="0" w:line="240" w:lineRule="auto"/>
        <w:ind w:firstLine="709"/>
        <w:jc w:val="both"/>
        <w:rPr>
          <w:rFonts w:ascii="Times New Roman" w:hAnsi="Times New Roman" w:cs="Times New Roman"/>
          <w:sz w:val="28"/>
        </w:rPr>
      </w:pPr>
      <w:r>
        <w:rPr>
          <w:rFonts w:ascii="Times New Roman" w:hAnsi="Times New Roman" w:cs="Times New Roman"/>
          <w:sz w:val="28"/>
        </w:rPr>
        <w:t>- организует</w:t>
      </w:r>
      <w:r w:rsidR="005A63EB">
        <w:rPr>
          <w:rFonts w:ascii="Times New Roman" w:hAnsi="Times New Roman" w:cs="Times New Roman"/>
          <w:sz w:val="28"/>
        </w:rPr>
        <w:t xml:space="preserve"> </w:t>
      </w:r>
      <w:r>
        <w:rPr>
          <w:rFonts w:ascii="Times New Roman" w:hAnsi="Times New Roman" w:cs="Times New Roman"/>
          <w:sz w:val="28"/>
        </w:rPr>
        <w:t>деятельность Совета ТОС;</w:t>
      </w:r>
    </w:p>
    <w:p w14:paraId="202CB463" w14:textId="77777777" w:rsidR="002D30BA" w:rsidRDefault="002D30BA" w:rsidP="005F0E66">
      <w:pPr>
        <w:shd w:val="clear" w:color="auto" w:fill="FFFFFF" w:themeFill="background1"/>
        <w:spacing w:after="0" w:line="240" w:lineRule="auto"/>
        <w:ind w:firstLine="709"/>
        <w:jc w:val="both"/>
        <w:rPr>
          <w:rFonts w:ascii="Times New Roman" w:hAnsi="Times New Roman" w:cs="Times New Roman"/>
          <w:sz w:val="28"/>
        </w:rPr>
      </w:pPr>
      <w:r>
        <w:rPr>
          <w:rFonts w:ascii="Times New Roman" w:hAnsi="Times New Roman" w:cs="Times New Roman"/>
          <w:sz w:val="28"/>
        </w:rPr>
        <w:t>-организует подготовку и проведение Собраний граждан, осуществляет контроль над реализацией принятых</w:t>
      </w:r>
      <w:r w:rsidR="005A63EB">
        <w:rPr>
          <w:rFonts w:ascii="Times New Roman" w:hAnsi="Times New Roman" w:cs="Times New Roman"/>
          <w:sz w:val="28"/>
        </w:rPr>
        <w:t xml:space="preserve"> </w:t>
      </w:r>
      <w:r>
        <w:rPr>
          <w:rFonts w:ascii="Times New Roman" w:hAnsi="Times New Roman" w:cs="Times New Roman"/>
          <w:sz w:val="28"/>
        </w:rPr>
        <w:t>на них решений;</w:t>
      </w:r>
    </w:p>
    <w:p w14:paraId="6E11105B" w14:textId="77777777" w:rsidR="002D30BA" w:rsidRDefault="002D30BA" w:rsidP="005F0E66">
      <w:pPr>
        <w:shd w:val="clear" w:color="auto" w:fill="FFFFFF" w:themeFill="background1"/>
        <w:spacing w:after="0" w:line="240" w:lineRule="auto"/>
        <w:ind w:firstLine="709"/>
        <w:jc w:val="both"/>
        <w:rPr>
          <w:rFonts w:ascii="Times New Roman" w:hAnsi="Times New Roman" w:cs="Times New Roman"/>
          <w:sz w:val="28"/>
        </w:rPr>
      </w:pPr>
      <w:r>
        <w:rPr>
          <w:rFonts w:ascii="Times New Roman" w:hAnsi="Times New Roman" w:cs="Times New Roman"/>
          <w:sz w:val="28"/>
        </w:rPr>
        <w:t>- информирует</w:t>
      </w:r>
      <w:r w:rsidR="005A63EB">
        <w:rPr>
          <w:rFonts w:ascii="Times New Roman" w:hAnsi="Times New Roman" w:cs="Times New Roman"/>
          <w:sz w:val="28"/>
        </w:rPr>
        <w:t xml:space="preserve"> </w:t>
      </w:r>
      <w:r>
        <w:rPr>
          <w:rFonts w:ascii="Times New Roman" w:hAnsi="Times New Roman" w:cs="Times New Roman"/>
          <w:sz w:val="28"/>
        </w:rPr>
        <w:t>органы местного самоуправления о деятельности ТОС;</w:t>
      </w:r>
    </w:p>
    <w:p w14:paraId="1FAD5D76" w14:textId="77777777" w:rsidR="002D30BA" w:rsidRDefault="002D30BA" w:rsidP="005F0E66">
      <w:pPr>
        <w:shd w:val="clear" w:color="auto" w:fill="FFFFFF" w:themeFill="background1"/>
        <w:spacing w:after="0" w:line="240" w:lineRule="auto"/>
        <w:ind w:firstLine="709"/>
        <w:jc w:val="both"/>
        <w:rPr>
          <w:rFonts w:ascii="Times New Roman" w:hAnsi="Times New Roman" w:cs="Times New Roman"/>
          <w:sz w:val="28"/>
        </w:rPr>
      </w:pPr>
      <w:r>
        <w:rPr>
          <w:rFonts w:ascii="Times New Roman" w:hAnsi="Times New Roman" w:cs="Times New Roman"/>
          <w:sz w:val="28"/>
        </w:rPr>
        <w:t>- подписывает протоколы заседаний и выписки из протокола заседаний Совета ТОС, другие документы Совета ТОС;</w:t>
      </w:r>
    </w:p>
    <w:p w14:paraId="58E728A5" w14:textId="77777777" w:rsidR="002D30BA" w:rsidRDefault="002D30BA" w:rsidP="005F0E66">
      <w:pPr>
        <w:shd w:val="clear" w:color="auto" w:fill="FFFFFF" w:themeFill="background1"/>
        <w:spacing w:after="0" w:line="240" w:lineRule="auto"/>
        <w:ind w:firstLine="709"/>
        <w:jc w:val="both"/>
        <w:rPr>
          <w:rFonts w:ascii="Times New Roman" w:hAnsi="Times New Roman" w:cs="Times New Roman"/>
          <w:sz w:val="28"/>
        </w:rPr>
      </w:pPr>
      <w:r>
        <w:rPr>
          <w:rFonts w:ascii="Times New Roman" w:hAnsi="Times New Roman" w:cs="Times New Roman"/>
          <w:sz w:val="28"/>
        </w:rPr>
        <w:t>- решает иные вопросы деятельности ТОС, не</w:t>
      </w:r>
      <w:r w:rsidR="005A63EB">
        <w:rPr>
          <w:rFonts w:ascii="Times New Roman" w:hAnsi="Times New Roman" w:cs="Times New Roman"/>
          <w:sz w:val="28"/>
        </w:rPr>
        <w:t xml:space="preserve"> </w:t>
      </w:r>
      <w:r>
        <w:rPr>
          <w:rFonts w:ascii="Times New Roman" w:hAnsi="Times New Roman" w:cs="Times New Roman"/>
          <w:sz w:val="28"/>
        </w:rPr>
        <w:t>отнесенные данным Уставом к</w:t>
      </w:r>
      <w:r w:rsidR="005A63EB">
        <w:rPr>
          <w:rFonts w:ascii="Times New Roman" w:hAnsi="Times New Roman" w:cs="Times New Roman"/>
          <w:sz w:val="28"/>
        </w:rPr>
        <w:t xml:space="preserve"> </w:t>
      </w:r>
      <w:r>
        <w:rPr>
          <w:rFonts w:ascii="Times New Roman" w:hAnsi="Times New Roman" w:cs="Times New Roman"/>
          <w:sz w:val="28"/>
        </w:rPr>
        <w:t>компетенции иных органов ТОС.</w:t>
      </w:r>
    </w:p>
    <w:p w14:paraId="5B16A8E7" w14:textId="2EAD4E93" w:rsidR="002D30BA" w:rsidRDefault="005F0E66" w:rsidP="005F0E66">
      <w:pPr>
        <w:pStyle w:val="a3"/>
        <w:shd w:val="clear" w:color="auto" w:fill="FFFFFF" w:themeFill="background1"/>
        <w:spacing w:after="0" w:line="240" w:lineRule="auto"/>
        <w:ind w:left="0" w:firstLine="709"/>
        <w:jc w:val="both"/>
        <w:rPr>
          <w:rFonts w:ascii="Times New Roman" w:hAnsi="Times New Roman" w:cs="Times New Roman"/>
          <w:sz w:val="28"/>
        </w:rPr>
      </w:pPr>
      <w:r>
        <w:rPr>
          <w:rFonts w:ascii="Times New Roman" w:hAnsi="Times New Roman" w:cs="Times New Roman"/>
          <w:sz w:val="28"/>
        </w:rPr>
        <w:t>4.4. </w:t>
      </w:r>
      <w:r w:rsidR="002D30BA">
        <w:rPr>
          <w:rFonts w:ascii="Times New Roman" w:hAnsi="Times New Roman" w:cs="Times New Roman"/>
          <w:sz w:val="28"/>
        </w:rPr>
        <w:t>Ревизионная комиссия ТОС.</w:t>
      </w:r>
    </w:p>
    <w:p w14:paraId="0F5A8D06" w14:textId="4342A205" w:rsidR="002D30BA" w:rsidRDefault="005F0E66" w:rsidP="005F0E66">
      <w:pPr>
        <w:pStyle w:val="a3"/>
        <w:shd w:val="clear" w:color="auto" w:fill="FFFFFF" w:themeFill="background1"/>
        <w:spacing w:after="0" w:line="240" w:lineRule="auto"/>
        <w:ind w:left="0" w:firstLine="709"/>
        <w:jc w:val="both"/>
        <w:rPr>
          <w:rFonts w:ascii="Times New Roman" w:hAnsi="Times New Roman" w:cs="Times New Roman"/>
          <w:sz w:val="28"/>
        </w:rPr>
      </w:pPr>
      <w:r>
        <w:rPr>
          <w:rFonts w:ascii="Times New Roman" w:hAnsi="Times New Roman" w:cs="Times New Roman"/>
          <w:sz w:val="28"/>
        </w:rPr>
        <w:t>4.4.1. </w:t>
      </w:r>
      <w:r w:rsidR="002D30BA">
        <w:rPr>
          <w:rFonts w:ascii="Times New Roman" w:hAnsi="Times New Roman" w:cs="Times New Roman"/>
          <w:sz w:val="28"/>
        </w:rPr>
        <w:t>Ревизионная комиссия ТОС осуществляет контроль за исполнением органами ТОС решений Конференции граждан.</w:t>
      </w:r>
    </w:p>
    <w:p w14:paraId="1FE0D043" w14:textId="4B47C42D" w:rsidR="002D30BA" w:rsidRDefault="005F0E66" w:rsidP="005F0E66">
      <w:pPr>
        <w:pStyle w:val="a3"/>
        <w:shd w:val="clear" w:color="auto" w:fill="FFFFFF" w:themeFill="background1"/>
        <w:spacing w:after="0" w:line="240" w:lineRule="auto"/>
        <w:ind w:left="0" w:firstLine="709"/>
        <w:jc w:val="both"/>
        <w:rPr>
          <w:rFonts w:ascii="Times New Roman" w:hAnsi="Times New Roman" w:cs="Times New Roman"/>
          <w:sz w:val="28"/>
        </w:rPr>
      </w:pPr>
      <w:r>
        <w:rPr>
          <w:rFonts w:ascii="Times New Roman" w:hAnsi="Times New Roman" w:cs="Times New Roman"/>
          <w:sz w:val="28"/>
        </w:rPr>
        <w:t>4.4.2. </w:t>
      </w:r>
      <w:r w:rsidR="002D30BA">
        <w:rPr>
          <w:rFonts w:ascii="Times New Roman" w:hAnsi="Times New Roman" w:cs="Times New Roman"/>
          <w:sz w:val="28"/>
        </w:rPr>
        <w:t>Ревизионная комиссия ТОС состоит из 3 членов, избираемых Собранием граждан из числа кандидатов, выдвинутых у</w:t>
      </w:r>
      <w:r w:rsidR="001C560A">
        <w:rPr>
          <w:rFonts w:ascii="Times New Roman" w:hAnsi="Times New Roman" w:cs="Times New Roman"/>
          <w:sz w:val="28"/>
        </w:rPr>
        <w:t xml:space="preserve">частниками собрания, сроком на </w:t>
      </w:r>
      <w:r w:rsidR="002D30BA">
        <w:rPr>
          <w:rFonts w:ascii="Times New Roman" w:hAnsi="Times New Roman" w:cs="Times New Roman"/>
          <w:sz w:val="28"/>
        </w:rPr>
        <w:t>2 года.</w:t>
      </w:r>
    </w:p>
    <w:p w14:paraId="0EA24CD8" w14:textId="77777777" w:rsidR="002D30BA" w:rsidRDefault="002D30BA" w:rsidP="005F0E66">
      <w:pPr>
        <w:shd w:val="clear" w:color="auto" w:fill="FFFFFF" w:themeFill="background1"/>
        <w:spacing w:after="0" w:line="240" w:lineRule="auto"/>
        <w:ind w:firstLine="709"/>
        <w:jc w:val="both"/>
        <w:rPr>
          <w:rFonts w:ascii="Times New Roman" w:hAnsi="Times New Roman" w:cs="Times New Roman"/>
          <w:sz w:val="28"/>
        </w:rPr>
      </w:pPr>
      <w:r>
        <w:rPr>
          <w:rFonts w:ascii="Times New Roman" w:hAnsi="Times New Roman" w:cs="Times New Roman"/>
          <w:sz w:val="28"/>
        </w:rPr>
        <w:t>Члены ревизионной</w:t>
      </w:r>
      <w:r w:rsidR="005A63EB">
        <w:rPr>
          <w:rFonts w:ascii="Times New Roman" w:hAnsi="Times New Roman" w:cs="Times New Roman"/>
          <w:sz w:val="28"/>
        </w:rPr>
        <w:t xml:space="preserve"> </w:t>
      </w:r>
      <w:r>
        <w:rPr>
          <w:rFonts w:ascii="Times New Roman" w:hAnsi="Times New Roman" w:cs="Times New Roman"/>
          <w:sz w:val="28"/>
        </w:rPr>
        <w:t>комиссии ТОС не</w:t>
      </w:r>
      <w:r w:rsidR="005A63EB">
        <w:rPr>
          <w:rFonts w:ascii="Times New Roman" w:hAnsi="Times New Roman" w:cs="Times New Roman"/>
          <w:sz w:val="28"/>
        </w:rPr>
        <w:t xml:space="preserve"> </w:t>
      </w:r>
      <w:r>
        <w:rPr>
          <w:rFonts w:ascii="Times New Roman" w:hAnsi="Times New Roman" w:cs="Times New Roman"/>
          <w:sz w:val="28"/>
        </w:rPr>
        <w:t>могут быть одновременно членами Совета ТОС.</w:t>
      </w:r>
    </w:p>
    <w:p w14:paraId="036ABE48" w14:textId="77C7E06A" w:rsidR="002D30BA" w:rsidRDefault="004B32A9" w:rsidP="004B32A9">
      <w:pPr>
        <w:pStyle w:val="a3"/>
        <w:shd w:val="clear" w:color="auto" w:fill="FFFFFF" w:themeFill="background1"/>
        <w:spacing w:after="0" w:line="240" w:lineRule="auto"/>
        <w:ind w:left="0" w:firstLine="709"/>
        <w:jc w:val="both"/>
        <w:rPr>
          <w:rFonts w:ascii="Times New Roman" w:hAnsi="Times New Roman" w:cs="Times New Roman"/>
          <w:sz w:val="28"/>
        </w:rPr>
      </w:pPr>
      <w:r>
        <w:rPr>
          <w:rFonts w:ascii="Times New Roman" w:hAnsi="Times New Roman" w:cs="Times New Roman"/>
          <w:sz w:val="28"/>
        </w:rPr>
        <w:t>4.4.3. </w:t>
      </w:r>
      <w:r w:rsidR="002D30BA" w:rsidRPr="00EA464F">
        <w:rPr>
          <w:rFonts w:ascii="Times New Roman" w:hAnsi="Times New Roman" w:cs="Times New Roman"/>
          <w:sz w:val="28"/>
        </w:rPr>
        <w:t>Председатель ревизионной</w:t>
      </w:r>
      <w:r w:rsidR="005A63EB">
        <w:rPr>
          <w:rFonts w:ascii="Times New Roman" w:hAnsi="Times New Roman" w:cs="Times New Roman"/>
          <w:sz w:val="28"/>
        </w:rPr>
        <w:t xml:space="preserve"> </w:t>
      </w:r>
      <w:r w:rsidR="002D30BA" w:rsidRPr="00EA464F">
        <w:rPr>
          <w:rFonts w:ascii="Times New Roman" w:hAnsi="Times New Roman" w:cs="Times New Roman"/>
          <w:sz w:val="28"/>
        </w:rPr>
        <w:t>комиссии ТОС избирается ее членами из своего состава</w:t>
      </w:r>
      <w:r w:rsidR="005A63EB">
        <w:rPr>
          <w:rFonts w:ascii="Times New Roman" w:hAnsi="Times New Roman" w:cs="Times New Roman"/>
          <w:sz w:val="28"/>
        </w:rPr>
        <w:t xml:space="preserve"> </w:t>
      </w:r>
      <w:r w:rsidR="002D30BA" w:rsidRPr="00EA464F">
        <w:rPr>
          <w:rFonts w:ascii="Times New Roman" w:hAnsi="Times New Roman" w:cs="Times New Roman"/>
          <w:sz w:val="28"/>
        </w:rPr>
        <w:t>на</w:t>
      </w:r>
      <w:r w:rsidR="005A63EB">
        <w:rPr>
          <w:rFonts w:ascii="Times New Roman" w:hAnsi="Times New Roman" w:cs="Times New Roman"/>
          <w:sz w:val="28"/>
        </w:rPr>
        <w:t xml:space="preserve"> </w:t>
      </w:r>
      <w:r w:rsidR="002D30BA" w:rsidRPr="00EA464F">
        <w:rPr>
          <w:rFonts w:ascii="Times New Roman" w:hAnsi="Times New Roman" w:cs="Times New Roman"/>
          <w:sz w:val="28"/>
        </w:rPr>
        <w:t>первом заседании. Председатель организует деятельность</w:t>
      </w:r>
      <w:r w:rsidR="005A63EB">
        <w:rPr>
          <w:rFonts w:ascii="Times New Roman" w:hAnsi="Times New Roman" w:cs="Times New Roman"/>
          <w:sz w:val="28"/>
        </w:rPr>
        <w:t xml:space="preserve"> </w:t>
      </w:r>
      <w:r w:rsidR="002D30BA" w:rsidRPr="00EA464F">
        <w:rPr>
          <w:rFonts w:ascii="Times New Roman" w:hAnsi="Times New Roman" w:cs="Times New Roman"/>
          <w:sz w:val="28"/>
        </w:rPr>
        <w:t>Ревизионной</w:t>
      </w:r>
      <w:r w:rsidR="005A63EB">
        <w:rPr>
          <w:rFonts w:ascii="Times New Roman" w:hAnsi="Times New Roman" w:cs="Times New Roman"/>
          <w:sz w:val="28"/>
        </w:rPr>
        <w:t xml:space="preserve"> </w:t>
      </w:r>
      <w:r w:rsidR="002D30BA" w:rsidRPr="00EA464F">
        <w:rPr>
          <w:rFonts w:ascii="Times New Roman" w:hAnsi="Times New Roman" w:cs="Times New Roman"/>
          <w:sz w:val="28"/>
        </w:rPr>
        <w:t>комиссии ТОС, представляет ее в отношениях с органами государственной власти, органами местного самоуправления, предприятиями, учреждениями и организациями независимо</w:t>
      </w:r>
      <w:r w:rsidR="005A63EB">
        <w:rPr>
          <w:rFonts w:ascii="Times New Roman" w:hAnsi="Times New Roman" w:cs="Times New Roman"/>
          <w:sz w:val="28"/>
        </w:rPr>
        <w:t xml:space="preserve"> </w:t>
      </w:r>
      <w:r w:rsidR="002D30BA" w:rsidRPr="00EA464F">
        <w:rPr>
          <w:rFonts w:ascii="Times New Roman" w:hAnsi="Times New Roman" w:cs="Times New Roman"/>
          <w:sz w:val="28"/>
        </w:rPr>
        <w:t>от форм собственности, а также гражданами.</w:t>
      </w:r>
    </w:p>
    <w:p w14:paraId="31129265" w14:textId="59A84BBF" w:rsidR="002D30BA" w:rsidRDefault="004B32A9" w:rsidP="004B32A9">
      <w:pPr>
        <w:pStyle w:val="a3"/>
        <w:shd w:val="clear" w:color="auto" w:fill="FFFFFF" w:themeFill="background1"/>
        <w:spacing w:after="0" w:line="240" w:lineRule="auto"/>
        <w:ind w:left="0" w:firstLine="709"/>
        <w:jc w:val="both"/>
        <w:rPr>
          <w:rFonts w:ascii="Times New Roman" w:hAnsi="Times New Roman" w:cs="Times New Roman"/>
          <w:sz w:val="28"/>
        </w:rPr>
      </w:pPr>
      <w:r>
        <w:rPr>
          <w:rFonts w:ascii="Times New Roman" w:hAnsi="Times New Roman" w:cs="Times New Roman"/>
          <w:sz w:val="28"/>
        </w:rPr>
        <w:t>4.4.4. </w:t>
      </w:r>
      <w:r w:rsidR="002D30BA">
        <w:rPr>
          <w:rFonts w:ascii="Times New Roman" w:hAnsi="Times New Roman" w:cs="Times New Roman"/>
          <w:sz w:val="28"/>
        </w:rPr>
        <w:t xml:space="preserve">Ревизионная комиссия ТОС: </w:t>
      </w:r>
    </w:p>
    <w:p w14:paraId="3086F60C" w14:textId="77777777" w:rsidR="002D30BA" w:rsidRDefault="002D30BA" w:rsidP="002D30BA">
      <w:pPr>
        <w:pStyle w:val="a3"/>
        <w:shd w:val="clear" w:color="auto" w:fill="FFFFFF" w:themeFill="background1"/>
        <w:spacing w:after="0" w:line="240" w:lineRule="auto"/>
        <w:ind w:left="0" w:firstLine="709"/>
        <w:jc w:val="both"/>
        <w:rPr>
          <w:rFonts w:ascii="Times New Roman" w:hAnsi="Times New Roman" w:cs="Times New Roman"/>
          <w:sz w:val="28"/>
        </w:rPr>
      </w:pPr>
      <w:r>
        <w:rPr>
          <w:rFonts w:ascii="Times New Roman" w:hAnsi="Times New Roman" w:cs="Times New Roman"/>
          <w:sz w:val="28"/>
        </w:rPr>
        <w:t>- ежегодно, в</w:t>
      </w:r>
      <w:r w:rsidR="005A63EB">
        <w:rPr>
          <w:rFonts w:ascii="Times New Roman" w:hAnsi="Times New Roman" w:cs="Times New Roman"/>
          <w:sz w:val="28"/>
        </w:rPr>
        <w:t xml:space="preserve"> </w:t>
      </w:r>
      <w:r>
        <w:rPr>
          <w:rFonts w:ascii="Times New Roman" w:hAnsi="Times New Roman" w:cs="Times New Roman"/>
          <w:sz w:val="28"/>
        </w:rPr>
        <w:t>срок</w:t>
      </w:r>
      <w:r w:rsidR="005A63EB">
        <w:rPr>
          <w:rFonts w:ascii="Times New Roman" w:hAnsi="Times New Roman" w:cs="Times New Roman"/>
          <w:sz w:val="28"/>
        </w:rPr>
        <w:t xml:space="preserve"> </w:t>
      </w:r>
      <w:r>
        <w:rPr>
          <w:rFonts w:ascii="Times New Roman" w:hAnsi="Times New Roman" w:cs="Times New Roman"/>
          <w:sz w:val="28"/>
        </w:rPr>
        <w:t>до 1 марта, готовит и представляет на</w:t>
      </w:r>
      <w:r w:rsidR="005A63EB">
        <w:rPr>
          <w:rFonts w:ascii="Times New Roman" w:hAnsi="Times New Roman" w:cs="Times New Roman"/>
          <w:sz w:val="28"/>
        </w:rPr>
        <w:t xml:space="preserve"> </w:t>
      </w:r>
      <w:r>
        <w:rPr>
          <w:rFonts w:ascii="Times New Roman" w:hAnsi="Times New Roman" w:cs="Times New Roman"/>
          <w:sz w:val="28"/>
        </w:rPr>
        <w:t>рассмотрение</w:t>
      </w:r>
      <w:r w:rsidR="005A63EB">
        <w:rPr>
          <w:rFonts w:ascii="Times New Roman" w:hAnsi="Times New Roman" w:cs="Times New Roman"/>
          <w:sz w:val="28"/>
        </w:rPr>
        <w:t xml:space="preserve"> </w:t>
      </w:r>
      <w:r>
        <w:rPr>
          <w:rFonts w:ascii="Times New Roman" w:hAnsi="Times New Roman" w:cs="Times New Roman"/>
          <w:sz w:val="28"/>
        </w:rPr>
        <w:t>Собрания граждан отчет о</w:t>
      </w:r>
      <w:r w:rsidR="005A63EB">
        <w:rPr>
          <w:rFonts w:ascii="Times New Roman" w:hAnsi="Times New Roman" w:cs="Times New Roman"/>
          <w:sz w:val="28"/>
        </w:rPr>
        <w:t xml:space="preserve"> </w:t>
      </w:r>
      <w:r>
        <w:rPr>
          <w:rFonts w:ascii="Times New Roman" w:hAnsi="Times New Roman" w:cs="Times New Roman"/>
          <w:sz w:val="28"/>
        </w:rPr>
        <w:t>своей</w:t>
      </w:r>
      <w:r w:rsidR="005A63EB">
        <w:rPr>
          <w:rFonts w:ascii="Times New Roman" w:hAnsi="Times New Roman" w:cs="Times New Roman"/>
          <w:sz w:val="28"/>
        </w:rPr>
        <w:t xml:space="preserve"> </w:t>
      </w:r>
      <w:r>
        <w:rPr>
          <w:rFonts w:ascii="Times New Roman" w:hAnsi="Times New Roman" w:cs="Times New Roman"/>
          <w:sz w:val="28"/>
        </w:rPr>
        <w:t>деятельности;</w:t>
      </w:r>
    </w:p>
    <w:p w14:paraId="4499FD88" w14:textId="77777777" w:rsidR="002D30BA" w:rsidRDefault="002D30BA" w:rsidP="002D30BA">
      <w:pPr>
        <w:pStyle w:val="a3"/>
        <w:shd w:val="clear" w:color="auto" w:fill="FFFFFF" w:themeFill="background1"/>
        <w:spacing w:after="0" w:line="240" w:lineRule="auto"/>
        <w:ind w:left="0" w:firstLine="709"/>
        <w:jc w:val="both"/>
        <w:rPr>
          <w:rFonts w:ascii="Times New Roman" w:hAnsi="Times New Roman" w:cs="Times New Roman"/>
          <w:sz w:val="28"/>
        </w:rPr>
      </w:pPr>
      <w:r>
        <w:rPr>
          <w:rFonts w:ascii="Times New Roman" w:hAnsi="Times New Roman" w:cs="Times New Roman"/>
          <w:sz w:val="28"/>
        </w:rPr>
        <w:lastRenderedPageBreak/>
        <w:t>- обеспечивает надлежащее хранение отчетов и иных</w:t>
      </w:r>
      <w:r w:rsidR="005A63EB">
        <w:rPr>
          <w:rFonts w:ascii="Times New Roman" w:hAnsi="Times New Roman" w:cs="Times New Roman"/>
          <w:sz w:val="28"/>
        </w:rPr>
        <w:t xml:space="preserve"> </w:t>
      </w:r>
      <w:r>
        <w:rPr>
          <w:rFonts w:ascii="Times New Roman" w:hAnsi="Times New Roman" w:cs="Times New Roman"/>
          <w:sz w:val="28"/>
        </w:rPr>
        <w:t>документов контрольного органа ТОС.</w:t>
      </w:r>
    </w:p>
    <w:p w14:paraId="62A015B5" w14:textId="53D65669" w:rsidR="002D30BA" w:rsidRDefault="002D30BA" w:rsidP="002D30BA">
      <w:pPr>
        <w:pStyle w:val="a3"/>
        <w:shd w:val="clear" w:color="auto" w:fill="FFFFFF" w:themeFill="background1"/>
        <w:spacing w:after="0" w:line="240" w:lineRule="auto"/>
        <w:ind w:left="0" w:firstLine="709"/>
        <w:jc w:val="both"/>
        <w:rPr>
          <w:rFonts w:ascii="Times New Roman" w:hAnsi="Times New Roman" w:cs="Times New Roman"/>
          <w:sz w:val="28"/>
        </w:rPr>
      </w:pPr>
      <w:r>
        <w:rPr>
          <w:rFonts w:ascii="Times New Roman" w:hAnsi="Times New Roman" w:cs="Times New Roman"/>
          <w:sz w:val="28"/>
        </w:rPr>
        <w:t>4.4.5.</w:t>
      </w:r>
      <w:r w:rsidR="004B32A9">
        <w:rPr>
          <w:rFonts w:ascii="Times New Roman" w:hAnsi="Times New Roman" w:cs="Times New Roman"/>
          <w:sz w:val="28"/>
        </w:rPr>
        <w:t> П</w:t>
      </w:r>
      <w:r>
        <w:rPr>
          <w:rFonts w:ascii="Times New Roman" w:hAnsi="Times New Roman" w:cs="Times New Roman"/>
          <w:sz w:val="28"/>
        </w:rPr>
        <w:t>олномочия члена</w:t>
      </w:r>
      <w:r w:rsidR="005A63EB">
        <w:rPr>
          <w:rFonts w:ascii="Times New Roman" w:hAnsi="Times New Roman" w:cs="Times New Roman"/>
          <w:sz w:val="28"/>
        </w:rPr>
        <w:t xml:space="preserve"> </w:t>
      </w:r>
      <w:r>
        <w:rPr>
          <w:rFonts w:ascii="Times New Roman" w:hAnsi="Times New Roman" w:cs="Times New Roman"/>
          <w:sz w:val="28"/>
        </w:rPr>
        <w:t>Ревизионной комиссии могут быть прекращены досрочно. В случае досрочного</w:t>
      </w:r>
      <w:r w:rsidR="005A63EB">
        <w:rPr>
          <w:rFonts w:ascii="Times New Roman" w:hAnsi="Times New Roman" w:cs="Times New Roman"/>
          <w:sz w:val="28"/>
        </w:rPr>
        <w:t xml:space="preserve"> </w:t>
      </w:r>
      <w:r>
        <w:rPr>
          <w:rFonts w:ascii="Times New Roman" w:hAnsi="Times New Roman" w:cs="Times New Roman"/>
          <w:sz w:val="28"/>
        </w:rPr>
        <w:t>прекращения полномочий члена</w:t>
      </w:r>
      <w:r w:rsidR="005A63EB">
        <w:rPr>
          <w:rFonts w:ascii="Times New Roman" w:hAnsi="Times New Roman" w:cs="Times New Roman"/>
          <w:sz w:val="28"/>
        </w:rPr>
        <w:t xml:space="preserve"> </w:t>
      </w:r>
      <w:r>
        <w:rPr>
          <w:rFonts w:ascii="Times New Roman" w:hAnsi="Times New Roman" w:cs="Times New Roman"/>
          <w:sz w:val="28"/>
        </w:rPr>
        <w:t>Ревизионной комиссии на</w:t>
      </w:r>
      <w:r w:rsidR="005A63EB">
        <w:rPr>
          <w:rFonts w:ascii="Times New Roman" w:hAnsi="Times New Roman" w:cs="Times New Roman"/>
          <w:sz w:val="28"/>
        </w:rPr>
        <w:t xml:space="preserve"> </w:t>
      </w:r>
      <w:r>
        <w:rPr>
          <w:rFonts w:ascii="Times New Roman" w:hAnsi="Times New Roman" w:cs="Times New Roman"/>
          <w:sz w:val="28"/>
        </w:rPr>
        <w:t>очередной (внеочередной) Конференции граждан избирается новый член Ревизионной комиссии. Срок полномочий новых членов Ревизионной комиссии</w:t>
      </w:r>
      <w:r w:rsidR="005A63EB">
        <w:rPr>
          <w:rFonts w:ascii="Times New Roman" w:hAnsi="Times New Roman" w:cs="Times New Roman"/>
          <w:sz w:val="28"/>
        </w:rPr>
        <w:t xml:space="preserve"> </w:t>
      </w:r>
      <w:r>
        <w:rPr>
          <w:rFonts w:ascii="Times New Roman" w:hAnsi="Times New Roman" w:cs="Times New Roman"/>
          <w:sz w:val="28"/>
        </w:rPr>
        <w:t>не может превышать срока полномочий действующего состава Ревизионной комиссии.</w:t>
      </w:r>
    </w:p>
    <w:p w14:paraId="326DAFA6" w14:textId="77777777" w:rsidR="002D30BA" w:rsidRDefault="002D30BA" w:rsidP="002D30BA">
      <w:pPr>
        <w:pStyle w:val="a3"/>
        <w:shd w:val="clear" w:color="auto" w:fill="FFFFFF" w:themeFill="background1"/>
        <w:spacing w:after="0" w:line="240" w:lineRule="auto"/>
        <w:ind w:left="0" w:firstLine="709"/>
        <w:jc w:val="both"/>
        <w:rPr>
          <w:rFonts w:ascii="Times New Roman" w:hAnsi="Times New Roman" w:cs="Times New Roman"/>
          <w:sz w:val="28"/>
        </w:rPr>
      </w:pPr>
    </w:p>
    <w:p w14:paraId="34F8468D" w14:textId="5D52BF5A" w:rsidR="002D30BA" w:rsidRPr="00CA246E" w:rsidRDefault="004B32A9" w:rsidP="004B32A9">
      <w:pPr>
        <w:pStyle w:val="a3"/>
        <w:shd w:val="clear" w:color="auto" w:fill="FFFFFF" w:themeFill="background1"/>
        <w:spacing w:after="0" w:line="240" w:lineRule="auto"/>
        <w:ind w:left="709"/>
        <w:jc w:val="both"/>
        <w:rPr>
          <w:rFonts w:ascii="Times New Roman" w:hAnsi="Times New Roman" w:cs="Times New Roman"/>
          <w:b/>
          <w:bCs/>
          <w:sz w:val="28"/>
        </w:rPr>
      </w:pPr>
      <w:r>
        <w:rPr>
          <w:rFonts w:ascii="Times New Roman" w:hAnsi="Times New Roman" w:cs="Times New Roman"/>
          <w:b/>
          <w:bCs/>
          <w:sz w:val="28"/>
        </w:rPr>
        <w:t>5. </w:t>
      </w:r>
      <w:r w:rsidR="002D30BA" w:rsidRPr="00CA246E">
        <w:rPr>
          <w:rFonts w:ascii="Times New Roman" w:hAnsi="Times New Roman" w:cs="Times New Roman"/>
          <w:b/>
          <w:bCs/>
          <w:sz w:val="28"/>
        </w:rPr>
        <w:t>Экономическая основа</w:t>
      </w:r>
      <w:r w:rsidR="005A63EB" w:rsidRPr="00CA246E">
        <w:rPr>
          <w:rFonts w:ascii="Times New Roman" w:hAnsi="Times New Roman" w:cs="Times New Roman"/>
          <w:b/>
          <w:bCs/>
          <w:sz w:val="28"/>
        </w:rPr>
        <w:t xml:space="preserve"> </w:t>
      </w:r>
      <w:r w:rsidR="002D30BA" w:rsidRPr="00CA246E">
        <w:rPr>
          <w:rFonts w:ascii="Times New Roman" w:hAnsi="Times New Roman" w:cs="Times New Roman"/>
          <w:b/>
          <w:bCs/>
          <w:sz w:val="28"/>
        </w:rPr>
        <w:t>ТОС</w:t>
      </w:r>
    </w:p>
    <w:p w14:paraId="33B7617F" w14:textId="3B48141B" w:rsidR="002D30BA" w:rsidRDefault="002D30BA" w:rsidP="002D30BA">
      <w:pPr>
        <w:pStyle w:val="a3"/>
        <w:shd w:val="clear" w:color="auto" w:fill="FFFFFF" w:themeFill="background1"/>
        <w:spacing w:after="0" w:line="240" w:lineRule="auto"/>
        <w:ind w:left="0" w:firstLine="709"/>
        <w:jc w:val="both"/>
        <w:rPr>
          <w:rFonts w:ascii="Times New Roman" w:hAnsi="Times New Roman" w:cs="Times New Roman"/>
          <w:sz w:val="28"/>
        </w:rPr>
      </w:pPr>
      <w:r>
        <w:rPr>
          <w:rFonts w:ascii="Times New Roman" w:hAnsi="Times New Roman" w:cs="Times New Roman"/>
          <w:sz w:val="28"/>
        </w:rPr>
        <w:t>5.1.</w:t>
      </w:r>
      <w:r w:rsidR="004B32A9">
        <w:rPr>
          <w:rFonts w:ascii="Times New Roman" w:hAnsi="Times New Roman" w:cs="Times New Roman"/>
          <w:sz w:val="28"/>
        </w:rPr>
        <w:t> </w:t>
      </w:r>
      <w:r>
        <w:rPr>
          <w:rFonts w:ascii="Times New Roman" w:hAnsi="Times New Roman" w:cs="Times New Roman"/>
          <w:sz w:val="28"/>
        </w:rPr>
        <w:t>Экономическую основу ТОС составляют предусмотренные в местном бюджете средства на развитие и</w:t>
      </w:r>
      <w:r w:rsidR="005A63EB">
        <w:rPr>
          <w:rFonts w:ascii="Times New Roman" w:hAnsi="Times New Roman" w:cs="Times New Roman"/>
          <w:sz w:val="28"/>
        </w:rPr>
        <w:t xml:space="preserve"> </w:t>
      </w:r>
      <w:r>
        <w:rPr>
          <w:rFonts w:ascii="Times New Roman" w:hAnsi="Times New Roman" w:cs="Times New Roman"/>
          <w:sz w:val="28"/>
        </w:rPr>
        <w:t>поддержку ТОС.</w:t>
      </w:r>
    </w:p>
    <w:p w14:paraId="1D24098C" w14:textId="22322501" w:rsidR="002D30BA" w:rsidRDefault="002D30BA" w:rsidP="002D30BA">
      <w:pPr>
        <w:pStyle w:val="a3"/>
        <w:shd w:val="clear" w:color="auto" w:fill="FFFFFF" w:themeFill="background1"/>
        <w:spacing w:after="0" w:line="240" w:lineRule="auto"/>
        <w:ind w:left="0" w:firstLine="709"/>
        <w:jc w:val="both"/>
        <w:rPr>
          <w:rFonts w:ascii="Times New Roman" w:hAnsi="Times New Roman" w:cs="Times New Roman"/>
          <w:sz w:val="28"/>
        </w:rPr>
      </w:pPr>
      <w:r>
        <w:rPr>
          <w:rFonts w:ascii="Times New Roman" w:hAnsi="Times New Roman" w:cs="Times New Roman"/>
          <w:sz w:val="28"/>
        </w:rPr>
        <w:t>5.2.</w:t>
      </w:r>
      <w:r w:rsidR="004B32A9">
        <w:rPr>
          <w:rFonts w:ascii="Times New Roman" w:hAnsi="Times New Roman" w:cs="Times New Roman"/>
          <w:sz w:val="28"/>
        </w:rPr>
        <w:t> </w:t>
      </w:r>
      <w:r>
        <w:rPr>
          <w:rFonts w:ascii="Times New Roman" w:hAnsi="Times New Roman" w:cs="Times New Roman"/>
          <w:sz w:val="28"/>
        </w:rPr>
        <w:t>Проект сметы доходов</w:t>
      </w:r>
      <w:r w:rsidR="005A63EB">
        <w:rPr>
          <w:rFonts w:ascii="Times New Roman" w:hAnsi="Times New Roman" w:cs="Times New Roman"/>
          <w:sz w:val="28"/>
        </w:rPr>
        <w:t xml:space="preserve"> </w:t>
      </w:r>
      <w:r>
        <w:rPr>
          <w:rFonts w:ascii="Times New Roman" w:hAnsi="Times New Roman" w:cs="Times New Roman"/>
          <w:sz w:val="28"/>
        </w:rPr>
        <w:t>и расходов ТОС на</w:t>
      </w:r>
      <w:r w:rsidR="005A63EB">
        <w:rPr>
          <w:rFonts w:ascii="Times New Roman" w:hAnsi="Times New Roman" w:cs="Times New Roman"/>
          <w:sz w:val="28"/>
        </w:rPr>
        <w:t xml:space="preserve"> </w:t>
      </w:r>
      <w:r>
        <w:rPr>
          <w:rFonts w:ascii="Times New Roman" w:hAnsi="Times New Roman" w:cs="Times New Roman"/>
          <w:sz w:val="28"/>
        </w:rPr>
        <w:t>очередной финансовый год составляется</w:t>
      </w:r>
      <w:r w:rsidR="005A63EB">
        <w:rPr>
          <w:rFonts w:ascii="Times New Roman" w:hAnsi="Times New Roman" w:cs="Times New Roman"/>
          <w:sz w:val="28"/>
        </w:rPr>
        <w:t xml:space="preserve"> </w:t>
      </w:r>
      <w:r>
        <w:rPr>
          <w:rFonts w:ascii="Times New Roman" w:hAnsi="Times New Roman" w:cs="Times New Roman"/>
          <w:sz w:val="28"/>
        </w:rPr>
        <w:t>Советом ТОС и утверждается Собранием граждан. Совет ТОС вправе вносить изменения и дополнения в смету расходов ТОС с обязательным утверждением изменений и дополнений в течении шести месяцев на</w:t>
      </w:r>
      <w:r w:rsidR="005A63EB">
        <w:rPr>
          <w:rFonts w:ascii="Times New Roman" w:hAnsi="Times New Roman" w:cs="Times New Roman"/>
          <w:sz w:val="28"/>
        </w:rPr>
        <w:t xml:space="preserve"> </w:t>
      </w:r>
      <w:r>
        <w:rPr>
          <w:rFonts w:ascii="Times New Roman" w:hAnsi="Times New Roman" w:cs="Times New Roman"/>
          <w:sz w:val="28"/>
        </w:rPr>
        <w:t>очередном (внеочередном)Собрании граждан. Изменения</w:t>
      </w:r>
      <w:r w:rsidR="005A63EB">
        <w:rPr>
          <w:rFonts w:ascii="Times New Roman" w:hAnsi="Times New Roman" w:cs="Times New Roman"/>
          <w:sz w:val="28"/>
        </w:rPr>
        <w:t xml:space="preserve"> </w:t>
      </w:r>
      <w:r>
        <w:rPr>
          <w:rFonts w:ascii="Times New Roman" w:hAnsi="Times New Roman" w:cs="Times New Roman"/>
          <w:sz w:val="28"/>
        </w:rPr>
        <w:t>и</w:t>
      </w:r>
      <w:r w:rsidR="005A63EB">
        <w:rPr>
          <w:rFonts w:ascii="Times New Roman" w:hAnsi="Times New Roman" w:cs="Times New Roman"/>
          <w:sz w:val="28"/>
        </w:rPr>
        <w:t xml:space="preserve"> </w:t>
      </w:r>
      <w:r>
        <w:rPr>
          <w:rFonts w:ascii="Times New Roman" w:hAnsi="Times New Roman" w:cs="Times New Roman"/>
          <w:sz w:val="28"/>
        </w:rPr>
        <w:t>дополнения в</w:t>
      </w:r>
      <w:r w:rsidR="005A63EB">
        <w:rPr>
          <w:rFonts w:ascii="Times New Roman" w:hAnsi="Times New Roman" w:cs="Times New Roman"/>
          <w:sz w:val="28"/>
        </w:rPr>
        <w:t xml:space="preserve"> </w:t>
      </w:r>
      <w:r>
        <w:rPr>
          <w:rFonts w:ascii="Times New Roman" w:hAnsi="Times New Roman" w:cs="Times New Roman"/>
          <w:sz w:val="28"/>
        </w:rPr>
        <w:t>смету расходов, вносимых Советом ТОС, не</w:t>
      </w:r>
      <w:r w:rsidR="005A63EB">
        <w:rPr>
          <w:rFonts w:ascii="Times New Roman" w:hAnsi="Times New Roman" w:cs="Times New Roman"/>
          <w:sz w:val="28"/>
        </w:rPr>
        <w:t xml:space="preserve"> </w:t>
      </w:r>
      <w:r>
        <w:rPr>
          <w:rFonts w:ascii="Times New Roman" w:hAnsi="Times New Roman" w:cs="Times New Roman"/>
          <w:sz w:val="28"/>
        </w:rPr>
        <w:t>могут превышать 25 процентов суммы расходов утвержденной в установленном порядке сметы расходов ТОС.</w:t>
      </w:r>
    </w:p>
    <w:p w14:paraId="0A8F137C" w14:textId="77777777" w:rsidR="002D30BA" w:rsidRDefault="002D30BA" w:rsidP="002D30BA">
      <w:pPr>
        <w:pStyle w:val="a3"/>
        <w:shd w:val="clear" w:color="auto" w:fill="FFFFFF" w:themeFill="background1"/>
        <w:spacing w:after="0" w:line="240" w:lineRule="auto"/>
        <w:ind w:left="0" w:firstLine="709"/>
        <w:jc w:val="both"/>
        <w:rPr>
          <w:rFonts w:ascii="Times New Roman" w:hAnsi="Times New Roman" w:cs="Times New Roman"/>
          <w:sz w:val="28"/>
        </w:rPr>
      </w:pPr>
    </w:p>
    <w:p w14:paraId="2DEB246F" w14:textId="2DAAAE3B" w:rsidR="002D30BA" w:rsidRPr="00CA246E" w:rsidRDefault="00CA246E" w:rsidP="00CA246E">
      <w:pPr>
        <w:pStyle w:val="a3"/>
        <w:shd w:val="clear" w:color="auto" w:fill="FFFFFF" w:themeFill="background1"/>
        <w:spacing w:after="0" w:line="240" w:lineRule="auto"/>
        <w:ind w:left="709"/>
        <w:jc w:val="both"/>
        <w:rPr>
          <w:rFonts w:ascii="Times New Roman" w:hAnsi="Times New Roman" w:cs="Times New Roman"/>
          <w:b/>
          <w:bCs/>
          <w:sz w:val="28"/>
        </w:rPr>
      </w:pPr>
      <w:r>
        <w:rPr>
          <w:rFonts w:ascii="Times New Roman" w:hAnsi="Times New Roman" w:cs="Times New Roman"/>
          <w:b/>
          <w:bCs/>
          <w:sz w:val="28"/>
        </w:rPr>
        <w:t>6. </w:t>
      </w:r>
      <w:r w:rsidR="002D30BA" w:rsidRPr="00CA246E">
        <w:rPr>
          <w:rFonts w:ascii="Times New Roman" w:hAnsi="Times New Roman" w:cs="Times New Roman"/>
          <w:b/>
          <w:bCs/>
          <w:sz w:val="28"/>
        </w:rPr>
        <w:t>Прекращение</w:t>
      </w:r>
      <w:r w:rsidR="005A63EB" w:rsidRPr="00CA246E">
        <w:rPr>
          <w:rFonts w:ascii="Times New Roman" w:hAnsi="Times New Roman" w:cs="Times New Roman"/>
          <w:b/>
          <w:bCs/>
          <w:sz w:val="28"/>
        </w:rPr>
        <w:t xml:space="preserve"> </w:t>
      </w:r>
      <w:r w:rsidR="002D30BA" w:rsidRPr="00CA246E">
        <w:rPr>
          <w:rFonts w:ascii="Times New Roman" w:hAnsi="Times New Roman" w:cs="Times New Roman"/>
          <w:b/>
          <w:bCs/>
          <w:sz w:val="28"/>
        </w:rPr>
        <w:t>деятельности ТОС</w:t>
      </w:r>
    </w:p>
    <w:p w14:paraId="30E18C7E" w14:textId="0F97C4AD" w:rsidR="002D30BA" w:rsidRDefault="002D30BA" w:rsidP="002D30BA">
      <w:pPr>
        <w:pStyle w:val="a3"/>
        <w:shd w:val="clear" w:color="auto" w:fill="FFFFFF" w:themeFill="background1"/>
        <w:spacing w:after="0" w:line="240" w:lineRule="auto"/>
        <w:ind w:left="0" w:firstLine="709"/>
        <w:jc w:val="both"/>
        <w:rPr>
          <w:rFonts w:ascii="Times New Roman" w:hAnsi="Times New Roman" w:cs="Times New Roman"/>
          <w:sz w:val="28"/>
        </w:rPr>
      </w:pPr>
      <w:r>
        <w:rPr>
          <w:rFonts w:ascii="Times New Roman" w:hAnsi="Times New Roman" w:cs="Times New Roman"/>
          <w:sz w:val="28"/>
        </w:rPr>
        <w:t>6.1.</w:t>
      </w:r>
      <w:r w:rsidR="004B32A9">
        <w:rPr>
          <w:rFonts w:ascii="Times New Roman" w:hAnsi="Times New Roman" w:cs="Times New Roman"/>
          <w:sz w:val="28"/>
        </w:rPr>
        <w:t> </w:t>
      </w:r>
      <w:r>
        <w:rPr>
          <w:rFonts w:ascii="Times New Roman" w:hAnsi="Times New Roman" w:cs="Times New Roman"/>
          <w:sz w:val="28"/>
        </w:rPr>
        <w:t>Прекращение деятельности ТОС может осуществляется в виде его ликвидации или реорганизации.</w:t>
      </w:r>
    </w:p>
    <w:p w14:paraId="57D79344" w14:textId="54FACA49" w:rsidR="002D30BA" w:rsidRDefault="002D30BA" w:rsidP="002D30BA">
      <w:pPr>
        <w:pStyle w:val="a3"/>
        <w:shd w:val="clear" w:color="auto" w:fill="FFFFFF" w:themeFill="background1"/>
        <w:spacing w:after="0" w:line="240" w:lineRule="auto"/>
        <w:ind w:left="0" w:firstLine="709"/>
        <w:jc w:val="both"/>
        <w:rPr>
          <w:rFonts w:ascii="Times New Roman" w:hAnsi="Times New Roman" w:cs="Times New Roman"/>
          <w:sz w:val="28"/>
        </w:rPr>
      </w:pPr>
      <w:r>
        <w:rPr>
          <w:rFonts w:ascii="Times New Roman" w:hAnsi="Times New Roman" w:cs="Times New Roman"/>
          <w:sz w:val="28"/>
        </w:rPr>
        <w:t>6.2.</w:t>
      </w:r>
      <w:r w:rsidR="004B32A9">
        <w:rPr>
          <w:rFonts w:ascii="Times New Roman" w:hAnsi="Times New Roman" w:cs="Times New Roman"/>
          <w:sz w:val="28"/>
        </w:rPr>
        <w:t> </w:t>
      </w:r>
      <w:r>
        <w:rPr>
          <w:rFonts w:ascii="Times New Roman" w:hAnsi="Times New Roman" w:cs="Times New Roman"/>
          <w:sz w:val="28"/>
        </w:rPr>
        <w:t>Решение о реорганизации принимается Собранием. Реорганизация производится в</w:t>
      </w:r>
      <w:r w:rsidR="005A63EB">
        <w:rPr>
          <w:rFonts w:ascii="Times New Roman" w:hAnsi="Times New Roman" w:cs="Times New Roman"/>
          <w:sz w:val="28"/>
        </w:rPr>
        <w:t xml:space="preserve"> </w:t>
      </w:r>
      <w:r>
        <w:rPr>
          <w:rFonts w:ascii="Times New Roman" w:hAnsi="Times New Roman" w:cs="Times New Roman"/>
          <w:sz w:val="28"/>
        </w:rPr>
        <w:t>соответствии с действующим законодательством.</w:t>
      </w:r>
    </w:p>
    <w:p w14:paraId="04397B36" w14:textId="78CB73B8" w:rsidR="002D30BA" w:rsidRDefault="002D30BA" w:rsidP="002D30BA">
      <w:pPr>
        <w:pStyle w:val="a3"/>
        <w:shd w:val="clear" w:color="auto" w:fill="FFFFFF" w:themeFill="background1"/>
        <w:spacing w:after="0" w:line="240" w:lineRule="auto"/>
        <w:ind w:left="0" w:firstLine="709"/>
        <w:jc w:val="both"/>
        <w:rPr>
          <w:rFonts w:ascii="Times New Roman" w:hAnsi="Times New Roman" w:cs="Times New Roman"/>
          <w:sz w:val="28"/>
        </w:rPr>
      </w:pPr>
      <w:r>
        <w:rPr>
          <w:rFonts w:ascii="Times New Roman" w:hAnsi="Times New Roman" w:cs="Times New Roman"/>
          <w:sz w:val="28"/>
        </w:rPr>
        <w:t>6.3.</w:t>
      </w:r>
      <w:r w:rsidR="004B32A9">
        <w:rPr>
          <w:rFonts w:ascii="Times New Roman" w:hAnsi="Times New Roman" w:cs="Times New Roman"/>
          <w:sz w:val="28"/>
        </w:rPr>
        <w:t> </w:t>
      </w:r>
      <w:r>
        <w:rPr>
          <w:rFonts w:ascii="Times New Roman" w:hAnsi="Times New Roman" w:cs="Times New Roman"/>
          <w:sz w:val="28"/>
        </w:rPr>
        <w:t>ТОС может быть ликвидировано по решению Собрания или по решению суда в</w:t>
      </w:r>
      <w:r w:rsidR="005A63EB">
        <w:rPr>
          <w:rFonts w:ascii="Times New Roman" w:hAnsi="Times New Roman" w:cs="Times New Roman"/>
          <w:sz w:val="28"/>
        </w:rPr>
        <w:t xml:space="preserve"> </w:t>
      </w:r>
      <w:r>
        <w:rPr>
          <w:rFonts w:ascii="Times New Roman" w:hAnsi="Times New Roman" w:cs="Times New Roman"/>
          <w:sz w:val="28"/>
        </w:rPr>
        <w:t>случаях, установленных законодательством.</w:t>
      </w:r>
    </w:p>
    <w:p w14:paraId="2C38827D" w14:textId="31E2A266" w:rsidR="002D30BA" w:rsidRDefault="002D30BA" w:rsidP="002D30BA">
      <w:pPr>
        <w:pStyle w:val="a3"/>
        <w:shd w:val="clear" w:color="auto" w:fill="FFFFFF" w:themeFill="background1"/>
        <w:spacing w:after="0" w:line="240" w:lineRule="auto"/>
        <w:ind w:left="0" w:firstLine="709"/>
        <w:jc w:val="both"/>
        <w:rPr>
          <w:rFonts w:ascii="Times New Roman" w:hAnsi="Times New Roman" w:cs="Times New Roman"/>
          <w:sz w:val="28"/>
        </w:rPr>
      </w:pPr>
      <w:r>
        <w:rPr>
          <w:rFonts w:ascii="Times New Roman" w:hAnsi="Times New Roman" w:cs="Times New Roman"/>
          <w:sz w:val="28"/>
        </w:rPr>
        <w:t>6.4.</w:t>
      </w:r>
      <w:r w:rsidR="004B32A9">
        <w:rPr>
          <w:rFonts w:ascii="Times New Roman" w:hAnsi="Times New Roman" w:cs="Times New Roman"/>
          <w:sz w:val="28"/>
        </w:rPr>
        <w:t> </w:t>
      </w:r>
      <w:r>
        <w:rPr>
          <w:rFonts w:ascii="Times New Roman" w:hAnsi="Times New Roman" w:cs="Times New Roman"/>
          <w:sz w:val="28"/>
        </w:rPr>
        <w:t>После принятия решения</w:t>
      </w:r>
      <w:r w:rsidR="005A63EB">
        <w:rPr>
          <w:rFonts w:ascii="Times New Roman" w:hAnsi="Times New Roman" w:cs="Times New Roman"/>
          <w:sz w:val="28"/>
        </w:rPr>
        <w:t xml:space="preserve"> </w:t>
      </w:r>
      <w:r>
        <w:rPr>
          <w:rFonts w:ascii="Times New Roman" w:hAnsi="Times New Roman" w:cs="Times New Roman"/>
          <w:sz w:val="28"/>
        </w:rPr>
        <w:t>о ликвидации или реорганизации, Совет ТОС направляет</w:t>
      </w:r>
      <w:r w:rsidR="005A63EB">
        <w:rPr>
          <w:rFonts w:ascii="Times New Roman" w:hAnsi="Times New Roman" w:cs="Times New Roman"/>
          <w:sz w:val="28"/>
        </w:rPr>
        <w:t xml:space="preserve"> </w:t>
      </w:r>
      <w:r>
        <w:rPr>
          <w:rFonts w:ascii="Times New Roman" w:hAnsi="Times New Roman" w:cs="Times New Roman"/>
          <w:sz w:val="28"/>
        </w:rPr>
        <w:t>уведомление в органы</w:t>
      </w:r>
      <w:r w:rsidR="005A63EB">
        <w:rPr>
          <w:rFonts w:ascii="Times New Roman" w:hAnsi="Times New Roman" w:cs="Times New Roman"/>
          <w:sz w:val="28"/>
        </w:rPr>
        <w:t xml:space="preserve"> </w:t>
      </w:r>
      <w:r>
        <w:rPr>
          <w:rFonts w:ascii="Times New Roman" w:hAnsi="Times New Roman" w:cs="Times New Roman"/>
          <w:sz w:val="28"/>
        </w:rPr>
        <w:t>местного самоуправления.</w:t>
      </w:r>
    </w:p>
    <w:p w14:paraId="0EF2ADE9" w14:textId="758DDE4A" w:rsidR="002D30BA" w:rsidRDefault="002D30BA" w:rsidP="002D30BA">
      <w:pPr>
        <w:pStyle w:val="a3"/>
        <w:shd w:val="clear" w:color="auto" w:fill="FFFFFF" w:themeFill="background1"/>
        <w:spacing w:after="0" w:line="240" w:lineRule="auto"/>
        <w:ind w:left="0" w:firstLine="709"/>
        <w:jc w:val="both"/>
        <w:rPr>
          <w:rFonts w:ascii="Times New Roman" w:hAnsi="Times New Roman" w:cs="Times New Roman"/>
          <w:sz w:val="28"/>
        </w:rPr>
      </w:pPr>
      <w:r>
        <w:rPr>
          <w:rFonts w:ascii="Times New Roman" w:hAnsi="Times New Roman" w:cs="Times New Roman"/>
          <w:sz w:val="28"/>
        </w:rPr>
        <w:t>6.5.</w:t>
      </w:r>
      <w:r w:rsidR="004B32A9">
        <w:rPr>
          <w:rFonts w:ascii="Times New Roman" w:hAnsi="Times New Roman" w:cs="Times New Roman"/>
          <w:sz w:val="28"/>
        </w:rPr>
        <w:t> </w:t>
      </w:r>
      <w:r>
        <w:rPr>
          <w:rFonts w:ascii="Times New Roman" w:hAnsi="Times New Roman" w:cs="Times New Roman"/>
          <w:sz w:val="28"/>
        </w:rPr>
        <w:t>На основании полученного уведомления администрация поселения</w:t>
      </w:r>
      <w:r w:rsidR="005A63EB">
        <w:rPr>
          <w:rFonts w:ascii="Times New Roman" w:hAnsi="Times New Roman" w:cs="Times New Roman"/>
          <w:sz w:val="28"/>
        </w:rPr>
        <w:t xml:space="preserve"> </w:t>
      </w:r>
      <w:r>
        <w:rPr>
          <w:rFonts w:ascii="Times New Roman" w:hAnsi="Times New Roman" w:cs="Times New Roman"/>
          <w:sz w:val="28"/>
        </w:rPr>
        <w:t>вносит изменения в Реестр зарегистрированных уставов ТОС, а представительный орган признает утратившим силу решение об установлении границ территории, на которой</w:t>
      </w:r>
      <w:r w:rsidR="005A63EB">
        <w:rPr>
          <w:rFonts w:ascii="Times New Roman" w:hAnsi="Times New Roman" w:cs="Times New Roman"/>
          <w:sz w:val="28"/>
        </w:rPr>
        <w:t xml:space="preserve"> </w:t>
      </w:r>
      <w:r>
        <w:rPr>
          <w:rFonts w:ascii="Times New Roman" w:hAnsi="Times New Roman" w:cs="Times New Roman"/>
          <w:sz w:val="28"/>
        </w:rPr>
        <w:t>осуществляется ТОС.</w:t>
      </w:r>
    </w:p>
    <w:p w14:paraId="0F06757A" w14:textId="30A00268" w:rsidR="002D30BA" w:rsidRDefault="002D30BA" w:rsidP="002D30BA">
      <w:pPr>
        <w:pStyle w:val="a3"/>
        <w:shd w:val="clear" w:color="auto" w:fill="FFFFFF" w:themeFill="background1"/>
        <w:spacing w:after="0" w:line="240" w:lineRule="auto"/>
        <w:ind w:left="0" w:firstLine="709"/>
        <w:jc w:val="both"/>
        <w:rPr>
          <w:rFonts w:ascii="Times New Roman" w:hAnsi="Times New Roman" w:cs="Times New Roman"/>
          <w:sz w:val="28"/>
        </w:rPr>
      </w:pPr>
      <w:r>
        <w:rPr>
          <w:rFonts w:ascii="Times New Roman" w:hAnsi="Times New Roman" w:cs="Times New Roman"/>
          <w:sz w:val="28"/>
        </w:rPr>
        <w:t>6.6.</w:t>
      </w:r>
      <w:r w:rsidR="004B32A9">
        <w:rPr>
          <w:rFonts w:ascii="Times New Roman" w:hAnsi="Times New Roman" w:cs="Times New Roman"/>
          <w:sz w:val="28"/>
        </w:rPr>
        <w:t> </w:t>
      </w:r>
      <w:r>
        <w:rPr>
          <w:rFonts w:ascii="Times New Roman" w:hAnsi="Times New Roman" w:cs="Times New Roman"/>
          <w:sz w:val="28"/>
        </w:rPr>
        <w:t>Деятельность ТОС считается завершенной с момента опубликования Решения представительного органа о признании утратившим силу Решения об установлении границ территории, на которой</w:t>
      </w:r>
      <w:r w:rsidR="005A63EB">
        <w:rPr>
          <w:rFonts w:ascii="Times New Roman" w:hAnsi="Times New Roman" w:cs="Times New Roman"/>
          <w:sz w:val="28"/>
        </w:rPr>
        <w:t xml:space="preserve"> </w:t>
      </w:r>
      <w:r>
        <w:rPr>
          <w:rFonts w:ascii="Times New Roman" w:hAnsi="Times New Roman" w:cs="Times New Roman"/>
          <w:sz w:val="28"/>
        </w:rPr>
        <w:t>осуществляется ТОС.</w:t>
      </w:r>
    </w:p>
    <w:p w14:paraId="05D574C8" w14:textId="77777777" w:rsidR="002D30BA" w:rsidRPr="00EA464F" w:rsidRDefault="002D30BA" w:rsidP="001A5C66">
      <w:pPr>
        <w:pStyle w:val="a3"/>
        <w:shd w:val="clear" w:color="auto" w:fill="FFFFFF" w:themeFill="background1"/>
        <w:spacing w:after="0" w:line="240" w:lineRule="auto"/>
        <w:ind w:left="0" w:firstLine="709"/>
        <w:jc w:val="center"/>
        <w:rPr>
          <w:rFonts w:ascii="Times New Roman" w:hAnsi="Times New Roman" w:cs="Times New Roman"/>
          <w:sz w:val="28"/>
        </w:rPr>
      </w:pPr>
      <w:r>
        <w:rPr>
          <w:rFonts w:ascii="Times New Roman" w:hAnsi="Times New Roman" w:cs="Times New Roman"/>
          <w:sz w:val="28"/>
        </w:rPr>
        <w:t>________________________</w:t>
      </w:r>
    </w:p>
    <w:sectPr w:rsidR="002D30BA" w:rsidRPr="00EA464F" w:rsidSect="00DF0290">
      <w:pgSz w:w="11906" w:h="16838"/>
      <w:pgMar w:top="1134" w:right="567" w:bottom="1134" w:left="1985"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A0002AEF" w:usb1="4000207B" w:usb2="00000000"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24A4D88"/>
    <w:multiLevelType w:val="hybridMultilevel"/>
    <w:tmpl w:val="03BA3842"/>
    <w:lvl w:ilvl="0" w:tplc="45A06436">
      <w:start w:val="1"/>
      <w:numFmt w:val="decimal"/>
      <w:lvlText w:val="%1)"/>
      <w:lvlJc w:val="left"/>
      <w:pPr>
        <w:ind w:left="1364" w:hanging="360"/>
      </w:pPr>
      <w:rPr>
        <w:rFonts w:hint="default"/>
      </w:rPr>
    </w:lvl>
    <w:lvl w:ilvl="1" w:tplc="04190019" w:tentative="1">
      <w:start w:val="1"/>
      <w:numFmt w:val="lowerLetter"/>
      <w:lvlText w:val="%2."/>
      <w:lvlJc w:val="left"/>
      <w:pPr>
        <w:ind w:left="2084" w:hanging="360"/>
      </w:pPr>
    </w:lvl>
    <w:lvl w:ilvl="2" w:tplc="0419001B" w:tentative="1">
      <w:start w:val="1"/>
      <w:numFmt w:val="lowerRoman"/>
      <w:lvlText w:val="%3."/>
      <w:lvlJc w:val="right"/>
      <w:pPr>
        <w:ind w:left="2804" w:hanging="180"/>
      </w:pPr>
    </w:lvl>
    <w:lvl w:ilvl="3" w:tplc="0419000F" w:tentative="1">
      <w:start w:val="1"/>
      <w:numFmt w:val="decimal"/>
      <w:lvlText w:val="%4."/>
      <w:lvlJc w:val="left"/>
      <w:pPr>
        <w:ind w:left="3524" w:hanging="360"/>
      </w:pPr>
    </w:lvl>
    <w:lvl w:ilvl="4" w:tplc="04190019" w:tentative="1">
      <w:start w:val="1"/>
      <w:numFmt w:val="lowerLetter"/>
      <w:lvlText w:val="%5."/>
      <w:lvlJc w:val="left"/>
      <w:pPr>
        <w:ind w:left="4244" w:hanging="360"/>
      </w:pPr>
    </w:lvl>
    <w:lvl w:ilvl="5" w:tplc="0419001B" w:tentative="1">
      <w:start w:val="1"/>
      <w:numFmt w:val="lowerRoman"/>
      <w:lvlText w:val="%6."/>
      <w:lvlJc w:val="right"/>
      <w:pPr>
        <w:ind w:left="4964" w:hanging="180"/>
      </w:pPr>
    </w:lvl>
    <w:lvl w:ilvl="6" w:tplc="0419000F" w:tentative="1">
      <w:start w:val="1"/>
      <w:numFmt w:val="decimal"/>
      <w:lvlText w:val="%7."/>
      <w:lvlJc w:val="left"/>
      <w:pPr>
        <w:ind w:left="5684" w:hanging="360"/>
      </w:pPr>
    </w:lvl>
    <w:lvl w:ilvl="7" w:tplc="04190019" w:tentative="1">
      <w:start w:val="1"/>
      <w:numFmt w:val="lowerLetter"/>
      <w:lvlText w:val="%8."/>
      <w:lvlJc w:val="left"/>
      <w:pPr>
        <w:ind w:left="6404" w:hanging="360"/>
      </w:pPr>
    </w:lvl>
    <w:lvl w:ilvl="8" w:tplc="0419001B" w:tentative="1">
      <w:start w:val="1"/>
      <w:numFmt w:val="lowerRoman"/>
      <w:lvlText w:val="%9."/>
      <w:lvlJc w:val="right"/>
      <w:pPr>
        <w:ind w:left="7124" w:hanging="180"/>
      </w:pPr>
    </w:lvl>
  </w:abstractNum>
  <w:abstractNum w:abstractNumId="1" w15:restartNumberingAfterBreak="0">
    <w:nsid w:val="2DD87970"/>
    <w:multiLevelType w:val="multilevel"/>
    <w:tmpl w:val="0CB4A5E6"/>
    <w:lvl w:ilvl="0">
      <w:start w:val="4"/>
      <w:numFmt w:val="decimal"/>
      <w:lvlText w:val="%1."/>
      <w:lvlJc w:val="left"/>
      <w:pPr>
        <w:ind w:left="1301" w:hanging="450"/>
      </w:pPr>
      <w:rPr>
        <w:rFonts w:hint="default"/>
      </w:rPr>
    </w:lvl>
    <w:lvl w:ilvl="1">
      <w:start w:val="3"/>
      <w:numFmt w:val="decimal"/>
      <w:lvlText w:val="%1.%2."/>
      <w:lvlJc w:val="left"/>
      <w:pPr>
        <w:ind w:left="1004" w:hanging="72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1932" w:hanging="108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860" w:hanging="1440"/>
      </w:pPr>
      <w:rPr>
        <w:rFonts w:hint="default"/>
      </w:rPr>
    </w:lvl>
    <w:lvl w:ilvl="6">
      <w:start w:val="1"/>
      <w:numFmt w:val="decimal"/>
      <w:lvlText w:val="%1.%2.%3.%4.%5.%6.%7."/>
      <w:lvlJc w:val="left"/>
      <w:pPr>
        <w:ind w:left="3504" w:hanging="1800"/>
      </w:pPr>
      <w:rPr>
        <w:rFonts w:hint="default"/>
      </w:rPr>
    </w:lvl>
    <w:lvl w:ilvl="7">
      <w:start w:val="1"/>
      <w:numFmt w:val="decimal"/>
      <w:lvlText w:val="%1.%2.%3.%4.%5.%6.%7.%8."/>
      <w:lvlJc w:val="left"/>
      <w:pPr>
        <w:ind w:left="3788" w:hanging="1800"/>
      </w:pPr>
      <w:rPr>
        <w:rFonts w:hint="default"/>
      </w:rPr>
    </w:lvl>
    <w:lvl w:ilvl="8">
      <w:start w:val="1"/>
      <w:numFmt w:val="decimal"/>
      <w:lvlText w:val="%1.%2.%3.%4.%5.%6.%7.%8.%9."/>
      <w:lvlJc w:val="left"/>
      <w:pPr>
        <w:ind w:left="4432" w:hanging="2160"/>
      </w:pPr>
      <w:rPr>
        <w:rFonts w:hint="default"/>
      </w:rPr>
    </w:lvl>
  </w:abstractNum>
  <w:abstractNum w:abstractNumId="2" w15:restartNumberingAfterBreak="0">
    <w:nsid w:val="34740160"/>
    <w:multiLevelType w:val="multilevel"/>
    <w:tmpl w:val="E4425012"/>
    <w:lvl w:ilvl="0">
      <w:start w:val="1"/>
      <w:numFmt w:val="decimal"/>
      <w:lvlText w:val="%1."/>
      <w:lvlJc w:val="left"/>
      <w:pPr>
        <w:ind w:left="720" w:hanging="360"/>
      </w:pPr>
      <w:rPr>
        <w:rFonts w:hint="default"/>
      </w:rPr>
    </w:lvl>
    <w:lvl w:ilvl="1">
      <w:start w:val="1"/>
      <w:numFmt w:val="decimal"/>
      <w:isLgl/>
      <w:lvlText w:val="%1.%2."/>
      <w:lvlJc w:val="left"/>
      <w:pPr>
        <w:ind w:left="1004"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3" w15:restartNumberingAfterBreak="0">
    <w:nsid w:val="76D06BCE"/>
    <w:multiLevelType w:val="hybridMultilevel"/>
    <w:tmpl w:val="9D32FDC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3"/>
  </w:num>
  <w:num w:numId="2">
    <w:abstractNumId w:val="2"/>
  </w:num>
  <w:num w:numId="3">
    <w:abstractNumId w:val="0"/>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grammar="clean"/>
  <w:defaultTabStop w:val="708"/>
  <w:characterSpacingControl w:val="doNotCompress"/>
  <w:compat>
    <w:compatSetting w:name="compatibilityMode" w:uri="http://schemas.microsoft.com/office/word" w:val="12"/>
    <w:compatSetting w:name="useWord2013TrackBottomHyphenation" w:uri="http://schemas.microsoft.com/office/word" w:val="1"/>
  </w:compat>
  <w:rsids>
    <w:rsidRoot w:val="00D34646"/>
    <w:rsid w:val="00010744"/>
    <w:rsid w:val="00034A8F"/>
    <w:rsid w:val="000418B9"/>
    <w:rsid w:val="00041A3B"/>
    <w:rsid w:val="00044765"/>
    <w:rsid w:val="0013535F"/>
    <w:rsid w:val="001A5C66"/>
    <w:rsid w:val="001C560A"/>
    <w:rsid w:val="002D30BA"/>
    <w:rsid w:val="002D4AC6"/>
    <w:rsid w:val="002E0C0C"/>
    <w:rsid w:val="00320F6B"/>
    <w:rsid w:val="003D2318"/>
    <w:rsid w:val="003E1845"/>
    <w:rsid w:val="00405467"/>
    <w:rsid w:val="00430BED"/>
    <w:rsid w:val="004B32A9"/>
    <w:rsid w:val="004F00F6"/>
    <w:rsid w:val="005203D0"/>
    <w:rsid w:val="00531CDA"/>
    <w:rsid w:val="005A63EB"/>
    <w:rsid w:val="005F0E66"/>
    <w:rsid w:val="00660DE3"/>
    <w:rsid w:val="0068195A"/>
    <w:rsid w:val="00710B09"/>
    <w:rsid w:val="00774F8F"/>
    <w:rsid w:val="007A574A"/>
    <w:rsid w:val="007F4C6B"/>
    <w:rsid w:val="008E2A99"/>
    <w:rsid w:val="009041FE"/>
    <w:rsid w:val="0093251B"/>
    <w:rsid w:val="0094465E"/>
    <w:rsid w:val="009927BE"/>
    <w:rsid w:val="00A3469F"/>
    <w:rsid w:val="00A44347"/>
    <w:rsid w:val="00A63219"/>
    <w:rsid w:val="00A90CC8"/>
    <w:rsid w:val="00AA3C8A"/>
    <w:rsid w:val="00AC7EA1"/>
    <w:rsid w:val="00BC2A18"/>
    <w:rsid w:val="00BD7F46"/>
    <w:rsid w:val="00C07E1E"/>
    <w:rsid w:val="00CA246E"/>
    <w:rsid w:val="00CD55B1"/>
    <w:rsid w:val="00CF3789"/>
    <w:rsid w:val="00D247F9"/>
    <w:rsid w:val="00D34646"/>
    <w:rsid w:val="00D40901"/>
    <w:rsid w:val="00D508E5"/>
    <w:rsid w:val="00D56C46"/>
    <w:rsid w:val="00DB1ACF"/>
    <w:rsid w:val="00DC1A11"/>
    <w:rsid w:val="00DF0290"/>
    <w:rsid w:val="00E6798B"/>
    <w:rsid w:val="00E74FC6"/>
    <w:rsid w:val="00E9763C"/>
    <w:rsid w:val="00EF1220"/>
    <w:rsid w:val="00EF6C27"/>
    <w:rsid w:val="00F82CD1"/>
    <w:rsid w:val="00FA1E5E"/>
    <w:rsid w:val="00FA6721"/>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5BE2C0"/>
  <w15:docId w15:val="{0F4EEB59-A588-4FF9-8C23-2DBB4C5129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A1E5E"/>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2D4AC6"/>
    <w:pPr>
      <w:ind w:left="720"/>
      <w:contextualSpacing/>
    </w:pPr>
  </w:style>
  <w:style w:type="table" w:styleId="a4">
    <w:name w:val="Table Grid"/>
    <w:basedOn w:val="a1"/>
    <w:uiPriority w:val="59"/>
    <w:rsid w:val="002D30B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894295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207</TotalTime>
  <Pages>7</Pages>
  <Words>1981</Words>
  <Characters>11298</Characters>
  <Application>Microsoft Office Word</Application>
  <DocSecurity>0</DocSecurity>
  <Lines>94</Lines>
  <Paragraphs>26</Paragraphs>
  <ScaleCrop>false</ScaleCrop>
  <HeadingPairs>
    <vt:vector size="2" baseType="variant">
      <vt:variant>
        <vt:lpstr>Название</vt:lpstr>
      </vt:variant>
      <vt:variant>
        <vt:i4>1</vt:i4>
      </vt:variant>
    </vt:vector>
  </HeadingPairs>
  <TitlesOfParts>
    <vt:vector size="1" baseType="lpstr">
      <vt:lpstr/>
    </vt:vector>
  </TitlesOfParts>
  <Company>DNS</Company>
  <LinksUpToDate>false</LinksUpToDate>
  <CharactersWithSpaces>13253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12</cp:revision>
  <cp:lastPrinted>2024-08-15T03:45:00Z</cp:lastPrinted>
  <dcterms:created xsi:type="dcterms:W3CDTF">2023-10-08T12:58:00Z</dcterms:created>
  <dcterms:modified xsi:type="dcterms:W3CDTF">2024-08-15T03:52:00Z</dcterms:modified>
</cp:coreProperties>
</file>