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25.04.2016 № 108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Положения о приемочной комиссии и проведения экспертизы для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нужд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Руководствуясь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 Федеральным Законом Российской Федерации от 06 октября 2003 года № 131-ФЗ «Об общих принципах организации местного самоуправления в Российской Федерации»,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Утвердить: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Положение о приемочной комиссии и проведения экспертизы для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нужд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Методические рекомендации «О порядке привлечения экспертов на всех этапах закупочного цикла».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Регламент работы приемочной комиссии и проведении экспертизы для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муниципальных нужд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Состав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Настоящее постановление вступает в силу после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С.С. Ленский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25.04.2016 № 108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ПОЛОЖЕНИЕ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приемочной комиссии и проведении экспертизы для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муниципальных нужд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комиссии для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муниципальных нужд Мирненского сельского поселения Хабаровского муниципального района Хабаровского края, а также порядок проведения экспертизы поставленных товаров, работ, услуг (далее – Приемочная комиссия).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ЗАДАЧИ И ФУНКЦИИ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установление соответствия поставленных товаров (работ, услуг) условиям и требованиям заключенного муниципального контракта;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подтверждение факта исполнения поставщиком (подрядчиком, исполнителем) обязательств по передаче товаров, результатов работ и оказанию услуг получателю, указанному в муниципальном контракте;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-подготовка отчетных материалов о работе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проводит анализ документов, подтверждающих факт поставки товаров, выполнения работ или оказания услуг, на предмет соответствия указанных товаров (работ, услуг) количеству и качеству, ассортименту, годности, утвержденным образцам и формам изготовления, а также другим требованиям, предусмотренным муниципальным контрактом;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проводит анализ документов, подтверждающих факт поставки товаров, выполнения работ или оказания услуг получателю, указанному в муниципальном контракте;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проводит анализ представленных поставщиком (подрядчиком, исполнителем) отчетных документов и материалов, включая товарно-транспортные документы, накладные, документы изготовителя, инструкции по применению товара, паспорт на товар, сертификаты соответствия, доверенности, промежуточные и итоговые акты о результатах проверки (испытания) материалов, оборудования на предмет их соответствия требованиям законодательства Российской Федерации и муниципального контракта, а также устанавливает наличие предусмотренного условиями муниципального контракта количества экземпляров и копий отчетных документов и материалов;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при необходимости запрашивает у поставщика (подрядчика, исполнителя) недостающие отчетные документы и материалы, а также получает разъяснения по представленным документам и материалам;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выносит заключение по результатам проведенной приемки товаров (работ, услуг) и в случае их соответствия условиям муниципального контракта составляет документ о приемке (акт приемки-передачи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СОСТАВ И ПОЛНОМОЧИЯ ЧЛЕНОВ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 Хабаровского муниципального района Хабаровского края и действует на постоянной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 Хабаровского муниципального района Хабаровского края исключает этого члена из состава Приемочной комиссии по предложению председателя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-осуществляет общее руководство работой Приемочной комиссии и организацию ее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-утверждает повестку дня заседаний Приемочной комиссии и ведет заседания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-определяет полномочия членов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-подписывает запросы о получении информации, необходимой для работы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-контролирует выполнение решений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-вносит заказчику предложения об исключении из состава членов Приемочной комиссии, нарушающих свои обязанности.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РЕШЕНИЯ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товары поставлены, работы выполнены, услуги исполнены полностью в соответствии с условиями муниципального контракта (договора) и (или) предусмотренной им нормативной и технической документации, подлежат приемке;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 по итогам приемки товаров (работ, услуг) выявлены замечания по поставке (выполнению, оказанию) товаров (работ, услуг), которые поставщику (подрядчику, исполнителю) следует устранить в согласованные с администрацией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-товары не поставлены, работы не выполнены, услуги не оказаны либо товары поставлены, работы выполнены, услуги исполнены с существенными нарушениями условий муниципального контракта и (или) предусмотренной им нормативной и технической документации, не подлежат приемке.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 Хабаровского муниципального района Хабаровского края и поставщику (подрядчику, исполнителю).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ПРОВЕДЕНИЯ ЭКСПЕРТИЗЫ ПРИ ПРИЁМКЕ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законом от 05.04.2013г. № 44-ФЗ «О контрактной системе в сфере закупок товаров, работ, услуг для обеспечения государственных и муниципальных нужд» для проверки предоставленных поставщиком (подрядчиком, исполнителем) результатов, предусмотренных Контрактом, в части их соответствия условиям и требованиям Контракта Заказчик проводит экспертизу.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желанию Заказчика может быть назначен специалист из числа работников Заказчика, обладающий соответствующими знаниями, опытом, квалификацией для проверки предоставленных поставщиком (подрядчиком, исполнителем) результатов, предусмотренных Контрактом, в части их соответствия условиям и требованиям Контракта.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закона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имеющие имущественные интересы в заключении контракта, в отношении которого проводится экспертиза;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Заключение экспертизы прикладываются к акту приёмки товаров (работ, услуг) составленному Приёмочной комиссией.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25.04.2016 № 108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РЕГЛАМЕНТ РАБОТЫ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Приемочной комиссии и проведении экспертизы для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муниципальных нужд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ЦЕЛИ И ЗАДАЧИ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ФОРМИРОВАНИЯ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-сотрудники Заказчика, проводящего соответствующую закупку;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-независимые эксперты, привлекаемые для оценки соответствия поставленных товаров, выполненных работ, оказанных услуг требованиям Контракта и законодательства Российской Федерации (по согласованию);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-иные лица, обладающие специальными знаниями, относящимися к объекту закупки (по согласованию).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обязан незамедлительно заменить их другими физическими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ОСУЩЕСТВЛЕНИЯ ПРИЕМКИ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копии сопроводительных документов на товары или сличительной ведомости (ведомости сверки фактического наличия товаров с данными, указанными в документах Поставщика);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прочие документы, свидетельствующие о недостаче товаров (отсутствии отдельных видов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10.2.3. Акт несоответствия товара по первому этапу подписывается всеми членами Комиссии и передается Заказчику в течение одного рабочего дня после установления факта несоответствия товара, работ, услуг по количеству, ассортименту и (или) комплектности требованиям Контракта. В случае установления несоответствия товара, работ, услуг по количеству, ассортименту и (или) комплектности, направление Комиссией Заказчику Акта несоответствия по первому этапу приостанавливает приемку до устранения Поставщиком (Исполнителем) указанных несоответствий в срок, установленный Контрактом.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Отсутствие данных документов не приостанавливает приемку товаров в том случае, если Поставщик осуществил досрочную поставку товара. При этом Поставщик должен в срок, не превышающий срок установленный Контрактом на поставку товара, предоставить указанные документы. В противном случае данное несоответствие отражается Комиссией в Акте несоответствия по второму этапу, указанному в пункте 10.3.9.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копии сопроводительных документов на товары, работы, услуги или сличительной ведомости (ведомости сверки фактического соответствия товаров с данными, указанными в документах предоставленных Поставщиком (Исполнителем));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заключения по результатам экспертизы товара, работ, услуг предложения экспертов, экспертных организаций, привлеченных для ее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прочие документы, свидетельствующие о несоответствии качества товара,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Акт несоответствия товара, работ, услуг по второму этапу подписывается всеми членами Комиссии и передается Заказчику в течение одного рабочего дня после установления факта несоответствия качества, маркировки, тары и (или) упаковки поставленного товара, работ, услуг установленным в Контракте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пунктах 10.2.3 и . Комиссия проводит повторную приемку товаров, работ, услуг по каждому этапу приемки соответственно.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форма КС-2 - при проведении подрядных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акт выполненных услуг – при выполнении работ или оказании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товарная накладная – при приобретении материалов, товаров и других материальных ценностей;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акт сдачи-приемки товаров, работ, услуг согласно Приложению 2 и др.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ПРИВЛЕЧЕНИЯ ЭКСПЕРТА,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а) являющиеся либо в течение менее чем двух лет, предшествующих дате проведения экспертизы, являвшиеся должностными лицами или дате проведения экспертизы, являвшиеся должностными лицами или работниками Заказчика, осуществляющего проведение экспертизы, либо Поставщика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б) имеющие имущественные интересы в заключении контракта, в отношении которого проводится экспертиза;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(Исполнителя) либо состоящие с ними в браке;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экземпляры отобранных товаров (при экспертизе товаров),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Контракт,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сопроводительные, нормативно-технические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проведения экспертизы поставленного товара, работ, услуг эксперты, экспертные организации имеют право запрашивать у Заказчика и Поставщика (Исполнителя) дополнительные материалы, относящиеся к предмету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25.04.2016 № 108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МЕТОДИЧЕСКИЕ РЕКОМЕНДАЦИИ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ПОРЯДКЕ ПРИВЛЕЧЕНИЯ ЭКСПЕРТОВ НА ВСЕХ ЭТАПАХ ЗАКУПОЧНОГО ЦИКЛА»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 ПО ПРИВЛЕЧЕНИЮ ЭКСПЕРТОВ, ЭКСПЕРТНЫХ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Настоящие Методические рекомендации (далее - Рекомендации) разработаны в целях оказания помощи заказчикам, уполномоченному органу, уполномоченному учреждению в определении порядка проведения экспертизы, случаев привлечения к осуществлению закупки для нужд Мирненского сельского поселения эксперта и/или экспертной организации в соответствии с положениями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Федеральный закон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Рекомендации предназначены для применения заказчиками, уполномоченным органом, уполномоченным учреждением при привлечении к осуществлению закупки эксперта и/или экспертной организации, а также при планировании и обосновании бюджетных затрат на привлечение эксперта и/или экспертной организации и составлении проекта контракта (договора) на определение поставщика (подрядчика,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Финансирование экспертных услуг заказчиком осуществляется путем включения затрат по этим услугам в смету бюджетных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Рекомендации разъясняют возможные случаи привлечения экспертов и/или экспертных организаций в соответствии Федеральным законом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Задачей экспертизы в рамках настоящих Рекомендаций является оказание содействия заказчикам, уполномоченному органу, уполномоченному учреждению в разрешении вопросов и/или подготовке предложений, требующих специальных познаний.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При оказании услуг эксперты и экспертные организации руководствуются следующими принципами: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полноты, всесторонности, компетентности, достоверности, обоснованности и законности экспертизы и ее результатов;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объективности и беспристрастности;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ответственности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разумности сроков проведения экспертиз;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независимости от кого-либо, заинтересованного в результатах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ответственности за организацию, проведение и качество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обязательности выполнения требований, установленных контрактом и предусмотренной им нормативной и технической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соблюдения государственной и коммерческой тайны в отношении сведений, полученных при проведении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ОСНОВАНИЯ И СЛУЧАИ ПРИВЛЕЧЕНИЯ К ОСУЩЕСТВЛЕНИЮ ЗАКУПОК ЭКСПЕРТОВ, ЭКСПЕРТНЫХ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В соответствии с ч. 3 и 4 ст. 94 Федерального закона № 44-ФЗ заказчики обязаны проводить экспертизу результатов, полученных по контрактам.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Цель такой экспертизы - проверка соответствия условиям контракта предоставленных поставщиком (подрядчиком, исполнителем) результатов, предусмотренных контрактом.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Экспертиза проводится как по итогам исполнения всего контракта, так и по каждому этапу контракта в отдельности. Иными словами, количество заключений по результатам экспертизы должно совпадать с количеством подписанных приемочных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Следует обратить внимание, что заказчикам необходимо проводить экспертизу результатов, полученных по всем без исключения контрактам, в том числе по закупкам на сумму до 100 тыс. руб. Каких-либо исключений не предусмотрено.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Экспертиза может быть проведена любыми работниками заказчика, в должностных обязанностях которых будет закреплено проведение экспертизы результатов, полученных по контрактам.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В отдельных случаях, указанных в ч. 4 ст. 94 Федерального закона № 44-ФЗ, заказчик не может провести экспертизу своими силами, а обязан привлечь экспертов, экспертные организации. Помимо этого Правительство РФ вправе определить иные случаи обязательного привлечения экспертов, экспертных организаций для экспертизы поставленных товаров, выполненных работ, оказанных услуг. В остальных случаях заказчик вправе вместо экспертизы, проводимой своими силами, или в дополнение к ней привлечь таких экспертов, экспертные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Эксперт, экспертная организация - обладающее специальными познаниями, опытом, квалификацией лицо, которое осуществляет деятельность по изучению и оценке предмета экспертизы, а также по подготовке экспертных заключений по поставленным вопросам (п. 15 ст. 3 Федерального закона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Заказчик обязан привлекать экспертов, экспертные организации к проведению экспертизы товара, работы, услуги, если закупка осуществляется у единственного поставщика (подрядчика, исполнителя) на основании п. 10-13, 16, 24, 27, 31,34, 35, 37 ч. 1 ст. 93 Федерального закона № 44-ФЗ. Правительство РФ может определить иные случаи обязательного проведения экспертизы (ч. 4 ст. 94 Федерального закона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Дополнительно, заказчик привлекает экспертов, экспертные организации при осуществлении закупки в случаях, которые предусмотрены Федеральным законом № 44-ФЗ (ч. 1 ст. 41 Федерального закона № 44-ФЗ). К ним относятся (ст. 58 Федерального закона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оценка конкурсной документации в рамках предквалификационного отбора участников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оценка заявок на участие в конкурсах в рамках предквалификационного отбора;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оценка соответствия участников конкурса дополнительным требованиям заказчика при проведении предквалификационного отбора.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Экспертиза в перечисленных случаях может проводиться по усмотрению заказчика. Необходимость ее проведения обусловлена установлением при проведении конкурса с ограниченным участием, двухэтапного конкурса дополнительных квалификационных требований к участникам закупки. К таким требованиям относятся условия о наличии у них финансовых, материальных, кадровых ресурсов и опыта работы, связанного с предметом контракта, а также требования к деловой репутации. Установление указанных требований обусловлено технической и (или) технологической сложностью, инновационным, высокотехнологичным или специализированным характером объекта закупки (ч. 2 ст. 56 Федерального закона № 44-ФЗ). Таким образом, у заказчика может возникнуть необходимость экспертно оценить требования, которые должны быть предъявлены к участникам закупки, а также соответствие участников этим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Решение о привлечении к приемке эксперта, экспертной организации заказчик принимает по своему усмотрению, однако в ряде случаев их участие в приемке является обязательным.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привлечения к осуществлению закупки эксперта, экспертной организации заказчику необходимо их выбрать и заключить с ними контракт.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Заключить контракт с экспертом, экспертной организацией целесообразно заранее, с учетом времени, необходимого для выбора эксперта, экспертной организации и заключения контракта.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3.ТРЕБОВАНИЯ К ЭКСПЕРТАМ, ЭКСПЕРТНЫМ ОРГАНИЗАЦИЯМ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Эксперт, экспертная организация должны обладать специальными познаниями, опытом, квалификацией в отношении предмета экспертизы (п. 15 ст. 3 Федерального закона № 44-ФЗ). Однако не каждое лицо, обладающее такими познаниями, опытом, квалификацией, может быть привлечено заказчиком в качестве эксперта,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Таким образом, согласно положениям Федерального закона № 44-ФЗ для проведения экспертизы результатов, предусмотренных контрактом, в части их соответствия условиям контракта заказчик вправе: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привлечь физическое лицо, обладающее специальными познаниями, опытом, квалификацией в области науки, техники, искусства или ремесла и не являющегося либо в течение менее чем двух лет, предшествующих дате проведения экспертизы, являвшегося должностным лицом или работником заказчика, осуществляющего проведение экспертизы, либо поставщика (подрядчика,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привлечь индивидуального предпринимателя, обладающего специальными познаниями, опытом, квалификацией в области науки, техники, искусства или ремесла и не являющегося либо в течение менее чем двух лет, предшествующих дате проведения экспертизы, являвшегося должностным лицом или работником заказчика, осуществляющего проведение экспертизы, либо поставщика (подрядчика,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привлечь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провести экспертизу своими силами, то есть работниками Заказчика, включенными в состав Приемочной комиссии. В этом случае составляется акт приемки и экспертизы товаров (работ, услуг) (Приложение №1) и заключение экспертизы, прилагаемое к акту, не требуется.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Часть 2 ст. 41 Федерального закона № 44-ФЗ определяет перечень лиц, которые не могут привлекаться к проведению экспертизы. К ним относятся лица, с помощью которых заказчик или поставщик (подрядчик, исполнитель) прямо и (или) косвенно могут оказывать влияние на результат проводимой экспертизы, в частности: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лица, являющиеся либо являвшиеся в течение двух лет, предшествующих дате проведения экспертизы, должностными лицами или работниками заказчика или поставщика (подрядчика, исполнителя), за исключением, когда экспертиза проводится своими силами;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лица, имеющие имущественные интересы в заключение контракта, в отношении которого проводится экспертиза;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близкие родственники, усыновители или усыновленные руководителя заказчика, членов комиссии по осуществлению закупок, руководителя контрактной службы, контрактного управляющего, должностных лиц или работников поставщика (подрядчика, исполнителя) либо состоящие с ними в браке;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юридические лица, в которых заказчик или поставщик (подрядчик, исполнитель) имеют право распоряжаться более чем 20% общего количества голосов либо более чем 20% вкладов, долей.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Эксперт, экспертная организация обязаны письменно уведомить заказчика и поставщика (подрядчика, исполнителя) о допустимости своего участия в проведении экспертизы и отсутствии оснований для недопуска к ее проведению (ч. 3 ст. 41 Федерального закона № 44-ФЗ). В случае выявления в составе экспертов, экспертных организаций лиц, которые не могут привлекаться к проведению экспертизы, заказчик должен незамедлительно принять меры, направленные на привлечение иного эксперта, иной экспертной организации (ч. 4 ст. 41 Федерального закона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Требования к независимости экспертов сформулированы в ч. 2-4 ст. 41 Федерального закона № 44-ФЗ. Эксперты, экспертные организации должны быть независимыми как от заказчика, так и от поставщика (подрядчика, исполнителя), в отношении которого проводится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предоставление недостоверных результатов экспертизы, экспертного заключения или заведомо ложного экспертного заключения, за не выполнение экспертом и/или экспертной организацией требования части 3 статьи 41 эксперт и/или экспертная организация, должностные лица экспертной организации несут ответственность в соответствии с законодательством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ОТБОР ЭКСПЕРТА,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Привлечение эксперта, экспертной организации осуществляется на основании договора (п. 15 ст. 3 Федерального закона № 44-ФЗ). Федеральный закон № 44-ФЗ не определяет особенностей порядка выбора заказчиком экспертов, экспертных организаций для заключения такого договора. Следовательно, при выборе он должен руководствоваться общим порядком, установленным Федеральным законом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Таким образом, для осуществления закупки услуг экспертов, экспертных организаций заказчику необходимо: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определить предмет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выбрать способ определения исполнителя - эксперта,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выборе способа определения заказчик должен учитывать ограничения, предусмотренные Федеральным законом № 44-ФЗ для каждого из способов закупки (открытый конкурс, электронный аукцион, запрос котировок, закупка у единственного поставщика (подрядчика, исполнителя)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провести процедуру определения исполнителя - эксперта,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для проведения экспертизы необходимы осуществление исследований, испытаний, выполнение работ, оказание услуг и в отношении лиц, их осуществляющих, законодательством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осуществляется из числа лиц, соответствующих указанным требованиям (ч. 8 ст. 41 Федерального закона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заключить контракт с экспертом, экспертной организацией.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КОНТРАКТ С ЭКСПЕРТОМ,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Заказчик привлекает эксперта, экспертную организацию на основании договора (п. 15 ст. 3 Федерального закона № 44-ФЗ). Ввиду отсутствия в Федерального закона № 44-ФЗ указания на особенности порядка заключения контракта с экспертом, экспертной организацией такой контракт должен заключаться по результатам определения исполнителя в общем порядке, предусмотренном Федеральным законом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Если закупка услуг эксперта, экспертной организации осуществляется путем проведения конкурса, аукциона, запроса котировок, форма контракта должна соответствовать проекту контракта, утвержденному в составе документации о закупке.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контракте рекомендуется указать: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условия, которые являются обязательными для включения в контракт в соответствии с Федеральным законом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предмет экспертизы, функции и полномочия эксперта,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условие о праве эксперта, экспертной организации запрашивать у заказчика, поставщика (подрядчика, исполнителя) дополнительные материалы, относящиеся к предмету экспертизы (ч. 6 ст. 41 Федерального закона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вид и размер ответственности эксперта, экспертной организации, в том числе за предоставление недостоверных результатов экспертизы, недостоверного или заведомо ложного экспертного заключения, невыполнение экспертом требования об уведомлении заказчика о наличии оснований для отстранения от проведения экспертизы (ч. 7 ст. 41 Федерального закона № 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 ПРОВЕДЕНИЯ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Перед началом проведения экспертизы эксперту, экспертной организации следует убедиться в создании необходи­мых условий для выполнения экспертных услуг и получить все необходимые и достоверные сведения, а заказчику экспертных услуг следует обеспечить создание указанных условий и предоставление всех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проведении экспертных услуг эксперту, экспертной организации следует: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соблюдать установленные контрактом (договором) порядок и сроки проведения экспертных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проводить анализ полученных в результате оказываемых услуг данных и готовить обоснованные, объективные выводы и (или) предложения по по­ставленным вопросам;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приостанавливать оказание экспертных услуг, если предъявленные для экспертизы документы недостаточны, непригодны, а также, если не созданы необходимые условия для проведения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сохранять объекты, переданные для проведения экспертизы, в условиях, исключающих их хищение, утрату, порчу или видоизменение.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В зависимости от вида экспертных услуг в контракт рекомендуется помимо перечисленных в пункте 1 раздела VI настоящих Методических рекомендаций полномочий включать, в частности, следующие положения о функциях эксперта,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при разработке технических, технологических и качественных характеристик товаров (работ, услуг), подлежащих включению в документации (извещение) по закупке: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формулирование технических требований к товарам (работам, услугам) исходя из установленного заказчиком функционального назначения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конкретных параметров характеристик товаров (работ, услуг), требований к результатам работ, вытекающих из нормативной и технической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характеристик товаров (работ, услуг), исключающих возможность недобросовестной конкуренции участников закупки;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требований безопасности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нормативной и технической документации (ТР, ГОСТ Р, ГОСТ, СТО, ТУ и др.), положениям которой должны соответствовать ха­рактеристики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формулирование технических требований проекта контракта;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при экспертизе технического задания входящего в проект документации (извещении) о закупке: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анализ содержащихся в техническом задании технических требований к товарам (работам, услугам) на соответствие установленного заказчиком функционального назначения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анализ содержащихся в техническом задании характеристик товаров (работ, услуг), требований к результатам работ, требований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товаров (работ, услуг), вытекающих из нормативной и технической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анализ характеристик товаров (работ, услуг) на предмет предотвращения недобросовестной конкуренции участников закупки;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предложения по техническим требованиям проекта конкурсной документации, документации об аукционе, запроса котировок;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при экспертизе заявок участников закупки: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соответствия указанных в заявках характеристик (количества, ассортимента, комплектности, объема, качества) товаров (работ, услуг) и результатов работы требованиям документации (извещении) о закупке;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соответствия указанных в заявках характеристик товаров (работ, услуг) и результатов работы определенному заказчиком функциональному назначению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установление соответствия указанных в заявках качественных характеристик товаров (работ, услуг) требованиям системы(ам) добровольной сертификации;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установление соответствия указанных в заявках систем менеджмента участников закупки требованиям российских и международных стандартов в сфере менеджмента (ИСО и другие);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анализ предложений участников закупки и информации об участниках закупки на предмет недопустимости заключения мнимого или притворного контракта и ограничения добросовестной открытой конкуренции участников закупки;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проверку соответствия указанных в заявках критериев безопасности товаров (работ, услуг) установленным законодательством требованиям безопасности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при приемке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установленных контрактом и (или) предусмотренной им нормативной и технической документацией правил, порядка, сроков и методов проведения приемки товаров (работ, услуг), отбора образцов (проб) товаров;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конкретных характеристик (количества, ассортимента, комплектности, объема, качества)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показателей (физико-механических, физико-химических, микробиологических и др.) товаров, материалов,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проведение полного исследования конкретных характеристик (количества, ассортимента, комплектности, объема, качества) товаров (работ, услуг) на соответствие их требованиям контракта и положениям предусмотренной им нормативной и технической документации, образцу - эталону товаров;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маркировку объекта экспертизы путем нанесения оттиска личного штампа эксперта или иным способом, подтверждающим проведение исследования с объектом экспертизы, за исключением случаев, если это невозможно осуществить на определенных видах товаров, результатов работ (услуг), или это может привести к потере товарного вида продукции, либо ограничить в последующем использование объектов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правил по охране труда и противопожарной безопасности при проведении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право собирать или запрет на сбор самостоятельно сведений, связанных с приемкой товаров (работ, услуг), отбором образцов (проб) товаров;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при инспектировании производства товаров, выполнения работ и оказания услуг (контроль качества сырья, соблюдения технологий производства) в процессе исполнения контракта: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определение методов и программы инспектирования производства товаров, выполнения работ и оказания услуг, обеспечивающей соответствие их характеристик качества и безопасности требованиям нормативных правовых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актов, договора (контракта), положениям нормативной и технической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проверку наличия и достаточности технологического оборудования для обеспечения обязательных требований к безопасности продукции;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проверку соответствия инфраструктуры, производственной среды и технологического режима производства, включая критерии безопасности и качества, заявленным характеристикам и технологическому описанию соответствующего производства и требованиям нормативной и технической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оценку соответствия производства отраслевым документам, регламентирующим качество продукции;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оценку стабильности качества продукции и основных технологических процессов;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проверку соответствия критериев безопасности производства сырья и материалов требованиям, установленным договором (контрактом), нормативной и технической документацией для безопасности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осуществление контроля качества изготовления продукции, включая осуществление контроля за технологией изготовления продукции и проведение всех видов испытаний в соответствии с требованиями договора (контракта) и технологической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проверку системы или отдельных ее элементов менеджмента качества производителя продукции.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Для обеспечения проведения точного, полного и обоснованного экспертного исследования заказчику экспертных услуг следует проинформировать эксперта, экспертную организацию о функциональном назначении подлежащих поставке товаров, выполнению работ, оказанию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Помимо этого в зависимости от вида оказания экспертных услуг в контракт рекомендуется включение, в частности, следующих полномочий заказчика: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при экспертизе технического задания включенного в документации (извещение) по закупке: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проекта технического задания;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различных справочных и информационных материалов, необходимых для проведения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при экспертизе заявок участников закупки: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проекта конкурсной документации, включая проект контракта;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при необходимости, нормативной и технической документации, предусмотренной контрактом;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имеющейся у заказчика экспертных исследований информации об участниках закупки, обеспечение содействия в получении необходимой дополнительной указанной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при приемке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присутствие либо отсутствие при проведении экспертизы представителей заказчика, поставщика (подрядчика, исполнителя) или изготовителя, если это вытекает из условий контракта поставки товаров, выполнения работ, оказания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присутствие представителей таможенных органов, карантинной службы, органов государственного контроля (надзора) или других органов, если в соответствии с законодательством Российской Федерации товары подлежат досмотру этими службами, органами;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предъявление необходимой для проведения экспертизы коммерческой, товаросопроводительной, нормативной, технической и иной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при необходимости, поверенных органами государственной метрологической службы или другими уполномоченными органами средств измерений (в том числе переносные средства измерений - щупы, измерительные линейки, рулетки и другие средства), подлежащих государственному метрологическому контролю, а также калиброванных любой метрологической службой или уполномоченным физическим лицом средств измерений, не подлежащих государственному метрологическому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обеспечение свободного доступа экспертов к товарам, результатам работ (услуг), подлежащим экспертизе;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отдельного помещения для обеспечения сохранности товаров, результатов работ (услуг), подлежащих экспертизе, за исключением случаев проведения лабораторных исследований в аккредитованных испытательных лабораториях независимой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правил по охране труда и технике противопожарной безопасности при проведении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По окончании экспертных исследований эксперт, экспертная организация передает приемочной комиссии заказчика экспертных услуг акт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По результатам произведенного экспертом, экспертной организацией исследования составляется акт экспертизы, в котором содержится описание только тех фактов, которые были установлены в ходе проведения экспертизы. В акте экспертизы не допускаются подчистки, помарки и незаверенные печатью эксперта, экспертной организации исправления.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экспертизы прилагается к протоколу приемочной комиссии по проведению приемки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экспертизы включает вводную часть, исследовательскую часть и выводы.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В водной части акта экспертизы следует, в частности, отражать: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сведения об эксперте, экспертной организации, о заказчике экспертизы и его представителях;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дату и место проведения экспертизы, дату и номер контракта (договора) и уведомления – заявки;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фамилию, инициалы, должность эксперта, проводившего экспертные исследования, а также номер и срок действия аттестата эксперта (в случае наличия аттестата);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наименование и функциональное назначение объекта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задачу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сведения о предъявленной документации, поставщике (подрядчике, исполнителе), грузоотправителе, изготовителе объекта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условия хранения объекта экспертизы, состояние упаковки, маркировочные данные.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В исследовательской части акта экспертизы следует, в частности, отражать: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описание объекта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ход изучения предъявленных заказчиком экспертизы документов, имеющих значение для формирования выводов;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этапы проведения экспертизы с указанием методов исследования;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сведения об использованных технических средствах измерений (поверенных, калиброванных), условиях их применения;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краткую характеристику использованных устройств, материалов, режимов съемки и печати;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сведения о нормативной и технической документации, протоколах испытаний и других документах, которыми руководствовался эксперт при разрешении закупки;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фактически установленные результаты проведения экспертизы в соответствии с поставленной задачей;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оценку отдельных этапов экспертизы, анализ полученных результатов в целом;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даты начала и окончания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причины невозможности решения отдельных вопросов в полном объеме, требуемом задачей экспертизы.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В выводах акта экспертизы следует, в частности, отражать: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однозначные исключающие возможность двоякого толкования ответы на поставленные вопросы, корреспондирующиеся с задачей экспертизы и исследовательской частью акта экспертизы без потребности в дополнительных объяснениях эксперта;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причины, по которым не возможно было решить поставленный вопрос и дать на него ответ;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установленные в процессе исследования выводы по не поставленным заказчиком экспертизы вопросам.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экспертизы подписывается экспертами, проводившими экспертизу. При проведении экспертизы экспертной организацией акт экспертизы регистрируется в этой организации, удостоверяется подписью её руководителя и скрепляется печатью экспертной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СТОИМОСТЬ ЭКСПЕРТНЫХ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Стоимость услуг экспертов, экспертных организаций определяется в соответствии с приказом Минэкономразвития России от 02.10.2013 №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25.04.2016 № 108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приемки и экспертизы товаров,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«____»________ 20__ г.</w:t>
        <w:tab/>
        <w:t>№___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Предмет контракта: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Номер и дата контракта: 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Цена контракта: 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Мы, нижеподписавшиеся члены приемочной комиссии, провели экспертизу своими силами и составили настоящий акт о том, что работы выполнены в полном объеме, имеют надлежащие количественные и качественные характеристики, удовлетворяют условиям контракта и подлежат приемке.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Председатель комиссии</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Члены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25.04.2016 № 108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Состав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приемочной комиссии и проведения экспертизы для приемки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для обеспечения нужд Мирненскогосельского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 глава сельского поселения</w:t>
        <w:tab/>
        <w:t>Председатель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 главный специалист</w:t>
        <w:tab/>
        <w:t>Член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 специалист 1-й категории</w:t>
        <w:tab/>
        <w:t>Член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 специалист 2-й категории</w:t>
        <w:tab/>
        <w:t>Член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председатель Совета депутатов</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Член приемочной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согласованию)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