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21.12.2017 № 59-165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дополнений в решение Совета депутатов Мирненского сельского поселения от 23.06.2005 № 30 «Об утверждении положения о публичных слушаниях Мирненского сельского поселения»</w:t>
      </w:r>
    </w:p>
    <w:p>
      <w:pPr>
        <w:rPr/>
      </w:pPr>
    </w:p>
    <w:p>
      <w:pPr>
        <w:rPr/>
      </w:pPr>
      <w:r>
        <w:t xml:space="preserve">         В связи с принятием Федерального закона от 30.10.2017 №299-ФЗ      «О внесении изменений в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23.06.2005 № 30 «Об утверждении положения о публичных слушаниях Мирненского сельского поселения» следующие дополнения:</w:t>
      </w:r>
    </w:p>
    <w:p>
      <w:pPr>
        <w:rPr/>
      </w:pPr>
      <w:r>
        <w:t xml:space="preserve">         1.1. Дополнить пункт 2 статьи 2 подпунктом 2.1 в следующей редакции:</w:t>
      </w:r>
    </w:p>
    <w:p>
      <w:pPr>
        <w:rPr/>
      </w:pPr>
    </w:p>
    <w:p>
      <w:pPr>
        <w:rPr/>
      </w:pPr>
      <w:r>
        <w:t xml:space="preserve">         «2.1) проект стратегии социально-экономического развития сельского поселения;»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