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16.03.2016 № 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Об утверждении Порядка содержания и эксплуатации источников наружного противопожарноговодоснабжения на территории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В соответствии с Федеральным законом от 21.12.1994 № 69-ФЗ «О пожарной безопасности», Постановлением Правительства Российской Федерации от 25.04.2012 № 390 «О противопожарном режиме», Постановлением Правительства Российской Федерации от 12.02.1999 № 167 «Об утверждении правил пользования системами коммунального водоснабжения и канализации в Российской Федерации», Законом Хабаровского края от 26.07.2005 № 291 «Об обеспечении пожарной безопасности на территории Хабаровского края», постановлением Правительства Хабаровского края от 14.01.2008 № 5-пр «Об улучшении состояния противопожарного водоснабжения на территории Хабаровского края»,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 Утвердить прилагаемый Порядок содержания и эксплуатации источников наружного противопожарного водоснабжения на территории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 Контроль над исполнением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Глава сельского поселения                                                  С.С. Ленский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УТВЕРЖДЕН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постановлением администрации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от 16.03.2016 № 63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ПОРЯДОК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СОДЕРЖАНИЯ И ЭКСПЛУАТАЦИИ ИСТОЧНИКОВ НАРУЖНОГО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ПРОТИВОПОЖАРНОГО ВОДОСНАБЖЕНИЯ НА ТЕРРИТОРИИ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I.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1.1. Порядок содержания и эксплуатации источников наружного противопожарного водоснабжения на территории Мирненского сельского поселения Хабаровского муниципального района Хабаровского края (далее - Порядок) разработан в соответствии с Федеральным законом от 21.12.1994 № 69-ФЗ «О пожарной безопасности», постановлением Правительства Российской Федерации от 25.04.2012 № 390 «О противопожарном режиме», постановлением Правительства Российской Федерации от 12.02.1999 № 167 «Об утверждении правил пользования системами коммунального водоснабжения и канализации в Российской Федерации», законом Хабаровского края от 26.07.2005 № 291 «Об обеспечении пожарной безопасности на территории Хабаровского края», постановлением Правительства Хабаровского края от 14.01.2008 № 5-пр «Об улучшении состояния противопожарного водоснабжения на территории Хабаровского края», правилами технической эксплуатации систем и сооружений коммунального водоснабжения и канализации, утвержденными приказом Госстроя России от 30.12.1999 № 168, ГОСТ Р-12.4.026-2001 «Система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испытания» (утвержден постановлением Госстандарта России от 19.09.2001 № 387-ст).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1.2. Настоящий Порядок регулирует взаимоотношения между органами местного самоуправления, организациями водопроводного хозяйства, абонентами систем централизованного водоснабжения (далее - абоненты), иными организациями независимо от ведомственной принадлежности и организационно-правовой формы (далее - иные организации), имеющими в собственности, хозяйственном ведении или оперативном управлении источники наружного противопожарного водоснабжения (далее - ИППВ), и силами пожарной охраны, другими организациями, осуществляющими тушение пожаров, и применяется в целях упорядочения содержания и эксплуатации ИППВ на территории Мирненского сельского поселения Хабаровского муниципального района Хабаровского края (далее – сельское поселение).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 Основные понятия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2.1. В целях настоящего Порядка применяются следующие понятия: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источники наружного противопожарного водоснабжения (далее - ИППВ) - водопроводные сети с установленным на них пожарным оборудованием (пожарные гидранты, гидрант-колонки, пожарные краны), пожарные водоемы (резервуары), иные искусственные (водонапорные башни, пруды, технологические емкости) и природные (реки, озера, ручьи) водные объекты, вода из которых используется (может использоваться) для целей пожаротушения;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пожарный гидрант - устройство на водопроводной сети, предназначенное для отбора воды при тушении пожаров;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противопожарное водоснабжение - комплекс инженерно-технических сооружений, предназначенных для забора и транспортировки воды, хранения ее запасов и использования для целей пожаротушения;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пожаротушение - тушение пожаров, заправка пожарных автоцистерн, пожарно-тактические учения, проверка работоспособности ИППВ;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район оперативного обслуживания - территория сельского поселения, на которой силами Государственной противопожарной службы (далее - ГПС), другой организации осуществляется тушение пожаров.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2.2. Содержание и эксплуатация ИППВ - комплекс организационно-правовых, финансовых и инженерно-технических мер, предусматривающих: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эксплуатацию ИППВ в соответствии с нормативными документами;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учет и порядок оплаты воды на пожаротушение, ликвидацию стихийных бедствий;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финансирование мероприятий по содержанию и ремонтно-профилактическим работам;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возможности беспрепятственного допуска к ИППВ, в том числе при проверке их силами ГПС или другими организациями, осуществляющими тушение пожаров;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проверку работоспособности и поддержание в исправном состоянии, позволяющем использовать ИППВ для целей пожаротушения в любое время года;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установку соответствующих указателей ИППВ согласно требованиям нормативных документов по пожарной безопасности;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наружное освещение указателей в темное время суток для быстрого нахождения ИППВ;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очистку мест размещения ИППВ от мусора, снега и наледи;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проведение мероприятий по подготовке ИППВ к эксплуатации в условиях отрицательных температур;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немедленное уведомление организации водопроводного хозяйства, сил ГПС, других организаций, осуществляющих тушение пожаров, о невозможности использования ИППВ из-за отсутствия или недостаточного давления воды в водопроводной сети и других случаях невозможности забора воды из ИППВ;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своевременное уведомление организации водопроводного хозяйства в случае передачи устройств и сооружений для присоединения к системам коммунального водоснабжения другому собственнику, а также при изменении абонентом реквизитов, правового статуса, организационно-правовой формы.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2.3. Вопросы взаимодействия между организацией водопроводного хозяйства, абонентами, иными организациями и силами ГПС, а также другими организациями, осуществляющими тушение пожаров, в сфере содержания и эксплуатации ИППВ регламентируются соглашениями о взаимодействии и (или) договорами.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Для своевременного решения вопросов по использованию ИППВ для целей пожаротушения силами ГПС, другими организациями, осуществляющими тушение пожаров, и обеспечения максимальной водоотдачи сетей организация водопроводного хозяйства, абонент или иная организация разрабатывает план (инструкцию) взаимодействия, учитывающий конкретные местные условия.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2.4. Силы ГПС, другие организации, осуществляющие тушение пожаров, осуществляют проезд на территорию предприятий и организаций (за исключением режимных) для заправки водой в целях тушения пожаров в порядке, установленном федеральным и краевым законодательством, для контроля состояния ИППВ - в соответствии с заключенными соглашениями о взаимодействии.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2.5. Размещение ИППВ в населенных пунктах и организациях, их количество, емкость, водоотдачу и другие технические характеристики следует предусматривать в соответствии с СП 8.13130.2009 (Свод правил) «Системы противопожарной защиты. Источники наружного противопожарного водоснабжения. Требования пожарной безопасности», СНиП 2.04.02-84* «Водоснабжение. Наружные сети и сооружения» (утверждены Постановлением Госстроя СССР от 27.07.1984 № 123), СНиП 2.04.01-85* «Внутренний водопровод и канализация зданий» (утверждены постановлением Госстроя СССР от 04.10.1985 № 189).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2.6. Указатели ИППВ выполняются в соответствии с требованиями ГОСТ Р-12.4.026-2001 «Система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испытания» (утвержден постановлением Госстандарта России от 19.09.2001 № 387-ст).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 Содержание источников противопожарного водоснабжения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3.1. Пожарные гидранты, пожарные водоемы (резервуары), другие водные объекты, предназначенные для обеспечения пожарной безопасности, разрешается использовать только для целей пожаротушения.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3.2. Организация водопроводного хозяйства, абонент, иная организация, имеющая в собственности, хозяйственном ведении или оперативном управлении ИППВ, осуществляет комплекс организационно-правовых, финансовых и инженерно-технических мер по их содержанию, обслуживанию и эксплуатации.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При отсутствии в населенных пунктах сельского поселения выше перечисленных организаций меры по содержанию и эксплуатации ИППВ осуществляет администрация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3.3. Силы ГПС, другие организации, осуществляющие тушение пожаров, в соответствии с заключенными соглашениями: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фиксируют количество воды, отобранной из ИППВ, через руководителей пожаротушения, ликвидации стихийных бедствий и информируют об этом организацию водопроводного хозяйства, абонента, иную организацию;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совместно с представителями организации водопроводного хозяйства, абонента, иной организации могут осуществлять проверку источников ППВ на предмет использования их для целей пожаротушения;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не менее чем за одни сутки извещают руководство организации водопроводного хозяйства, абонента, иной организации, имеющей в своей собственности, хозяйственном ведении или оперативном управлении источники ППВ, о предстоящей плановой проверке ИППВ;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в установленном порядке сообщают представителю организации водопроводного хозяйства, абонента, иной организации, имеющей в своей собственности, хозяйственном ведении или оперативном управлении ИППВ, обо всех обнаруженных при проверке неисправностях и недостатках в организации их содержания и эксплуатации.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 Испытания ИППВ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4.1. Под испытанием ИППВ подразумевается проверка работоспособности путем технического осмотра и пуска воды с общим сравнением фактического расхода с требуемым по нормам пожаротушения. Испытания ИППВ проводятся во время пуска в эксплуатацию и не реже чем через каждые 6 месяцев. Испытание проводится в часы максимального водопотребления на хозяйственные и производственные нужды.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4.2. Испытания ИППВ проводятся в соответствии с установленными методиками.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4.3. Деятельность по испытанию ИППВ проводится собственником или организациями в соответствии с законодательством по лицензированию отдельных видов деятельности.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5. Ремонт и реконструкция ИППВ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5.1. Технические характеристики ИППВ после ремонта и реконструкции должны соответствовать требованиям нормативных документов по пожарной безопасности.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5.2. На зимний период в исключительных случаях допускается снимать отдельные пожарные гидранты, расположенные в местах с высоким уровнем грунтовых вод. При этом производится обследование гидрантов работниками организаций водопроводного хозяйства, абонента совместно с представителями сил ГПС и определяются меры по обеспечению конкретной территории водоснабжением для целей пожаротушения.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5.3. Временное снятие пожарных гидрантов с водопроводной сети и объектов допускается в исключительных случаях при неисправности, устранение которой не может быть осуществлено без демонтажа пожарного гидранта или его элементов, на срок не более суток.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Производство данного вида работ допускается по предварительному уведомлению сил ГПС, других организаций, осуществляющих тушение пожаров.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5.4. Ремонт сетей водопровода, где отключено более пяти пожарных гидрантов, должен быть произведен, как правило, в течение суток с момента обнаружения неисправности. При более длительных сроках ремонта организация водопроводного хозяйства, абонент, иная организация, имеющая в собственности, хозяйственном ведении или оперативном управлении ИППВ, принимают меры по обеспечению территории водоснабжением для целей пожаротушения, о чем должны быть проинформированы силы ГПС, другие организации, осуществляющие тушение пожаров.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5.5. Организация водопроводного хозяйства, абонент, иная организация, имеющая в собственности, хозяйственном ведении или оперативном управлении ИППВ, должна уведомлять силы ГПС, другие организации, осуществляющие тушение пожаров: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о случаях ремонта или замены ИППВ;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об окончании ремонта или замены ИППВ.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По окончании работ по ремонту ИППВ силы ГПС могут проводить контрольную проверку их состояния.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5.6. Работы, связанные с монтажом, ремонтом и обслуживанием ИППВ, должны выполняться в порядке, установленном федеральным законодательством.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6. Учет и проверка ИППВ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6.1. Организации водопроводного хозяйства, абоненты, иные организации, имеющие в собственности, хозяйственном ведении или оперативном управлении ИППВ, должны в установленном порядке вести их учет.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6.2. В целях учета всех ИППВ, которые могут быть использованы для целей пожаротушения, администрация сельского поселения организует, а организации водопроводного хозяйства, абоненты, иные организации, имеющие в собственности, хозяйственном ведении или оперативном управлении ИППВ, совместно с силами ГПС, другими организациями, осуществляющими тушение пожаров, не реже одного раза в пять лет проводят инвентаризацию ИППВ.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6.3. В целях постоянного контроля за наличием и состоянием ИППВ организации водопроводного хозяйства, абоненты, иные организации, которые их содержат и эксплуатируют, должны осуществлять их проверки и испытание.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Наличие и состояние ИППВ проверяется не менее двух раз в год представителями организации водопроводного хозяйства, абонента, иной организации, имеющей их в собственности, хозяйственном ведении или оперативном управлении.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Проверка ИППВ проводится в весенний и осенний периоды при устойчивых плюсовых температурах воздуха в ночное время.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6.4. Организации водопроводного хозяйства, абоненты, иные организации, имеющие в собственности, хозяйственном ведении или оперативном управлении ИППВ, заводят на них учетные карточки, в которых указывают их номер, адрес, дату установки, технические характеристики и все виды произведенных работ по их обслуживанию.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6.5. Силы ГПС и другие организации, осуществляющие тушение пожаров, в соответствии с соглашениями имеют право проверок состояния ИППВ.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6.6. При проверке пожарных гидрантов устанавливается: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очищенность от грязи, льда, снега крышки колодца, а также наличие крышки гидранта и ее утепленность при эксплуатации в условиях пониженных температур;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наличие на видном месте светоотражающего указателя гидранта;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возможность беспрепятственного подъезда к гидранту;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герметичность и смазка резьбового соединения и стояка;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герметичность колодца от проникновения грунтовых вод;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работоспособность устройства.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При проверке пожарных гидрантов силами ГПС и другими организациями, осуществляющими тушение пожаров, может проверяться их работоспособность путем пуска воды.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Проверка пожарных гидрантов должна проводиться при выполнении условий: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опробование гидрантов с пуском воды разрешается только при плюсовых температурах наружного воздуха;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при отрицательных температурах от 0 до минус 15 градусов допускается только внешний осмотр гидранта без пуска воды;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не допускается открытие крышек колодца для внешнего осмотра гидрантов при температурах ниже минус 15 градусов во избежание потерь тепла из колодца.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6.7. При проверке пожарных водоемов (резервуаров) устанавливается: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наличие на видном месте указателя водоема в соответствии с требованиями ГОСТ Р 12.4.026-2001 «Система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испытания» (утвержден постановлением Госстандарта России от 19.09.2001 N 387-ст);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возможность беспрепятственного подъезда к водоему;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наполненность водоема водой и возможность его пополнения;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наличие площадки перед водоемом для забора воды размером 12 x 12 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герметичность задвижек (при их наличии);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наличие проруби при отрицательной температуре воздуха (для открытых водоемов) и приспособлений по незамерзанию;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утепленность горловины пожарного резервуара при эксплуатации в условиях отрицательных температур.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6.8. При проверке пожарных пирсов устанавливается: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состояние несущих конструкций, покрытия, ограждения, упорного бруса и наличие приямка для забора воды;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наличие на видном месте указателя пирса;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возможность беспрепятственного подъезда к пирсу;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- наличие площадки перед пирсом для разворота пожарной техники.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        6.9. При проверке других ИППВ устанавливаются наличие подъезда и возможность забора воды из них в любое время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>
          <w:lang w:val="ru-RU"/>
        </w:rPr>
      </w:pPr>
      <w:r>
        <w:rPr>
          <w:lang w:val="ru-RU"/>
        </w:rPr>
        <w:t>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center"/>
        <w:rPr/>
      </w:pPr>
      <w:r>
        <w:t xml:space="preserve"> 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