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72005" w14:textId="77777777" w:rsidR="00C779D8" w:rsidRPr="005B6A51" w:rsidRDefault="00C779D8" w:rsidP="00C779D8">
      <w:pPr>
        <w:pStyle w:val="a4"/>
        <w:shd w:val="clear" w:color="auto" w:fill="FFFFFF"/>
        <w:spacing w:before="0" w:beforeAutospacing="0" w:after="0" w:afterAutospacing="0"/>
        <w:jc w:val="center"/>
        <w:rPr>
          <w:b/>
          <w:sz w:val="28"/>
          <w:szCs w:val="28"/>
        </w:rPr>
      </w:pPr>
      <w:r w:rsidRPr="005B6A51">
        <w:rPr>
          <w:rStyle w:val="a3"/>
          <w:sz w:val="28"/>
          <w:szCs w:val="28"/>
        </w:rPr>
        <w:t>АДМИНИСТРАЦИЯ</w:t>
      </w:r>
    </w:p>
    <w:p w14:paraId="42444C3D" w14:textId="77777777" w:rsidR="00C779D8" w:rsidRPr="005B6A51" w:rsidRDefault="00C779D8" w:rsidP="00C779D8">
      <w:pPr>
        <w:pStyle w:val="a4"/>
        <w:shd w:val="clear" w:color="auto" w:fill="FFFFFF"/>
        <w:spacing w:before="0" w:beforeAutospacing="0" w:after="0" w:afterAutospacing="0"/>
        <w:jc w:val="center"/>
        <w:rPr>
          <w:b/>
          <w:sz w:val="28"/>
          <w:szCs w:val="28"/>
        </w:rPr>
      </w:pPr>
      <w:r w:rsidRPr="005B6A51">
        <w:rPr>
          <w:rStyle w:val="a3"/>
          <w:sz w:val="28"/>
          <w:szCs w:val="28"/>
        </w:rPr>
        <w:t>МИРНЕНСКОГО СЕЛЬСКОГО ПОСЕЛЕНИЯ</w:t>
      </w:r>
    </w:p>
    <w:p w14:paraId="512D93A1" w14:textId="77777777" w:rsidR="00C779D8" w:rsidRPr="005B6A51" w:rsidRDefault="00C779D8" w:rsidP="00C779D8">
      <w:pPr>
        <w:pStyle w:val="a4"/>
        <w:shd w:val="clear" w:color="auto" w:fill="FFFFFF"/>
        <w:spacing w:before="0" w:beforeAutospacing="0" w:after="0" w:afterAutospacing="0"/>
        <w:jc w:val="center"/>
        <w:rPr>
          <w:b/>
          <w:sz w:val="28"/>
          <w:szCs w:val="28"/>
        </w:rPr>
      </w:pPr>
      <w:r w:rsidRPr="005B6A51">
        <w:rPr>
          <w:rStyle w:val="a3"/>
          <w:sz w:val="28"/>
          <w:szCs w:val="28"/>
        </w:rPr>
        <w:t>Хабаровского муниципального района</w:t>
      </w:r>
    </w:p>
    <w:p w14:paraId="5C856EAA" w14:textId="77777777" w:rsidR="00C779D8" w:rsidRPr="005B6A51" w:rsidRDefault="00C779D8" w:rsidP="00C779D8">
      <w:pPr>
        <w:pStyle w:val="a4"/>
        <w:shd w:val="clear" w:color="auto" w:fill="FFFFFF"/>
        <w:spacing w:before="0" w:beforeAutospacing="0" w:after="0" w:afterAutospacing="0"/>
        <w:jc w:val="center"/>
        <w:rPr>
          <w:rStyle w:val="a3"/>
          <w:bCs w:val="0"/>
          <w:sz w:val="28"/>
          <w:szCs w:val="28"/>
        </w:rPr>
      </w:pPr>
      <w:r w:rsidRPr="005B6A51">
        <w:rPr>
          <w:rStyle w:val="a3"/>
          <w:sz w:val="28"/>
          <w:szCs w:val="28"/>
        </w:rPr>
        <w:t>Хабаровского края</w:t>
      </w:r>
    </w:p>
    <w:p w14:paraId="05F34E2C" w14:textId="77777777" w:rsidR="00C779D8" w:rsidRPr="005B6A51" w:rsidRDefault="00C779D8" w:rsidP="00C779D8">
      <w:pPr>
        <w:pStyle w:val="a4"/>
        <w:shd w:val="clear" w:color="auto" w:fill="FFFFFF"/>
        <w:spacing w:before="0" w:beforeAutospacing="0" w:after="0" w:afterAutospacing="0"/>
        <w:jc w:val="center"/>
        <w:rPr>
          <w:sz w:val="28"/>
          <w:szCs w:val="28"/>
        </w:rPr>
      </w:pPr>
    </w:p>
    <w:p w14:paraId="620A9C5D" w14:textId="77777777" w:rsidR="00C779D8" w:rsidRPr="005B6A51" w:rsidRDefault="00C779D8" w:rsidP="00C779D8">
      <w:pPr>
        <w:pStyle w:val="a4"/>
        <w:shd w:val="clear" w:color="auto" w:fill="FFFFFF"/>
        <w:spacing w:before="0" w:beforeAutospacing="0" w:after="0" w:afterAutospacing="0"/>
        <w:jc w:val="center"/>
        <w:rPr>
          <w:rStyle w:val="a3"/>
          <w:bCs w:val="0"/>
          <w:sz w:val="28"/>
          <w:szCs w:val="28"/>
        </w:rPr>
      </w:pPr>
      <w:r w:rsidRPr="005B6A51">
        <w:rPr>
          <w:rStyle w:val="a3"/>
          <w:sz w:val="28"/>
          <w:szCs w:val="28"/>
        </w:rPr>
        <w:t>ПОСТАНОВЛЕНИЕ</w:t>
      </w:r>
    </w:p>
    <w:p w14:paraId="4C1D8655" w14:textId="03CED919" w:rsidR="00C779D8" w:rsidRPr="005B6A51" w:rsidRDefault="004D1F4A" w:rsidP="00C779D8">
      <w:pPr>
        <w:spacing w:after="0" w:line="240" w:lineRule="auto"/>
        <w:rPr>
          <w:rFonts w:ascii="Times New Roman" w:hAnsi="Times New Roman" w:cs="Times New Roman"/>
          <w:sz w:val="28"/>
          <w:szCs w:val="28"/>
        </w:rPr>
      </w:pPr>
      <w:r>
        <w:rPr>
          <w:rFonts w:ascii="Times New Roman" w:hAnsi="Times New Roman" w:cs="Times New Roman"/>
          <w:sz w:val="28"/>
          <w:szCs w:val="28"/>
        </w:rPr>
        <w:t>06</w:t>
      </w:r>
      <w:r w:rsidR="00A24F38" w:rsidRPr="005B6A51">
        <w:rPr>
          <w:rFonts w:ascii="Times New Roman" w:hAnsi="Times New Roman" w:cs="Times New Roman"/>
          <w:sz w:val="28"/>
          <w:szCs w:val="28"/>
        </w:rPr>
        <w:t>.04.2026</w:t>
      </w:r>
      <w:r w:rsidR="00F9131E" w:rsidRPr="005B6A51">
        <w:rPr>
          <w:rFonts w:ascii="Times New Roman" w:hAnsi="Times New Roman" w:cs="Times New Roman"/>
          <w:sz w:val="28"/>
          <w:szCs w:val="28"/>
        </w:rPr>
        <w:t xml:space="preserve"> № </w:t>
      </w:r>
      <w:r>
        <w:rPr>
          <w:rFonts w:ascii="Times New Roman" w:hAnsi="Times New Roman" w:cs="Times New Roman"/>
          <w:sz w:val="28"/>
          <w:szCs w:val="28"/>
        </w:rPr>
        <w:t>18</w:t>
      </w:r>
    </w:p>
    <w:p w14:paraId="23B74FF6" w14:textId="77777777" w:rsidR="00C779D8" w:rsidRPr="005B6A51" w:rsidRDefault="00C779D8" w:rsidP="00C779D8">
      <w:pPr>
        <w:pStyle w:val="a4"/>
        <w:shd w:val="clear" w:color="auto" w:fill="FFFFFF"/>
        <w:spacing w:before="0" w:beforeAutospacing="0" w:after="0" w:afterAutospacing="0"/>
        <w:rPr>
          <w:sz w:val="28"/>
          <w:szCs w:val="28"/>
        </w:rPr>
      </w:pPr>
      <w:r w:rsidRPr="005B6A51">
        <w:rPr>
          <w:sz w:val="28"/>
          <w:szCs w:val="28"/>
        </w:rPr>
        <w:t>с. Мирное</w:t>
      </w:r>
    </w:p>
    <w:p w14:paraId="4A83451E" w14:textId="77777777" w:rsidR="002262A3" w:rsidRPr="005B6A51" w:rsidRDefault="002262A3" w:rsidP="00130B72">
      <w:pPr>
        <w:shd w:val="clear" w:color="auto" w:fill="FFFFFF"/>
        <w:spacing w:after="0" w:line="240" w:lineRule="exact"/>
        <w:jc w:val="both"/>
        <w:rPr>
          <w:rFonts w:ascii="Times New Roman" w:eastAsia="Calibri" w:hAnsi="Times New Roman" w:cs="Times New Roman"/>
          <w:bCs/>
          <w:sz w:val="28"/>
          <w:szCs w:val="28"/>
        </w:rPr>
      </w:pPr>
    </w:p>
    <w:p w14:paraId="28FF64F2" w14:textId="77777777" w:rsidR="00295DEC" w:rsidRPr="001A2C35" w:rsidRDefault="00295DEC" w:rsidP="00130B72">
      <w:pPr>
        <w:shd w:val="clear" w:color="auto" w:fill="FFFFFF"/>
        <w:spacing w:after="0" w:line="240" w:lineRule="exact"/>
        <w:jc w:val="both"/>
        <w:rPr>
          <w:rFonts w:ascii="Times New Roman" w:eastAsia="Calibri" w:hAnsi="Times New Roman" w:cs="Times New Roman"/>
          <w:bCs/>
          <w:sz w:val="28"/>
          <w:szCs w:val="28"/>
        </w:rPr>
      </w:pPr>
    </w:p>
    <w:p w14:paraId="68D0519B" w14:textId="77777777" w:rsidR="00A24128" w:rsidRPr="001A2C35" w:rsidRDefault="00A24128" w:rsidP="00130B72">
      <w:pPr>
        <w:shd w:val="clear" w:color="auto" w:fill="FFFFFF"/>
        <w:spacing w:after="0" w:line="240" w:lineRule="exact"/>
        <w:jc w:val="both"/>
        <w:rPr>
          <w:rFonts w:ascii="Times New Roman" w:eastAsia="Calibri" w:hAnsi="Times New Roman" w:cs="Times New Roman"/>
          <w:bCs/>
          <w:sz w:val="28"/>
          <w:szCs w:val="28"/>
        </w:rPr>
      </w:pPr>
    </w:p>
    <w:p w14:paraId="1AD7A245" w14:textId="61D8B1AE" w:rsidR="00A24128" w:rsidRDefault="00A24128" w:rsidP="00130B72">
      <w:pPr>
        <w:shd w:val="clear" w:color="auto" w:fill="FFFFFF"/>
        <w:spacing w:after="0" w:line="240" w:lineRule="exact"/>
        <w:jc w:val="both"/>
        <w:rPr>
          <w:rFonts w:ascii="Times New Roman" w:eastAsia="Calibri" w:hAnsi="Times New Roman" w:cs="Times New Roman"/>
          <w:bCs/>
          <w:color w:val="000000"/>
          <w:sz w:val="28"/>
          <w:szCs w:val="28"/>
        </w:rPr>
      </w:pPr>
    </w:p>
    <w:p w14:paraId="512558A8" w14:textId="77777777" w:rsidR="0046421A" w:rsidRPr="00523FE5" w:rsidRDefault="0046421A" w:rsidP="00130B72">
      <w:pPr>
        <w:shd w:val="clear" w:color="auto" w:fill="FFFFFF"/>
        <w:spacing w:after="0" w:line="240" w:lineRule="exact"/>
        <w:jc w:val="both"/>
        <w:rPr>
          <w:rFonts w:ascii="Times New Roman" w:eastAsia="Calibri" w:hAnsi="Times New Roman" w:cs="Times New Roman"/>
          <w:bCs/>
          <w:color w:val="000000"/>
          <w:sz w:val="28"/>
          <w:szCs w:val="28"/>
        </w:rPr>
      </w:pPr>
    </w:p>
    <w:p w14:paraId="4C1B969D" w14:textId="77777777" w:rsidR="00B10C4A" w:rsidRPr="00B10C4A" w:rsidRDefault="00B10C4A" w:rsidP="00B10C4A">
      <w:pPr>
        <w:spacing w:line="240" w:lineRule="exact"/>
        <w:jc w:val="both"/>
        <w:rPr>
          <w:rFonts w:ascii="Times New Roman" w:hAnsi="Times New Roman" w:cs="Times New Roman"/>
        </w:rPr>
      </w:pPr>
      <w:r w:rsidRPr="00B10C4A">
        <w:rPr>
          <w:rFonts w:ascii="Times New Roman" w:hAnsi="Times New Roman" w:cs="Times New Roman"/>
          <w:b/>
          <w:color w:val="000000"/>
          <w:sz w:val="28"/>
        </w:rPr>
        <w:t>О предоставлении отсрочки уплаты арендной платы либо возможности расторжения договоров аренды муниципального имущества, составляющего муниципальную казну Мирненского сельского поселения Хабаровского муниципального района Хабаровского края, без применения штрафных санкций физическим лицам, в том числе индивидуальным предпринимателям или физическим лицам, являющимся учредителем (участником) и руководителем юридического лица, призванным на военную службу по мобилизации в Вооруженные Силы Российской Федерации или проходящим военную службу по контракту, заключённому в соответствии с пунктом 7 статьи 38 Федерального закона от 28.03.1998 № 53-ФЗ «О воинской обязанности и военной службе», либо заключившим контракт о добровольном содействии в выполнении задач, возложенных на Вооруженные Силы Российской Федерации, на период прохождения военной службы</w:t>
      </w:r>
    </w:p>
    <w:p w14:paraId="596DDA3A" w14:textId="77777777" w:rsidR="00B10C4A" w:rsidRPr="00B10C4A" w:rsidRDefault="00B10C4A" w:rsidP="00B10C4A">
      <w:pPr>
        <w:spacing w:line="240" w:lineRule="auto"/>
        <w:jc w:val="both"/>
        <w:rPr>
          <w:rFonts w:ascii="Times New Roman" w:hAnsi="Times New Roman" w:cs="Times New Roman"/>
        </w:rPr>
      </w:pPr>
    </w:p>
    <w:p w14:paraId="6659D110"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В соответствии с пунктом 7 распоряжения Правительства Российской Федерации от 15.10.2022 № 3046-р, Устава Мирненского сельского поселения, администрация Мирненского сельского поселения Хабаровского муниципального района Хабаровского края</w:t>
      </w:r>
    </w:p>
    <w:p w14:paraId="1EB64588"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ПОСТАНОВЛЯЕТ:</w:t>
      </w:r>
    </w:p>
    <w:p w14:paraId="51962967"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 xml:space="preserve">1. Администрации Мирненского сельского поселения Хабаровского муниципального района Хабаровского края по договорам аренды муниципального имущества, составляющего муниципальную казну Мирненского сельского поселения Хабаровского муниципального района Хабаровского края (в том числе земельных участков),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или проходящие военную службу по контракту, заключенному в соответствии с пунктом 7 статьи 38 Федерального закона от </w:t>
      </w:r>
      <w:r w:rsidRPr="00B10C4A">
        <w:rPr>
          <w:rFonts w:ascii="Times New Roman" w:hAnsi="Times New Roman" w:cs="Times New Roman"/>
          <w:color w:val="000000"/>
          <w:sz w:val="28"/>
        </w:rPr>
        <w:lastRenderedPageBreak/>
        <w:t xml:space="preserve">28.03.1998 № 53-ФЗ «О воинской обязанности и военной службе» </w:t>
      </w:r>
      <w:r w:rsidRPr="00B10C4A">
        <w:rPr>
          <w:rFonts w:ascii="Times New Roman" w:hAnsi="Times New Roman" w:cs="Times New Roman"/>
          <w:color w:val="000000"/>
          <w:sz w:val="28"/>
        </w:rPr>
        <w:br/>
        <w:t>(далее – Федеральный закон), либо заключившие контракт о добровольном содействии в выполнении задач, возложенных на Вооруженные Силы Российской Федерации, обеспечить:</w:t>
      </w:r>
    </w:p>
    <w:p w14:paraId="08BF3AB3"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а)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14:paraId="2B3B962F"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б) предоставить возможность расторжения договоров аренды без применения штрафных санкций.</w:t>
      </w:r>
    </w:p>
    <w:p w14:paraId="27FD428C"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2. Предоставление отсрочки уплаты арендной платы, указанной в подпункте «а» пункта 1 настоящего постановления, осуществляется на следующих условиях:</w:t>
      </w:r>
    </w:p>
    <w:p w14:paraId="39EEB48D"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не использования арендуемого по договору имущества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пункте1 настоящего постановления;</w:t>
      </w:r>
    </w:p>
    <w:p w14:paraId="159147D6"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w:t>
      </w:r>
    </w:p>
    <w:p w14:paraId="017DA294"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арендатору предоставляется отсрочка уплаты арендной платы 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14:paraId="4BD2C655"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 поэтапно, не чаще одного раза в месяц, равными платежами, размер которых составляет половину арендной платы по договору аренды;</w:t>
      </w:r>
    </w:p>
    <w:p w14:paraId="700F780E"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lastRenderedPageBreak/>
        <w:t>не допускается установление дополнительных платежей, подлежащих уплате арендатором в связи с предоставлением отсрочки;</w:t>
      </w:r>
    </w:p>
    <w:p w14:paraId="1C7D99D7"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на период прохождения лицом, указанным в пункте 1 настоящего распоряжения,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w:t>
      </w:r>
    </w:p>
    <w:p w14:paraId="19837E30"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14:paraId="648CA9F0"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3. Расторжение договора аренды без применения штрафных санкций, указанное в подпункте «б» пункта 1 настоящего постановления, осуществляется на следующих условиях:</w:t>
      </w:r>
    </w:p>
    <w:p w14:paraId="0360465D"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w:t>
      </w:r>
    </w:p>
    <w:p w14:paraId="1F782006" w14:textId="77777777" w:rsidR="00B10C4A" w:rsidRPr="00B10C4A" w:rsidRDefault="00B10C4A" w:rsidP="00B10C4A">
      <w:pPr>
        <w:spacing w:line="240" w:lineRule="auto"/>
        <w:ind w:firstLine="709"/>
        <w:jc w:val="both"/>
        <w:rPr>
          <w:rFonts w:ascii="Times New Roman" w:hAnsi="Times New Roman" w:cs="Times New Roman"/>
        </w:rPr>
      </w:pPr>
      <w:r w:rsidRPr="00B10C4A">
        <w:rPr>
          <w:rFonts w:ascii="Times New Roman" w:hAnsi="Times New Roman" w:cs="Times New Roman"/>
          <w:color w:val="000000"/>
          <w:sz w:val="28"/>
        </w:rPr>
        <w:t>договор аренды подлежит расторжению со дня получения арендодателем уведомления о расторжении договора аренды;</w:t>
      </w:r>
    </w:p>
    <w:p w14:paraId="5E714F88" w14:textId="77777777" w:rsidR="00B10C4A" w:rsidRPr="00B10C4A" w:rsidRDefault="00B10C4A" w:rsidP="00B10C4A">
      <w:pPr>
        <w:spacing w:line="240" w:lineRule="auto"/>
        <w:ind w:firstLine="709"/>
        <w:jc w:val="both"/>
        <w:rPr>
          <w:rFonts w:ascii="Times New Roman" w:hAnsi="Times New Roman" w:cs="Times New Roman"/>
        </w:rPr>
      </w:pPr>
      <w:r w:rsidRPr="00B10C4A">
        <w:rPr>
          <w:rFonts w:ascii="Times New Roman" w:hAnsi="Times New Roman" w:cs="Times New Roman"/>
          <w:color w:val="000000"/>
          <w:sz w:val="28"/>
        </w:rPr>
        <w:t>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14:paraId="3C050DF1"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 xml:space="preserve">4. Опубликовать (обнародовать)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w:t>
      </w:r>
      <w:r w:rsidRPr="00B10C4A">
        <w:rPr>
          <w:rFonts w:ascii="Times New Roman" w:hAnsi="Times New Roman" w:cs="Times New Roman"/>
          <w:color w:val="000000"/>
          <w:sz w:val="28"/>
        </w:rPr>
        <w:lastRenderedPageBreak/>
        <w:t>сайте Мирненского сельского поселения в информационно-телекоммуникационной сети «Интернет».</w:t>
      </w:r>
    </w:p>
    <w:p w14:paraId="28F4A1DB" w14:textId="77777777" w:rsidR="00B10C4A" w:rsidRPr="00B10C4A" w:rsidRDefault="00B10C4A" w:rsidP="00B10C4A">
      <w:pPr>
        <w:spacing w:after="0" w:line="240" w:lineRule="auto"/>
        <w:ind w:firstLine="709"/>
        <w:jc w:val="both"/>
        <w:rPr>
          <w:rFonts w:ascii="Times New Roman" w:hAnsi="Times New Roman" w:cs="Times New Roman"/>
        </w:rPr>
      </w:pPr>
      <w:r w:rsidRPr="00B10C4A">
        <w:rPr>
          <w:rFonts w:ascii="Times New Roman" w:hAnsi="Times New Roman" w:cs="Times New Roman"/>
          <w:color w:val="000000"/>
          <w:sz w:val="28"/>
        </w:rPr>
        <w:t>5. Контроль за выполнением настоящего постановления оставляю за собой.</w:t>
      </w:r>
    </w:p>
    <w:p w14:paraId="4BF21717" w14:textId="0943E40D" w:rsidR="00B10C4A" w:rsidRDefault="00B10C4A" w:rsidP="00B10C4A">
      <w:pPr>
        <w:spacing w:after="0" w:line="240" w:lineRule="auto"/>
        <w:ind w:firstLine="709"/>
        <w:jc w:val="both"/>
        <w:rPr>
          <w:rFonts w:ascii="Times New Roman" w:hAnsi="Times New Roman" w:cs="Times New Roman"/>
          <w:color w:val="000000"/>
          <w:sz w:val="28"/>
        </w:rPr>
      </w:pPr>
      <w:r w:rsidRPr="00B10C4A">
        <w:rPr>
          <w:rFonts w:ascii="Times New Roman" w:hAnsi="Times New Roman" w:cs="Times New Roman"/>
          <w:color w:val="000000"/>
          <w:sz w:val="28"/>
        </w:rPr>
        <w:t>6. Настоящее постановление вступает в силу после его официального опубликования (обнародования).</w:t>
      </w:r>
    </w:p>
    <w:p w14:paraId="0C907688" w14:textId="574110DE" w:rsidR="00B10C4A" w:rsidRDefault="00B10C4A" w:rsidP="00B10C4A">
      <w:pPr>
        <w:spacing w:line="240" w:lineRule="auto"/>
        <w:ind w:firstLine="709"/>
        <w:jc w:val="both"/>
        <w:rPr>
          <w:rFonts w:ascii="Times New Roman" w:hAnsi="Times New Roman" w:cs="Times New Roman"/>
          <w:sz w:val="28"/>
          <w:szCs w:val="28"/>
        </w:rPr>
      </w:pPr>
    </w:p>
    <w:p w14:paraId="763101AB" w14:textId="77777777" w:rsidR="00B10C4A" w:rsidRPr="00B10C4A" w:rsidRDefault="00B10C4A" w:rsidP="00B10C4A">
      <w:pPr>
        <w:spacing w:line="240" w:lineRule="auto"/>
        <w:ind w:firstLine="709"/>
        <w:jc w:val="both"/>
        <w:rPr>
          <w:rFonts w:ascii="Times New Roman" w:hAnsi="Times New Roman" w:cs="Times New Roman"/>
          <w:sz w:val="28"/>
          <w:szCs w:val="28"/>
        </w:rPr>
      </w:pPr>
    </w:p>
    <w:p w14:paraId="0B888A81" w14:textId="77777777" w:rsidR="00295DEC" w:rsidRPr="00B10C4A" w:rsidRDefault="00523FE5" w:rsidP="00B10C4A">
      <w:pPr>
        <w:spacing w:after="0" w:line="240" w:lineRule="auto"/>
        <w:jc w:val="both"/>
        <w:rPr>
          <w:rFonts w:ascii="Times New Roman" w:hAnsi="Times New Roman" w:cs="Times New Roman"/>
          <w:sz w:val="28"/>
          <w:szCs w:val="28"/>
        </w:rPr>
      </w:pPr>
      <w:r w:rsidRPr="00B10C4A">
        <w:rPr>
          <w:rFonts w:ascii="Times New Roman" w:hAnsi="Times New Roman" w:cs="Times New Roman"/>
          <w:sz w:val="28"/>
          <w:szCs w:val="28"/>
        </w:rPr>
        <w:t>Глава сельского поселения</w:t>
      </w:r>
      <w:r w:rsidRPr="00B10C4A">
        <w:rPr>
          <w:rFonts w:ascii="Times New Roman" w:hAnsi="Times New Roman" w:cs="Times New Roman"/>
          <w:sz w:val="28"/>
          <w:szCs w:val="28"/>
        </w:rPr>
        <w:tab/>
      </w:r>
      <w:r w:rsidRPr="00B10C4A">
        <w:rPr>
          <w:rFonts w:ascii="Times New Roman" w:hAnsi="Times New Roman" w:cs="Times New Roman"/>
          <w:sz w:val="28"/>
          <w:szCs w:val="28"/>
        </w:rPr>
        <w:tab/>
      </w:r>
      <w:r w:rsidRPr="00B10C4A">
        <w:rPr>
          <w:rFonts w:ascii="Times New Roman" w:hAnsi="Times New Roman" w:cs="Times New Roman"/>
          <w:sz w:val="28"/>
          <w:szCs w:val="28"/>
        </w:rPr>
        <w:tab/>
      </w:r>
      <w:r w:rsidRPr="00B10C4A">
        <w:rPr>
          <w:rFonts w:ascii="Times New Roman" w:hAnsi="Times New Roman" w:cs="Times New Roman"/>
          <w:sz w:val="28"/>
          <w:szCs w:val="28"/>
        </w:rPr>
        <w:tab/>
      </w:r>
      <w:r w:rsidRPr="00B10C4A">
        <w:rPr>
          <w:rFonts w:ascii="Times New Roman" w:hAnsi="Times New Roman" w:cs="Times New Roman"/>
          <w:sz w:val="28"/>
          <w:szCs w:val="28"/>
        </w:rPr>
        <w:tab/>
      </w:r>
      <w:r w:rsidRPr="00B10C4A">
        <w:rPr>
          <w:rFonts w:ascii="Times New Roman" w:hAnsi="Times New Roman" w:cs="Times New Roman"/>
          <w:sz w:val="28"/>
          <w:szCs w:val="28"/>
        </w:rPr>
        <w:tab/>
        <w:t xml:space="preserve">     </w:t>
      </w:r>
      <w:r w:rsidR="00FA4163" w:rsidRPr="00B10C4A">
        <w:rPr>
          <w:rFonts w:ascii="Times New Roman" w:hAnsi="Times New Roman" w:cs="Times New Roman"/>
          <w:sz w:val="28"/>
          <w:szCs w:val="28"/>
        </w:rPr>
        <w:t>И.М. Байдакова</w:t>
      </w:r>
    </w:p>
    <w:sectPr w:rsidR="00295DEC" w:rsidRPr="00B10C4A" w:rsidSect="000E5F79">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D7B4A"/>
    <w:multiLevelType w:val="hybridMultilevel"/>
    <w:tmpl w:val="2D9039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0554B7"/>
    <w:multiLevelType w:val="hybridMultilevel"/>
    <w:tmpl w:val="66903A80"/>
    <w:lvl w:ilvl="0" w:tplc="F07094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38D0F49"/>
    <w:multiLevelType w:val="hybridMultilevel"/>
    <w:tmpl w:val="CE786896"/>
    <w:lvl w:ilvl="0" w:tplc="488E054E">
      <w:start w:val="1"/>
      <w:numFmt w:val="decimal"/>
      <w:lvlText w:val="%1."/>
      <w:lvlJc w:val="left"/>
      <w:pPr>
        <w:ind w:left="834" w:hanging="408"/>
      </w:pPr>
      <w:rPr>
        <w:rFonts w:ascii="Times New Roman" w:eastAsiaTheme="minorHAnsi" w:hAnsi="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F3B"/>
    <w:rsid w:val="00021FC7"/>
    <w:rsid w:val="000223FE"/>
    <w:rsid w:val="00063EE0"/>
    <w:rsid w:val="00066261"/>
    <w:rsid w:val="000763DD"/>
    <w:rsid w:val="000D180E"/>
    <w:rsid w:val="000E4547"/>
    <w:rsid w:val="000E5F79"/>
    <w:rsid w:val="00130B72"/>
    <w:rsid w:val="00186329"/>
    <w:rsid w:val="001A2C35"/>
    <w:rsid w:val="001C29D1"/>
    <w:rsid w:val="00205C3C"/>
    <w:rsid w:val="0022170C"/>
    <w:rsid w:val="002262A3"/>
    <w:rsid w:val="0023026A"/>
    <w:rsid w:val="00246DB9"/>
    <w:rsid w:val="0025364C"/>
    <w:rsid w:val="00295DEC"/>
    <w:rsid w:val="00297F36"/>
    <w:rsid w:val="002C6893"/>
    <w:rsid w:val="002D21E0"/>
    <w:rsid w:val="002D7AE5"/>
    <w:rsid w:val="002E4F50"/>
    <w:rsid w:val="0033223A"/>
    <w:rsid w:val="00340884"/>
    <w:rsid w:val="00347314"/>
    <w:rsid w:val="003568EF"/>
    <w:rsid w:val="0036080D"/>
    <w:rsid w:val="003C4572"/>
    <w:rsid w:val="0043662D"/>
    <w:rsid w:val="004375CA"/>
    <w:rsid w:val="0046421A"/>
    <w:rsid w:val="0048129F"/>
    <w:rsid w:val="00494318"/>
    <w:rsid w:val="004B779F"/>
    <w:rsid w:val="004D1F4A"/>
    <w:rsid w:val="00504F49"/>
    <w:rsid w:val="00523FE5"/>
    <w:rsid w:val="005254E0"/>
    <w:rsid w:val="0055383E"/>
    <w:rsid w:val="0059052D"/>
    <w:rsid w:val="005B6A51"/>
    <w:rsid w:val="005B6F61"/>
    <w:rsid w:val="005D29D2"/>
    <w:rsid w:val="00650DAA"/>
    <w:rsid w:val="00662AE5"/>
    <w:rsid w:val="00673098"/>
    <w:rsid w:val="00695D1F"/>
    <w:rsid w:val="006A0074"/>
    <w:rsid w:val="006A17A0"/>
    <w:rsid w:val="006D4292"/>
    <w:rsid w:val="0071153C"/>
    <w:rsid w:val="00766C28"/>
    <w:rsid w:val="007C2544"/>
    <w:rsid w:val="007C394E"/>
    <w:rsid w:val="007E69F6"/>
    <w:rsid w:val="00817CCD"/>
    <w:rsid w:val="00872478"/>
    <w:rsid w:val="008875C9"/>
    <w:rsid w:val="0088787A"/>
    <w:rsid w:val="008B12A9"/>
    <w:rsid w:val="008F3452"/>
    <w:rsid w:val="00916FD7"/>
    <w:rsid w:val="00945447"/>
    <w:rsid w:val="00971A26"/>
    <w:rsid w:val="009C1D66"/>
    <w:rsid w:val="009E0504"/>
    <w:rsid w:val="00A15C4E"/>
    <w:rsid w:val="00A24128"/>
    <w:rsid w:val="00A24F38"/>
    <w:rsid w:val="00A305A7"/>
    <w:rsid w:val="00A43E62"/>
    <w:rsid w:val="00A45B5D"/>
    <w:rsid w:val="00AB0EDE"/>
    <w:rsid w:val="00AD2E90"/>
    <w:rsid w:val="00AD67F5"/>
    <w:rsid w:val="00AE060E"/>
    <w:rsid w:val="00B10C4A"/>
    <w:rsid w:val="00B13254"/>
    <w:rsid w:val="00B203E4"/>
    <w:rsid w:val="00B2069D"/>
    <w:rsid w:val="00B3604A"/>
    <w:rsid w:val="00B435BD"/>
    <w:rsid w:val="00B54D05"/>
    <w:rsid w:val="00BB6465"/>
    <w:rsid w:val="00C16297"/>
    <w:rsid w:val="00C244C9"/>
    <w:rsid w:val="00C30639"/>
    <w:rsid w:val="00C4081B"/>
    <w:rsid w:val="00C57F3B"/>
    <w:rsid w:val="00C71202"/>
    <w:rsid w:val="00C779D8"/>
    <w:rsid w:val="00CF7F30"/>
    <w:rsid w:val="00D00D2B"/>
    <w:rsid w:val="00D26C76"/>
    <w:rsid w:val="00D45BED"/>
    <w:rsid w:val="00D502A6"/>
    <w:rsid w:val="00D973DE"/>
    <w:rsid w:val="00D97F3D"/>
    <w:rsid w:val="00DB404A"/>
    <w:rsid w:val="00DC7AC8"/>
    <w:rsid w:val="00DF5AB5"/>
    <w:rsid w:val="00E156F6"/>
    <w:rsid w:val="00E22310"/>
    <w:rsid w:val="00E33324"/>
    <w:rsid w:val="00E54EDB"/>
    <w:rsid w:val="00E71624"/>
    <w:rsid w:val="00E87BAE"/>
    <w:rsid w:val="00EC70B3"/>
    <w:rsid w:val="00F14C91"/>
    <w:rsid w:val="00F31405"/>
    <w:rsid w:val="00F9131E"/>
    <w:rsid w:val="00F92937"/>
    <w:rsid w:val="00F94610"/>
    <w:rsid w:val="00FA4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EF3C9"/>
  <w15:docId w15:val="{E5A28C80-88D3-4ECB-B479-E8D978699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F3B"/>
    <w:pPr>
      <w:spacing w:after="160" w:line="259" w:lineRule="auto"/>
    </w:pPr>
  </w:style>
  <w:style w:type="paragraph" w:styleId="3">
    <w:name w:val="heading 3"/>
    <w:basedOn w:val="a"/>
    <w:link w:val="30"/>
    <w:uiPriority w:val="9"/>
    <w:qFormat/>
    <w:rsid w:val="003568EF"/>
    <w:pPr>
      <w:spacing w:before="150" w:after="150" w:line="240" w:lineRule="auto"/>
      <w:outlineLvl w:val="2"/>
    </w:pPr>
    <w:rPr>
      <w:rFonts w:ascii="Times New Roman" w:eastAsia="Times New Roman" w:hAnsi="Times New Roman" w:cs="Times New Roman"/>
      <w:b/>
      <w:bCs/>
      <w:sz w:val="29"/>
      <w:szCs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568EF"/>
    <w:rPr>
      <w:rFonts w:ascii="Times New Roman" w:eastAsia="Times New Roman" w:hAnsi="Times New Roman" w:cs="Times New Roman"/>
      <w:b/>
      <w:bCs/>
      <w:sz w:val="29"/>
      <w:szCs w:val="29"/>
      <w:lang w:eastAsia="ru-RU"/>
    </w:rPr>
  </w:style>
  <w:style w:type="character" w:styleId="a3">
    <w:name w:val="Strong"/>
    <w:basedOn w:val="a0"/>
    <w:uiPriority w:val="22"/>
    <w:qFormat/>
    <w:rsid w:val="003568EF"/>
    <w:rPr>
      <w:b/>
      <w:bCs/>
    </w:rPr>
  </w:style>
  <w:style w:type="paragraph" w:styleId="a4">
    <w:name w:val="Normal (Web)"/>
    <w:basedOn w:val="a"/>
    <w:unhideWhenUsed/>
    <w:rsid w:val="00C57F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C57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a"/>
    <w:rsid w:val="00F92937"/>
    <w:pPr>
      <w:spacing w:line="240" w:lineRule="exact"/>
    </w:pPr>
    <w:rPr>
      <w:rFonts w:ascii="Verdana" w:eastAsia="Times New Roman" w:hAnsi="Verdana" w:cs="Verdana"/>
      <w:sz w:val="20"/>
      <w:szCs w:val="20"/>
      <w:lang w:val="en-US"/>
    </w:rPr>
  </w:style>
  <w:style w:type="paragraph" w:styleId="a6">
    <w:name w:val="Balloon Text"/>
    <w:basedOn w:val="a"/>
    <w:link w:val="a7"/>
    <w:uiPriority w:val="99"/>
    <w:semiHidden/>
    <w:unhideWhenUsed/>
    <w:rsid w:val="0018632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86329"/>
    <w:rPr>
      <w:rFonts w:ascii="Tahoma" w:hAnsi="Tahoma" w:cs="Tahoma"/>
      <w:sz w:val="16"/>
      <w:szCs w:val="16"/>
    </w:rPr>
  </w:style>
  <w:style w:type="paragraph" w:customStyle="1" w:styleId="Standard">
    <w:name w:val="Standard"/>
    <w:rsid w:val="00B1325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styleId="a8">
    <w:name w:val="List Paragraph"/>
    <w:basedOn w:val="a"/>
    <w:uiPriority w:val="34"/>
    <w:qFormat/>
    <w:rsid w:val="00340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74BF7089-7F7E-439A-AB1B-3BB85573B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4</Pages>
  <Words>1198</Words>
  <Characters>6832</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2026-04-05T23:14:00Z</cp:lastPrinted>
  <dcterms:created xsi:type="dcterms:W3CDTF">2026-04-01T05:25:00Z</dcterms:created>
  <dcterms:modified xsi:type="dcterms:W3CDTF">2026-05-13T23:02:00Z</dcterms:modified>
</cp:coreProperties>
</file>