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13.12.2018№ 4-17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21.12.2017г. №59-168 «О бюджете Мирненского сельского поселения на 2018 год  и плановый период 2019 и 2020 годов» следующие изменения:</w:t>
      </w:r>
    </w:p>
    <w:p>
      <w:pPr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 xml:space="preserve">«Статья 1. Основные характеристики бюджета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сельского поселения на 2018 год и плановый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Утвердить основные характеристики и иные показатели бюджета Мирненского сельского поселения на 2018 год: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19 455,696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10 071,295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9 384,401 тыс. рублей, в том числе безвозмездные поступления из других бюджетов – 9 384,401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22 727,112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           10 071,295 тыс.рублей;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2019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3271,416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Утвердить основные характеристики и иные показатели бюджета Мирненского сельского поселения на 2019 год: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            15 542,038 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10 310,000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16 005,988 тыс. рублей; в том числе условно утвержденные расходы в сумме 395,617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2019 год в сумме                10 310,00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463,950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3. Утвердить основные характеристики и иные показатели бюджета Мирненского сельского поселения на 2020 год: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15 880,049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10 523,00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16 353,584 тыс. рублей; в том числе условно утвержденные расходы в сумме 808,615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2020 год в сумме                   10 523,00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473,535 тыс. рублей.»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rPr>
          <w:lang w:val="ru-RU"/>
        </w:rPr>
      </w:pPr>
      <w:r>
        <w:rPr>
          <w:lang w:val="ru-RU"/>
        </w:rPr>
        <w:t xml:space="preserve">«Статья 5. Бюджетные ассигнования бюджета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сельского поселения на 2018 год и плановый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182,300 тыс. рублей, на 2019 год в сумме 0,000 тыс. рублей, на 2020 год в сумме 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2018 год в сумме 1654,00 тыс. рублей, на 2019 год в сумме 565,00 тыс. рублей, на 2020 год в сумме 616,00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2019 год в сумме 395,617 тыс. рублей, на 2020 год в сумме 808,615 тыс. рублей.»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21.12.2017 №59-168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2018 году и в плановом периоде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10071,295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10523,000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-39,600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2159,000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1349,000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13,000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/>
      </w:pPr>
      <w:r>
        <w:t xml:space="preserve"> 1 11 09000 00 0000 000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107,450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доходы от оказания платных услуг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107,450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доходы от оказания платных услуг (работ) получателями средств бюджетов поселений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55,450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128,845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128,845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128,845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9384,401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5357,049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8510,590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5357,049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3878,290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3967,748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4059,759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3878,290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3967,748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4059,759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2 02 200000 00 0000 151</w:t>
      </w:r>
    </w:p>
    <w:p>
      <w:pPr>
        <w:rPr/>
      </w:pPr>
    </w:p>
    <w:p>
      <w:pPr>
        <w:rPr/>
      </w:pPr>
      <w:r>
        <w:t xml:space="preserve">  Субсидии бюджетам бюджетной системы Российской Федерации (межбюджетные субсидии)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1829,186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2 02 25555 00 0000 151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2 02 25555 10 0000 151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2 02 29999 00 0000 151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субсидии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985,286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2 02 29999 10 0000 151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субсидии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985,286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244,190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241,99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2558,924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2558,924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в бюджеты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873,811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873,811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19455,696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 к решению Совета депутатов Мирненского сельского поселения читать в следующей редакции: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59,280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2400100000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краевого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закупки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повышение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закупки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закупки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закупки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закупки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Прочие закупки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1054,876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587,591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587,591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587,591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587,591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общественных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467,285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467,285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467,285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467,285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1956,384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 по развитию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(администрация Мирненского СП)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(край)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583,878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Премии и гранты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583,878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 по муниципальным программам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3419,140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/>
      </w:pPr>
      <w:r>
        <w:t xml:space="preserve">  982,380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5796,755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5796,755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1109,755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1080,755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1080,755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244,455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Уплата прочих налогов сборов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244,190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/>
      </w:pPr>
      <w:r>
        <w:t xml:space="preserve">    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158,219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158,219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122,448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35,771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83,771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83,771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61,015</w:t>
      </w:r>
    </w:p>
    <w:p>
      <w:pPr>
        <w:rPr/>
      </w:pPr>
    </w:p>
    <w:p>
      <w:pPr>
        <w:rPr/>
      </w:pPr>
      <w:r>
        <w:t xml:space="preserve">    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22,756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12284,647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Выполнение прочих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   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   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освещения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КДЦ  с.Мирное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6146,524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4297,732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2108,569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2108,569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1625,051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483,518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2174,863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2174,863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2137,063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710,097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214,449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/>
      </w:pPr>
      <w:r>
        <w:t xml:space="preserve">              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710,097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214,449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22727,112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rPr>
          <w:lang w:val="ru-RU"/>
        </w:rPr>
      </w:pPr>
      <w:r>
        <w:rPr>
          <w:lang w:val="ru-RU"/>
        </w:rPr>
        <w:t xml:space="preserve">Приложение № 7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16559,988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7091,135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982,380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5848,955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5796,755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5796,755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1109,755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1080,755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1080,755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244,455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836,300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бюджетные ассигнования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Специальные расходы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Выполнение прочих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158,219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158,219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122,448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35,771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83,771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83,771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61,015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22,756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6530,283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6240,283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3169,023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2284,023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1054,876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587,591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587,591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587,591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39001L555A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587,591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общественных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467,285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467,285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467,285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39002L555A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467,285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1956,384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Софинансирование  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976,006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29001SC58М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 по развитию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(администрация Мирненского сп)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(край)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583,878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Премии и гранты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290010И150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583,878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Профессиональная подготовка, переподготовка и повышение квалификации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краевого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9,280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24001SС31М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муниципальных служащих в рамках непрограммных расходов органов местного самоуправления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6167,124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6167,124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6146,524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4297,432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2108,569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2108,569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1625,051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483,518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2174,863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2174,863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2137,063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Уплата иных платежей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1849,092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Cофинансирование краевого бюджета на 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710,097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99904SС02K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214,449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Cофинансирование местного бюджета на 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924,546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710,097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99904SС02М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214,449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 в МКУК КДЦ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Закупка товаров, работ и услуг для государственных (муниципальных) 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закупки товаров, работ, услуг для обеспечения муниципальных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Прочая закупка товаров, работ и услуг для государственных (муниципальных) нужд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22717,112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Приложение №10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3 271,416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3 271,416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-19 455, 696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-19 455, 696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22 727, 112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22 727, 112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О.А.Ленкина</w:t>
      </w:r>
    </w:p>
    <w:p>
      <w:pPr>
        <w:rPr/>
      </w:pPr>
    </w:p>
    <w:p>
      <w:r>
        <w:rPr>
          <w:lang w:val="ru-RU"/>
        </w:rPr>
        <w:t>Глава сельского поселения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