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Хабаровская межрайонная природоохранная прокуратура разъясняет: с 14.05.2018 ужесточена ответственность за самовольный захват земли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Земельное законодательство регулирует отношения по использованию и охране земель в Российской Федерации как основы жизни и деятельности народов, проживающих на соответствующей территории (земельные отношения). Имущественные отношения по владению, пользованию и распоряжению земельными участками, а также по совершению сделок с ними регулируются также гражданским законодательством.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Земельные участки являются объектами земельных отношений. При этом земельный участок как объект права собственности является недвижимой вещью, которая представляет собой часть земной поверхности и имеет характеристики, позволяющие определить ее в качестве индивидуально определенной вещи.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Виды испрашиваемого права и порядок приобретения прав на земельные участки установлены главами III-V Земельного кодекса Российской Федерации.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Самовольное занятие земельного участка или части земельного участка, в том числе использование земельного участка лицом, не имеющим предусмотренных законодательством Российской Федерации прав на указанный земельный участок, недопустимо и влечет административную и имущественную ответственность.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Статьей 7.1 КоАП РФ установлена ответственность за вышеописанное нарушение. В редакции, действовавшей до 14.05.2018, диспозиция статьи предусматривала ответственность за самовольное занятие земельного участка или использование земельного участка без оформленных в установленном порядке правоустанавливающих документов на землю, а в случае необходимости без документов, разрешающих осуществление хозяйственной деятельности. При этом максимальный штраф для юридических лиц назначался в размере до 20 000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Федеральным законом от Федерального закона от 08.03.2015 № 46-ФЗ в ст.7.1 КоАП РФ внесены изменения, согласно которым самовольное занятие земельного участка или части земельного участка, в том числе использование земельного участка лицом, не имеющим предусмотренных законодательством Российской Федерации прав на указанный земельный участок влечет наложение административного штрафа на: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граждан в размере — от 5000 до 10000 рублей;</w:t>
      </w:r>
    </w:p>
    <w:p>
      <w:pPr>
        <w:rPr>
          <w:lang w:val="ru-RU"/>
        </w:rPr>
      </w:pPr>
      <w:r>
        <w:rPr>
          <w:lang w:val="ru-RU"/>
        </w:rPr>
        <w:t>должностных лиц — от 20000 до 50000 рублей;</w:t>
      </w:r>
    </w:p>
    <w:p>
      <w:pPr>
        <w:rPr>
          <w:lang w:val="ru-RU"/>
        </w:rPr>
      </w:pPr>
      <w:r>
        <w:rPr>
          <w:lang w:val="ru-RU"/>
        </w:rPr>
        <w:t>юридических лиц — от 100000 до 200000 рублей.</w:t>
      </w:r>
    </w:p>
    <w:p>
      <w:pPr>
        <w:rPr>
          <w:lang w:val="ru-RU"/>
        </w:rPr>
      </w:pPr>
      <w:r>
        <w:rPr>
          <w:lang w:val="ru-RU"/>
        </w:rPr>
        <w:t>Текст данной статьи дополнен следующим: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За административные правонарушения, предусмотренные настоящей статьей, лица, осуществляющие предпринимательскую деятельность без образования юридического лица, несут административную ответственность как юридические лица.</w:t>
      </w:r>
    </w:p>
    <w:p>
      <w:pPr>
        <w:rPr>
          <w:lang w:val="ru-RU"/>
        </w:rPr>
      </w:pPr>
      <w:r>
        <w:rPr>
          <w:lang w:val="ru-RU"/>
        </w:rPr>
        <w:t>2. В случае самовольного занятия части земельного участка административный штраф, рассчитываемый из размера кадастровой стоимости земельного участка, исчисляется пропорционально площади самовольно занятой части земельного участка.</w:t>
      </w:r>
    </w:p>
    <w:p>
      <w:pPr>
        <w:rPr>
          <w:lang w:val="ru-RU"/>
        </w:rPr>
      </w:pPr>
      <w:r>
        <w:rPr>
          <w:lang w:val="ru-RU"/>
        </w:rPr>
        <w:t>Собственно, «самовольное занятие» земельного участка заключается в том, что лицо использует земельный участок, не имея на это правовых оснований и против воли собственника.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Самовольное занятие земельного участка может выражаться в противоправной застройке земельного участка, временном или постоянном складировании и других противоправных действиях.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Лицам, самовольно занимающим пустующие земельные участки, следует знать, что в соответствии со ст. 16 Земельного кодекса РФ земельные участки не находящиеся в собственности граждан, юридических лиц или муниципальных образований являются государственной собственностью. Иными словами, у любого земельного участка есть собственник. Собственниками могут быть: граждане, юридические лица, муниципальные образования, субъекты Российской Федерации или Российская Федерация.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Лицо, осуществившее самовольную постройку, не может приобретать на нее право собственности. Оно не вправе распоряжаться постройкой — продавать, дарить, сдавать в аренду, совершать другие сделки.</w:t>
      </w:r>
    </w:p>
    <w:p>
      <w:pPr>
        <w:rPr/>
      </w:pPr>
    </w:p>
    <w:p>
      <w:r>
        <w:rPr>
          <w:lang w:val="ru-RU"/>
        </w:rPr>
        <w:t>В соответствии со ст. 76 Земельного кодекса РФ самовольно занятые земельные участки возвращаются их собственникам, землепользователям, землевладельцам, арендаторам земельных участков без возмещения затрат, произведенных лицами, виновными в нарушении земельного законодательства, за время незаконного пользования этими земельными участками.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