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.06.2021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от 17.05.2021 № 65 «Об утверждении Положения о Единой комисс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ротеста прокуратуры Хабаровского района на постановление администрации Мирненского сельского поселения от 17.05.2021 № 65 «Об утверждении Положения о Единой комисс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Дефис 13 пункта 1.2 Положения о Единой комиссии осуществляющей функции по осуществлению закупок, путем проведения конкурсов, аукционов, запросов котировок, запросов предложений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прос предложений - способ определения поставщика (подрядчика, исполнителя), при котором информация о закупаемых для обеспечения государственных или муниципальных нужд в товаре, работе или услуге сообщается неограниченному кругу лиц путем размещения в единой информационной системе извещения о проведении запроса предложений, документации о проведении запроса предложений и победителем запроса предложений признается участник закупки, направивший окончательное предложение, которое наилучшим образом соответствует установленным заказчиком требованиям к товару, работе или услуге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