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информирует о возможности предоставления в аренду земельного участка для ведения личного подсобного хозяйства. Земельный участок ориентировочной площадью 1831 кв.м. расположен: Хабаровский край, Хабаровский район,            с. Мирное, примерно в 1260 м на юг от дома № 20 по ул. Клубная, с разрешенным видом использования: для ведения личного подсобного хозяйства. Категория земель: земли населенных пунктов.</w:t>
      </w:r>
    </w:p>
    <w:p>
      <w:pPr>
        <w:rPr/>
      </w:pPr>
    </w:p>
    <w:p>
      <w:pPr>
        <w:rPr/>
      </w:pPr>
      <w:r>
        <w:t xml:space="preserve">                По данным Управления Росреестра по Хабаровскому краю сведения о наличии прав третьих лиц отсутствуют. Ознакомиться со схемой расположения земельного участка, в соответствии с которой предстоит образовать земельный участок, можно по адресу: Хабаровский край, Хабаровский район, с. Мирное, ул. Рабочая, 5, понедельник, вторник с 09-00 до 17 -00 перерыв с 13-00 до 14-00.</w:t>
      </w:r>
    </w:p>
    <w:p>
      <w:pPr>
        <w:rPr/>
      </w:pPr>
    </w:p>
    <w:p>
      <w:r>
        <w:t xml:space="preserve">                Граждане, заинтересованные в предоставлении данного земельного участка для ведения личного подсобного хозяйства, вправе в течение 30 дней со дня опубликования настоящего извещения подавать заявления о намерении участвовать в аукционе по продаже земельного участка. Заявления подаются лично гражданином или его законным представителем, действующим на основании нотариально заверенной доверенности с 03.03.2016 г. по 04.04.2016 г. по адресу: с. Мирное, ул. Рабочая, 5, понедельник, вторник с 09-00 до 17 -00, тел. 49-38-25. Заявления принимаются (поступившие по почте регистрируются) до 17-00 час. 04.04.2016 (время местное). К заявлению прилагаются копии документов, удостоверяющих личность заявителя (представителя заявителя), документ, подтверждающий право представителя заявителя действовать от имени заявителя.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