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13-28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22.12.2021 № 41-134 «Об утверждении Положения о муниципальной службе в Мирненском сельском поселении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федерального закона от 05.12.2022 № 498-ФЗ 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муниципальной службе Мирненского сельского поселения Хабаровского муниципального района Хабаровского края, утвержденного решением Совета депутатов Мирненского сельского поселения Хабаровского муниципального района Хабаровского края от 22.12.2021 № 41-134 «Об утверждении Положения о муниципальной службе Мирненского сельского поселения Хабаровского муниципального района Хабаровского края»,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пункт 4 статьи 16 Положения слова «</w:t>
      </w:r>
      <w:r>
        <w:rPr>
          <w:rFonts w:ascii="times new roman"/>
          <w:color w:val="000000"/>
          <w:sz w:val="21"/>
          <w:rtl w:val="off"/>
          <w:lang w:val="en-US"/>
        </w:rPr>
        <w:t>Пенсионного фонда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 заменить словами «Фонда пенсионного и социального страхования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