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1E1" w:rsidRDefault="00FB2100">
      <w:pPr>
        <w:pStyle w:val="Standard"/>
        <w:jc w:val="center"/>
        <w:rPr>
          <w:b/>
        </w:rPr>
      </w:pPr>
      <w:r>
        <w:rPr>
          <w:b/>
        </w:rPr>
        <w:t>СОВЕТ ДЕПУТАТОВ</w:t>
      </w:r>
    </w:p>
    <w:p w:rsidR="00A361E1" w:rsidRDefault="00FB2100">
      <w:pPr>
        <w:pStyle w:val="Standard"/>
        <w:jc w:val="center"/>
        <w:rPr>
          <w:b/>
        </w:rPr>
      </w:pPr>
      <w:r>
        <w:rPr>
          <w:b/>
        </w:rPr>
        <w:t>МИРНЕНСКОГО СЕЛЬСКОГО ПОСЕЛЕНИЯ</w:t>
      </w:r>
    </w:p>
    <w:p w:rsidR="00A361E1" w:rsidRDefault="00FB2100">
      <w:pPr>
        <w:pStyle w:val="Standard"/>
        <w:jc w:val="center"/>
      </w:pPr>
      <w:r>
        <w:t>Хабаровского муниципального района</w:t>
      </w:r>
    </w:p>
    <w:p w:rsidR="00A361E1" w:rsidRDefault="00FB2100">
      <w:pPr>
        <w:pStyle w:val="Standard"/>
        <w:jc w:val="center"/>
      </w:pPr>
      <w:r>
        <w:t>Хабаровского края</w:t>
      </w:r>
    </w:p>
    <w:p w:rsidR="00A361E1" w:rsidRDefault="00A361E1">
      <w:pPr>
        <w:pStyle w:val="Standard"/>
      </w:pPr>
    </w:p>
    <w:p w:rsidR="00A361E1" w:rsidRDefault="00FB2100">
      <w:pPr>
        <w:pStyle w:val="Standard"/>
        <w:jc w:val="center"/>
        <w:rPr>
          <w:b/>
        </w:rPr>
      </w:pPr>
      <w:r>
        <w:rPr>
          <w:b/>
        </w:rPr>
        <w:t>РЕШЕНИЕ</w:t>
      </w:r>
    </w:p>
    <w:p w:rsidR="00A361E1" w:rsidRDefault="00A361E1">
      <w:pPr>
        <w:pStyle w:val="Standard"/>
        <w:jc w:val="center"/>
        <w:rPr>
          <w:b/>
        </w:rPr>
      </w:pPr>
    </w:p>
    <w:p w:rsidR="00A361E1" w:rsidRDefault="00366A24">
      <w:pPr>
        <w:pStyle w:val="Standard"/>
      </w:pPr>
      <w:r>
        <w:t>10</w:t>
      </w:r>
      <w:r w:rsidR="00FB2100">
        <w:t xml:space="preserve">.11.2023 № </w:t>
      </w:r>
      <w:r>
        <w:t>24</w:t>
      </w:r>
      <w:r w:rsidR="00FB2100">
        <w:t>-</w:t>
      </w:r>
      <w:r>
        <w:t>51</w:t>
      </w:r>
    </w:p>
    <w:p w:rsidR="00A361E1" w:rsidRDefault="00FB2100">
      <w:pPr>
        <w:pStyle w:val="Standard"/>
      </w:pPr>
      <w:r>
        <w:t>с. Мирное</w:t>
      </w:r>
    </w:p>
    <w:p w:rsidR="00A361E1" w:rsidRDefault="00A361E1">
      <w:pPr>
        <w:pStyle w:val="Standard"/>
        <w:rPr>
          <w:b/>
        </w:rPr>
      </w:pPr>
    </w:p>
    <w:p w:rsidR="00F30730" w:rsidRDefault="00F30730">
      <w:pPr>
        <w:pStyle w:val="Standard"/>
        <w:rPr>
          <w:b/>
        </w:rPr>
      </w:pPr>
    </w:p>
    <w:p w:rsidR="00A361E1" w:rsidRDefault="00A361E1">
      <w:pPr>
        <w:pStyle w:val="Standard"/>
        <w:spacing w:line="240" w:lineRule="exact"/>
        <w:jc w:val="both"/>
      </w:pPr>
    </w:p>
    <w:p w:rsidR="00A361E1" w:rsidRDefault="00FB2100">
      <w:pPr>
        <w:pStyle w:val="Standard"/>
        <w:tabs>
          <w:tab w:val="left" w:pos="518"/>
        </w:tabs>
        <w:spacing w:line="300" w:lineRule="exact"/>
        <w:jc w:val="both"/>
        <w:rPr>
          <w:color w:val="000000"/>
        </w:rPr>
      </w:pPr>
      <w:r>
        <w:rPr>
          <w:color w:val="000000"/>
          <w:lang w:bidi="ru-RU"/>
        </w:rPr>
        <w:t>Об установлении дополнительных оснований признания безнадежной к взысканию задолженности в части сумм местных налогов</w:t>
      </w:r>
    </w:p>
    <w:p w:rsidR="00A361E1" w:rsidRDefault="00A361E1">
      <w:pPr>
        <w:pStyle w:val="Textbody"/>
        <w:spacing w:after="0" w:line="240" w:lineRule="auto"/>
        <w:rPr>
          <w:color w:val="000000"/>
          <w:sz w:val="28"/>
          <w:szCs w:val="28"/>
        </w:rPr>
      </w:pPr>
    </w:p>
    <w:p w:rsidR="00A361E1" w:rsidRDefault="00A361E1">
      <w:pPr>
        <w:pStyle w:val="Textbody"/>
        <w:spacing w:after="0" w:line="240" w:lineRule="auto"/>
        <w:rPr>
          <w:color w:val="000000"/>
          <w:sz w:val="28"/>
          <w:szCs w:val="28"/>
        </w:rPr>
      </w:pPr>
    </w:p>
    <w:p w:rsidR="00A361E1" w:rsidRDefault="00FB2100">
      <w:pPr>
        <w:pStyle w:val="Textbody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59 Налогового кодекса Российской Федерации Совет депутатов Мирненского сельского поселения Хабаровского муниципального района Хабаровского края</w:t>
      </w:r>
    </w:p>
    <w:p w:rsidR="00A361E1" w:rsidRDefault="00FB2100">
      <w:pPr>
        <w:pStyle w:val="Textbody"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РЕШИЛ:</w:t>
      </w:r>
    </w:p>
    <w:p w:rsidR="00A361E1" w:rsidRDefault="00FB2100">
      <w:pPr>
        <w:pStyle w:val="Standard"/>
        <w:ind w:firstLine="709"/>
        <w:jc w:val="both"/>
      </w:pPr>
      <w:r>
        <w:t>1. Установить дополнительные основания признания безнадежной к взысканию задолженности в части сумм местных налогов, принудительное взыскание которой по исполнительным листам невозможно в случаях, предусмотренных пунктами 3, 4 части 1 статьи 46 Федерального закона от 02.10.2007 № 229-ФЗ "Об исполнительном производстве" (далее – Федеральный закон):</w:t>
      </w:r>
    </w:p>
    <w:p w:rsidR="00A361E1" w:rsidRDefault="00FB2100">
      <w:pPr>
        <w:pStyle w:val="Standard"/>
        <w:ind w:firstLine="709"/>
        <w:jc w:val="both"/>
      </w:pPr>
      <w:r>
        <w:t>- если невозможно установить местонахождение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организациях, за исключением случаев, когда Федеральным законом предусмотрен розыск должника или его имущества;</w:t>
      </w:r>
    </w:p>
    <w:p w:rsidR="00A361E1" w:rsidRDefault="00FB2100">
      <w:pPr>
        <w:pStyle w:val="Standard"/>
        <w:ind w:firstLine="709"/>
        <w:jc w:val="both"/>
        <w:rPr>
          <w:color w:val="000000"/>
        </w:rPr>
      </w:pPr>
      <w:r>
        <w:rPr>
          <w:color w:val="000000"/>
        </w:rPr>
        <w:t>- если 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</w:t>
      </w:r>
    </w:p>
    <w:p w:rsidR="00A361E1" w:rsidRDefault="00FB2100">
      <w:pPr>
        <w:pStyle w:val="Textbody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Наличие дополнительных оснований признания безнадежной к взысканию задолженности в части сумм местных налогов, указанных в пункте 1 настоящего решения, подтверждается на основании следующих документов:</w:t>
      </w:r>
    </w:p>
    <w:p w:rsidR="00A361E1" w:rsidRDefault="00FB2100">
      <w:pPr>
        <w:pStyle w:val="Textbody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копии решения суда о взыскании задолженности;</w:t>
      </w:r>
    </w:p>
    <w:p w:rsidR="00A361E1" w:rsidRDefault="00FB2100">
      <w:pPr>
        <w:pStyle w:val="Standard"/>
        <w:ind w:firstLine="709"/>
        <w:jc w:val="both"/>
      </w:pPr>
      <w:r>
        <w:rPr>
          <w:color w:val="000000"/>
        </w:rPr>
        <w:t xml:space="preserve">- копии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документа, по которому </w:t>
      </w:r>
      <w:r>
        <w:rPr>
          <w:color w:val="000000"/>
        </w:rPr>
        <w:lastRenderedPageBreak/>
        <w:t>взыскание не производилось или произведено частично, вынесенного судебным приставом-исполнителем.</w:t>
      </w:r>
    </w:p>
    <w:p w:rsidR="00A361E1" w:rsidRDefault="00FB2100">
      <w:pPr>
        <w:pStyle w:val="Textbody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3. </w:t>
      </w:r>
      <w:proofErr w:type="gramStart"/>
      <w:r>
        <w:rPr>
          <w:color w:val="000000"/>
          <w:sz w:val="28"/>
          <w:szCs w:val="28"/>
        </w:rPr>
        <w:t>Решение Совета депутатов Мирненского сельского поселения Хабаровского муниципального района Хабаровского края от 16.05.2011 № 16-97 «</w:t>
      </w:r>
      <w:r>
        <w:rPr>
          <w:color w:val="000000"/>
          <w:sz w:val="28"/>
          <w:szCs w:val="28"/>
          <w:lang w:bidi="ru-RU"/>
        </w:rPr>
        <w:t>Об установлении дополнительных оснований признания безнадежными к взысканию недоимки физических лиц по местным налогам, задолженности по пеням и штрафам по этим налогам» признать утратившим силу.</w:t>
      </w:r>
      <w:proofErr w:type="gramEnd"/>
    </w:p>
    <w:p w:rsidR="00A361E1" w:rsidRDefault="00FB2100">
      <w:pPr>
        <w:pStyle w:val="Standard"/>
        <w:ind w:firstLine="709"/>
        <w:jc w:val="both"/>
      </w:pPr>
      <w:r>
        <w:rPr>
          <w:rFonts w:eastAsia="Times New Roman"/>
        </w:rPr>
        <w:t>4. </w:t>
      </w:r>
      <w:r>
        <w:rPr>
          <w:color w:val="000000"/>
        </w:rPr>
        <w:t xml:space="preserve">Опубликовать настоящее решение в Информационном бюллетене </w:t>
      </w:r>
      <w:r>
        <w:t xml:space="preserve">Мирненского </w:t>
      </w:r>
      <w:r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t xml:space="preserve">Мирненского </w:t>
      </w:r>
      <w:r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t>.</w:t>
      </w:r>
    </w:p>
    <w:p w:rsidR="00A361E1" w:rsidRDefault="00FB2100">
      <w:pPr>
        <w:pStyle w:val="Standard"/>
        <w:jc w:val="both"/>
      </w:pPr>
      <w:r>
        <w:tab/>
        <w:t>5. Настоящее решение вступает в силу после его официального опубликования.</w:t>
      </w:r>
    </w:p>
    <w:p w:rsidR="00A361E1" w:rsidRDefault="00A361E1">
      <w:pPr>
        <w:pStyle w:val="Textbodyindent"/>
        <w:spacing w:after="0" w:line="240" w:lineRule="exact"/>
        <w:ind w:left="1200"/>
        <w:jc w:val="both"/>
      </w:pPr>
    </w:p>
    <w:p w:rsidR="00A361E1" w:rsidRDefault="00A361E1">
      <w:pPr>
        <w:pStyle w:val="Textbodyindent"/>
        <w:spacing w:after="0" w:line="240" w:lineRule="exact"/>
        <w:ind w:left="1200"/>
        <w:jc w:val="both"/>
      </w:pPr>
    </w:p>
    <w:p w:rsidR="00A361E1" w:rsidRDefault="00FB2100">
      <w:pPr>
        <w:pStyle w:val="Standard"/>
      </w:pPr>
      <w:r>
        <w:t xml:space="preserve">Председатель </w:t>
      </w:r>
      <w:bookmarkStart w:id="0" w:name="Bookmark"/>
      <w:bookmarkEnd w:id="0"/>
      <w:r>
        <w:t>Совета депутатов</w:t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spellStart"/>
      <w:r>
        <w:t>О.А.Жуган</w:t>
      </w:r>
      <w:proofErr w:type="spellEnd"/>
    </w:p>
    <w:p w:rsidR="00A361E1" w:rsidRDefault="00A361E1">
      <w:pPr>
        <w:pStyle w:val="Standard"/>
        <w:jc w:val="both"/>
      </w:pPr>
    </w:p>
    <w:p w:rsidR="00A361E1" w:rsidRDefault="00FB2100">
      <w:pPr>
        <w:pStyle w:val="Standard"/>
      </w:pPr>
      <w:r>
        <w:t>Глава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И.М. Байдакова</w:t>
      </w:r>
    </w:p>
    <w:sectPr w:rsidR="00A361E1" w:rsidSect="00A361E1">
      <w:footerReference w:type="default" r:id="rId7"/>
      <w:pgSz w:w="11906" w:h="16838"/>
      <w:pgMar w:top="1134" w:right="567" w:bottom="1134" w:left="1985" w:header="720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344" w:rsidRDefault="007E5344" w:rsidP="00A361E1">
      <w:r>
        <w:separator/>
      </w:r>
    </w:p>
  </w:endnote>
  <w:endnote w:type="continuationSeparator" w:id="0">
    <w:p w:rsidR="007E5344" w:rsidRDefault="007E5344" w:rsidP="00A361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1E1" w:rsidRDefault="00A361E1">
    <w:pPr>
      <w:pStyle w:val="Footer"/>
      <w:tabs>
        <w:tab w:val="clear" w:pos="4677"/>
        <w:tab w:val="clear" w:pos="9355"/>
        <w:tab w:val="left" w:pos="804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344" w:rsidRDefault="007E5344" w:rsidP="00A361E1">
      <w:r w:rsidRPr="00A361E1">
        <w:rPr>
          <w:color w:val="000000"/>
        </w:rPr>
        <w:separator/>
      </w:r>
    </w:p>
  </w:footnote>
  <w:footnote w:type="continuationSeparator" w:id="0">
    <w:p w:rsidR="007E5344" w:rsidRDefault="007E5344" w:rsidP="00A361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34B78"/>
    <w:multiLevelType w:val="multilevel"/>
    <w:tmpl w:val="FC9692DA"/>
    <w:styleLink w:val="WWNum7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0B8F0FAD"/>
    <w:multiLevelType w:val="multilevel"/>
    <w:tmpl w:val="292CECB8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34DC09DF"/>
    <w:multiLevelType w:val="multilevel"/>
    <w:tmpl w:val="D4CC293C"/>
    <w:styleLink w:val="WWNum1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3">
    <w:nsid w:val="361908ED"/>
    <w:multiLevelType w:val="multilevel"/>
    <w:tmpl w:val="38207F8C"/>
    <w:styleLink w:val="WWNum2"/>
    <w:lvl w:ilvl="0">
      <w:start w:val="827"/>
      <w:numFmt w:val="decimal"/>
      <w:lvlText w:val="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48041006"/>
    <w:multiLevelType w:val="multilevel"/>
    <w:tmpl w:val="E4F64E3C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5">
    <w:nsid w:val="6F6425D0"/>
    <w:multiLevelType w:val="multilevel"/>
    <w:tmpl w:val="9334B764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70400A7F"/>
    <w:multiLevelType w:val="multilevel"/>
    <w:tmpl w:val="959890F2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61E1"/>
    <w:rsid w:val="00366A24"/>
    <w:rsid w:val="007E5344"/>
    <w:rsid w:val="00A361E1"/>
    <w:rsid w:val="00E50674"/>
    <w:rsid w:val="00F30730"/>
    <w:rsid w:val="00FB2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kern w:val="3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361E1"/>
    <w:pPr>
      <w:widowControl/>
    </w:pPr>
    <w:rPr>
      <w:sz w:val="28"/>
      <w:szCs w:val="28"/>
    </w:rPr>
  </w:style>
  <w:style w:type="paragraph" w:customStyle="1" w:styleId="Heading">
    <w:name w:val="Heading"/>
    <w:basedOn w:val="Standard"/>
    <w:next w:val="Textbody"/>
    <w:rsid w:val="00A361E1"/>
    <w:pPr>
      <w:keepNext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Textbody">
    <w:name w:val="Text body"/>
    <w:basedOn w:val="Standard"/>
    <w:rsid w:val="00A361E1"/>
    <w:pPr>
      <w:spacing w:after="140" w:line="288" w:lineRule="auto"/>
    </w:pPr>
    <w:rPr>
      <w:rFonts w:eastAsia="Times New Roman"/>
      <w:sz w:val="24"/>
      <w:szCs w:val="24"/>
      <w:lang w:eastAsia="zh-CN"/>
    </w:rPr>
  </w:style>
  <w:style w:type="paragraph" w:styleId="a3">
    <w:name w:val="List"/>
    <w:basedOn w:val="Textbody"/>
    <w:rsid w:val="00A361E1"/>
    <w:rPr>
      <w:rFonts w:cs="Mangal"/>
    </w:rPr>
  </w:style>
  <w:style w:type="paragraph" w:customStyle="1" w:styleId="Caption">
    <w:name w:val="Caption"/>
    <w:basedOn w:val="Standard"/>
    <w:rsid w:val="00A361E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A361E1"/>
    <w:pPr>
      <w:suppressLineNumbers/>
    </w:pPr>
    <w:rPr>
      <w:rFonts w:cs="Lucida Sans"/>
    </w:rPr>
  </w:style>
  <w:style w:type="paragraph" w:customStyle="1" w:styleId="Heading1">
    <w:name w:val="Heading 1"/>
    <w:basedOn w:val="Standard"/>
    <w:next w:val="Textbody"/>
    <w:rsid w:val="00A361E1"/>
    <w:pPr>
      <w:pBdr>
        <w:bottom w:val="double" w:sz="12" w:space="0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customStyle="1" w:styleId="Heading2">
    <w:name w:val="Heading 2"/>
    <w:basedOn w:val="Standard"/>
    <w:next w:val="Textbody"/>
    <w:rsid w:val="00A361E1"/>
    <w:pPr>
      <w:pBdr>
        <w:bottom w:val="single" w:sz="4" w:space="0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customStyle="1" w:styleId="Heading3">
    <w:name w:val="Heading 3"/>
    <w:basedOn w:val="Standard"/>
    <w:next w:val="Textbody"/>
    <w:rsid w:val="00A361E1"/>
    <w:pPr>
      <w:pBdr>
        <w:top w:val="single" w:sz="4" w:space="0" w:color="622423"/>
        <w:bottom w:val="single" w:sz="4" w:space="0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customStyle="1" w:styleId="Heading4">
    <w:name w:val="Heading 4"/>
    <w:basedOn w:val="Standard"/>
    <w:next w:val="Textbody"/>
    <w:rsid w:val="00A361E1"/>
    <w:pPr>
      <w:pBdr>
        <w:bottom w:val="single" w:sz="4" w:space="0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customStyle="1" w:styleId="Heading5">
    <w:name w:val="Heading 5"/>
    <w:basedOn w:val="Standard"/>
    <w:next w:val="Textbody"/>
    <w:rsid w:val="00A361E1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customStyle="1" w:styleId="Heading6">
    <w:name w:val="Heading 6"/>
    <w:basedOn w:val="Standard"/>
    <w:next w:val="Textbody"/>
    <w:rsid w:val="00A361E1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customStyle="1" w:styleId="Heading7">
    <w:name w:val="Heading 7"/>
    <w:basedOn w:val="Standard"/>
    <w:next w:val="Textbody"/>
    <w:rsid w:val="00A361E1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customStyle="1" w:styleId="Heading8">
    <w:name w:val="Heading 8"/>
    <w:basedOn w:val="Standard"/>
    <w:next w:val="Textbody"/>
    <w:rsid w:val="00A361E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customStyle="1" w:styleId="Heading9">
    <w:name w:val="Heading 9"/>
    <w:basedOn w:val="Standard"/>
    <w:next w:val="Textbody"/>
    <w:rsid w:val="00A361E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paragraph" w:styleId="a4">
    <w:name w:val="caption"/>
    <w:basedOn w:val="Standard"/>
    <w:rsid w:val="00A361E1"/>
    <w:rPr>
      <w:rFonts w:eastAsia="Times New Roman"/>
      <w:caps/>
      <w:spacing w:val="10"/>
      <w:sz w:val="18"/>
      <w:szCs w:val="18"/>
      <w:lang w:eastAsia="en-US"/>
    </w:rPr>
  </w:style>
  <w:style w:type="paragraph" w:styleId="a5">
    <w:name w:val="Title"/>
    <w:basedOn w:val="Standard"/>
    <w:next w:val="a6"/>
    <w:rsid w:val="00A361E1"/>
    <w:pPr>
      <w:pBdr>
        <w:top w:val="single" w:sz="2" w:space="0" w:color="632423"/>
        <w:bottom w:val="single" w:sz="2" w:space="0" w:color="632423"/>
      </w:pBdr>
      <w:spacing w:before="500" w:after="300"/>
      <w:jc w:val="center"/>
    </w:pPr>
    <w:rPr>
      <w:b/>
      <w:bCs/>
      <w:caps/>
      <w:color w:val="632423"/>
      <w:spacing w:val="50"/>
      <w:sz w:val="44"/>
      <w:szCs w:val="44"/>
    </w:rPr>
  </w:style>
  <w:style w:type="paragraph" w:styleId="a6">
    <w:name w:val="Subtitle"/>
    <w:basedOn w:val="Standard"/>
    <w:next w:val="Textbody"/>
    <w:rsid w:val="00A361E1"/>
    <w:pPr>
      <w:spacing w:after="560"/>
      <w:jc w:val="center"/>
    </w:pPr>
    <w:rPr>
      <w:i/>
      <w:iCs/>
      <w:caps/>
      <w:spacing w:val="20"/>
      <w:sz w:val="18"/>
      <w:szCs w:val="18"/>
    </w:rPr>
  </w:style>
  <w:style w:type="paragraph" w:customStyle="1" w:styleId="1">
    <w:name w:val="Без интервала1"/>
    <w:basedOn w:val="Standard"/>
    <w:rsid w:val="00A361E1"/>
    <w:rPr>
      <w:sz w:val="20"/>
      <w:szCs w:val="20"/>
    </w:rPr>
  </w:style>
  <w:style w:type="paragraph" w:customStyle="1" w:styleId="10">
    <w:name w:val="Абзац списка1"/>
    <w:basedOn w:val="Standard"/>
    <w:rsid w:val="00A361E1"/>
    <w:pPr>
      <w:ind w:left="720"/>
    </w:pPr>
    <w:rPr>
      <w:rFonts w:eastAsia="Times New Roman"/>
      <w:lang w:eastAsia="en-US"/>
    </w:rPr>
  </w:style>
  <w:style w:type="paragraph" w:customStyle="1" w:styleId="21">
    <w:name w:val="Цитата 21"/>
    <w:basedOn w:val="Standard"/>
    <w:rsid w:val="00A361E1"/>
    <w:rPr>
      <w:i/>
      <w:iCs/>
      <w:sz w:val="20"/>
      <w:szCs w:val="20"/>
    </w:rPr>
  </w:style>
  <w:style w:type="paragraph" w:customStyle="1" w:styleId="11">
    <w:name w:val="Выделенная цитата1"/>
    <w:basedOn w:val="Standard"/>
    <w:rsid w:val="00A361E1"/>
    <w:pPr>
      <w:pBdr>
        <w:top w:val="single" w:sz="2" w:space="0" w:color="632423"/>
        <w:bottom w:val="single" w:sz="2" w:space="0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paragraph" w:customStyle="1" w:styleId="12">
    <w:name w:val="Заголовок оглавления1"/>
    <w:basedOn w:val="Heading1"/>
    <w:rsid w:val="00A361E1"/>
  </w:style>
  <w:style w:type="paragraph" w:styleId="2">
    <w:name w:val="Body Text 2"/>
    <w:basedOn w:val="Standard"/>
    <w:rsid w:val="00A361E1"/>
    <w:pPr>
      <w:jc w:val="center"/>
    </w:pPr>
    <w:rPr>
      <w:rFonts w:eastAsia="Times New Roman"/>
      <w:b/>
      <w:bCs/>
      <w:sz w:val="24"/>
      <w:szCs w:val="24"/>
    </w:rPr>
  </w:style>
  <w:style w:type="paragraph" w:styleId="a7">
    <w:name w:val="Balloon Text"/>
    <w:basedOn w:val="Standard"/>
    <w:rsid w:val="00A361E1"/>
    <w:rPr>
      <w:rFonts w:ascii="Tahoma" w:hAnsi="Tahoma"/>
      <w:sz w:val="16"/>
      <w:szCs w:val="16"/>
    </w:rPr>
  </w:style>
  <w:style w:type="paragraph" w:customStyle="1" w:styleId="Textbodyindent">
    <w:name w:val="Text body indent"/>
    <w:basedOn w:val="Standard"/>
    <w:rsid w:val="00A361E1"/>
    <w:pPr>
      <w:spacing w:after="120"/>
      <w:ind w:left="283"/>
    </w:pPr>
    <w:rPr>
      <w:rFonts w:eastAsia="Times New Roman"/>
      <w:sz w:val="24"/>
      <w:szCs w:val="24"/>
    </w:rPr>
  </w:style>
  <w:style w:type="paragraph" w:customStyle="1" w:styleId="Header">
    <w:name w:val="Header"/>
    <w:basedOn w:val="Standard"/>
    <w:rsid w:val="00A361E1"/>
    <w:pPr>
      <w:suppressLineNumbers/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A361E1"/>
    <w:pPr>
      <w:suppressLineNumbers/>
      <w:tabs>
        <w:tab w:val="center" w:pos="4677"/>
        <w:tab w:val="right" w:pos="9355"/>
      </w:tabs>
    </w:pPr>
  </w:style>
  <w:style w:type="paragraph" w:customStyle="1" w:styleId="CharCharChar">
    <w:name w:val="Char Char Char"/>
    <w:basedOn w:val="Standard"/>
    <w:rsid w:val="00A361E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TableContents">
    <w:name w:val="Table Contents"/>
    <w:basedOn w:val="Standard"/>
    <w:rsid w:val="00A361E1"/>
    <w:pPr>
      <w:suppressLineNumbers/>
    </w:pPr>
    <w:rPr>
      <w:rFonts w:eastAsia="Times New Roman"/>
      <w:sz w:val="24"/>
      <w:szCs w:val="24"/>
      <w:lang w:eastAsia="zh-CN"/>
    </w:rPr>
  </w:style>
  <w:style w:type="paragraph" w:customStyle="1" w:styleId="13">
    <w:name w:val="Указатель1"/>
    <w:basedOn w:val="Standard"/>
    <w:rsid w:val="00A361E1"/>
    <w:pPr>
      <w:suppressLineNumbers/>
    </w:pPr>
    <w:rPr>
      <w:rFonts w:eastAsia="Times New Roman" w:cs="Mangal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A361E1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A361E1"/>
    <w:rPr>
      <w:rFonts w:eastAsia="Times New Roman"/>
      <w:sz w:val="24"/>
      <w:szCs w:val="24"/>
      <w:lang w:eastAsia="zh-CN"/>
    </w:rPr>
  </w:style>
  <w:style w:type="paragraph" w:customStyle="1" w:styleId="a8">
    <w:name w:val="Знак"/>
    <w:basedOn w:val="Standard"/>
    <w:rsid w:val="00A361E1"/>
    <w:pPr>
      <w:widowControl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rsid w:val="00A361E1"/>
    <w:rPr>
      <w:rFonts w:ascii="Arial" w:eastAsia="Times New Roman" w:hAnsi="Arial" w:cs="Arial"/>
    </w:rPr>
  </w:style>
  <w:style w:type="paragraph" w:styleId="a9">
    <w:name w:val="No Spacing"/>
    <w:rsid w:val="00A361E1"/>
    <w:pPr>
      <w:widowControl/>
    </w:pPr>
    <w:rPr>
      <w:rFonts w:ascii="Calibri" w:eastAsia="MS Mincho" w:hAnsi="Calibri"/>
      <w:sz w:val="22"/>
      <w:szCs w:val="22"/>
      <w:lang w:eastAsia="en-US"/>
    </w:rPr>
  </w:style>
  <w:style w:type="character" w:customStyle="1" w:styleId="14">
    <w:name w:val="Заголовок 1 Знак"/>
    <w:rsid w:val="00A361E1"/>
    <w:rPr>
      <w:rFonts w:cs="Times New Roman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rsid w:val="00A361E1"/>
    <w:rPr>
      <w:rFonts w:cs="Times New Roman"/>
      <w:caps/>
      <w:color w:val="632423"/>
      <w:spacing w:val="15"/>
      <w:sz w:val="24"/>
      <w:szCs w:val="24"/>
    </w:rPr>
  </w:style>
  <w:style w:type="character" w:customStyle="1" w:styleId="3">
    <w:name w:val="Заголовок 3 Знак"/>
    <w:rsid w:val="00A361E1"/>
    <w:rPr>
      <w:rFonts w:cs="Times New Roman"/>
      <w:caps/>
      <w:color w:val="622423"/>
      <w:sz w:val="24"/>
      <w:szCs w:val="24"/>
    </w:rPr>
  </w:style>
  <w:style w:type="character" w:customStyle="1" w:styleId="4">
    <w:name w:val="Заголовок 4 Знак"/>
    <w:rsid w:val="00A361E1"/>
    <w:rPr>
      <w:rFonts w:cs="Times New Roman"/>
      <w:caps/>
      <w:color w:val="622423"/>
      <w:spacing w:val="10"/>
    </w:rPr>
  </w:style>
  <w:style w:type="character" w:customStyle="1" w:styleId="5">
    <w:name w:val="Заголовок 5 Знак"/>
    <w:rsid w:val="00A361E1"/>
    <w:rPr>
      <w:rFonts w:cs="Times New Roman"/>
      <w:caps/>
      <w:color w:val="622423"/>
      <w:spacing w:val="10"/>
    </w:rPr>
  </w:style>
  <w:style w:type="character" w:customStyle="1" w:styleId="6">
    <w:name w:val="Заголовок 6 Знак"/>
    <w:rsid w:val="00A361E1"/>
    <w:rPr>
      <w:rFonts w:cs="Times New Roman"/>
      <w:caps/>
      <w:color w:val="943634"/>
      <w:spacing w:val="10"/>
    </w:rPr>
  </w:style>
  <w:style w:type="character" w:customStyle="1" w:styleId="7">
    <w:name w:val="Заголовок 7 Знак"/>
    <w:rsid w:val="00A361E1"/>
    <w:rPr>
      <w:rFonts w:cs="Times New Roman"/>
      <w:i/>
      <w:iCs/>
      <w:caps/>
      <w:color w:val="943634"/>
      <w:spacing w:val="10"/>
    </w:rPr>
  </w:style>
  <w:style w:type="character" w:customStyle="1" w:styleId="8">
    <w:name w:val="Заголовок 8 Знак"/>
    <w:rsid w:val="00A361E1"/>
    <w:rPr>
      <w:rFonts w:cs="Times New Roman"/>
      <w:caps/>
      <w:spacing w:val="10"/>
      <w:sz w:val="20"/>
      <w:szCs w:val="20"/>
    </w:rPr>
  </w:style>
  <w:style w:type="character" w:customStyle="1" w:styleId="9">
    <w:name w:val="Заголовок 9 Знак"/>
    <w:rsid w:val="00A361E1"/>
    <w:rPr>
      <w:rFonts w:cs="Times New Roman"/>
      <w:i/>
      <w:iCs/>
      <w:caps/>
      <w:spacing w:val="10"/>
      <w:sz w:val="20"/>
      <w:szCs w:val="20"/>
    </w:rPr>
  </w:style>
  <w:style w:type="character" w:customStyle="1" w:styleId="aa">
    <w:name w:val="Название Знак"/>
    <w:rsid w:val="00A361E1"/>
    <w:rPr>
      <w:rFonts w:cs="Times New Roman"/>
      <w:caps/>
      <w:color w:val="632423"/>
      <w:spacing w:val="50"/>
      <w:sz w:val="44"/>
      <w:szCs w:val="44"/>
    </w:rPr>
  </w:style>
  <w:style w:type="character" w:customStyle="1" w:styleId="ab">
    <w:name w:val="Подзаголовок Знак"/>
    <w:rsid w:val="00A361E1"/>
    <w:rPr>
      <w:rFonts w:cs="Times New Roman"/>
      <w:caps/>
      <w:spacing w:val="20"/>
      <w:sz w:val="18"/>
      <w:szCs w:val="18"/>
    </w:rPr>
  </w:style>
  <w:style w:type="character" w:customStyle="1" w:styleId="StrongEmphasis">
    <w:name w:val="Strong Emphasis"/>
    <w:rsid w:val="00A361E1"/>
    <w:rPr>
      <w:rFonts w:cs="Times New Roman"/>
      <w:b/>
      <w:bCs/>
      <w:color w:val="943634"/>
      <w:spacing w:val="5"/>
    </w:rPr>
  </w:style>
  <w:style w:type="character" w:styleId="ac">
    <w:name w:val="Emphasis"/>
    <w:rsid w:val="00A361E1"/>
    <w:rPr>
      <w:rFonts w:cs="Times New Roman"/>
      <w:i/>
      <w:iCs/>
      <w:caps/>
      <w:spacing w:val="5"/>
      <w:sz w:val="20"/>
      <w:szCs w:val="20"/>
    </w:rPr>
  </w:style>
  <w:style w:type="character" w:customStyle="1" w:styleId="NoSpacingChar">
    <w:name w:val="No Spacing Char"/>
    <w:rsid w:val="00A361E1"/>
    <w:rPr>
      <w:rFonts w:cs="Times New Roman"/>
    </w:rPr>
  </w:style>
  <w:style w:type="character" w:customStyle="1" w:styleId="QuoteChar">
    <w:name w:val="Quote Char"/>
    <w:rsid w:val="00A361E1"/>
    <w:rPr>
      <w:rFonts w:cs="Times New Roman"/>
      <w:i/>
      <w:iCs/>
    </w:rPr>
  </w:style>
  <w:style w:type="character" w:customStyle="1" w:styleId="IntenseQuoteChar">
    <w:name w:val="Intense Quote Char"/>
    <w:rsid w:val="00A361E1"/>
    <w:rPr>
      <w:rFonts w:cs="Times New Roman"/>
      <w:caps/>
      <w:color w:val="622423"/>
      <w:spacing w:val="5"/>
      <w:sz w:val="20"/>
      <w:szCs w:val="20"/>
    </w:rPr>
  </w:style>
  <w:style w:type="character" w:customStyle="1" w:styleId="15">
    <w:name w:val="Слабое выделение1"/>
    <w:rsid w:val="00A361E1"/>
    <w:rPr>
      <w:rFonts w:cs="Times New Roman"/>
      <w:i/>
      <w:iCs/>
    </w:rPr>
  </w:style>
  <w:style w:type="character" w:customStyle="1" w:styleId="16">
    <w:name w:val="Сильное выделение1"/>
    <w:rsid w:val="00A361E1"/>
    <w:rPr>
      <w:rFonts w:cs="Times New Roman"/>
      <w:i/>
      <w:iCs/>
      <w:caps/>
      <w:spacing w:val="10"/>
      <w:sz w:val="20"/>
      <w:szCs w:val="20"/>
    </w:rPr>
  </w:style>
  <w:style w:type="character" w:customStyle="1" w:styleId="17">
    <w:name w:val="Слабая ссылка1"/>
    <w:rsid w:val="00A361E1"/>
    <w:rPr>
      <w:rFonts w:ascii="Calibri" w:hAnsi="Calibri" w:cs="Calibri"/>
      <w:i/>
      <w:iCs/>
      <w:color w:val="622423"/>
    </w:rPr>
  </w:style>
  <w:style w:type="character" w:customStyle="1" w:styleId="18">
    <w:name w:val="Сильная ссылка1"/>
    <w:rsid w:val="00A361E1"/>
    <w:rPr>
      <w:rFonts w:ascii="Calibri" w:hAnsi="Calibri" w:cs="Calibri"/>
      <w:b/>
      <w:bCs/>
      <w:i/>
      <w:iCs/>
      <w:color w:val="622423"/>
    </w:rPr>
  </w:style>
  <w:style w:type="character" w:customStyle="1" w:styleId="19">
    <w:name w:val="Название книги1"/>
    <w:rsid w:val="00A361E1"/>
    <w:rPr>
      <w:rFonts w:cs="Times New Roman"/>
      <w:caps/>
      <w:color w:val="622423"/>
      <w:spacing w:val="5"/>
      <w:u w:val="none"/>
    </w:rPr>
  </w:style>
  <w:style w:type="character" w:customStyle="1" w:styleId="22">
    <w:name w:val="Основной текст 2 Знак"/>
    <w:rsid w:val="00A361E1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d">
    <w:name w:val="Текст выноски Знак"/>
    <w:rsid w:val="00A361E1"/>
    <w:rPr>
      <w:rFonts w:ascii="Tahoma" w:hAnsi="Tahoma" w:cs="Tahoma"/>
      <w:sz w:val="16"/>
      <w:szCs w:val="16"/>
      <w:lang w:eastAsia="ru-RU"/>
    </w:rPr>
  </w:style>
  <w:style w:type="character" w:customStyle="1" w:styleId="ae">
    <w:name w:val="Основной текст с отступом Знак"/>
    <w:rsid w:val="00A361E1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rsid w:val="00A361E1"/>
    <w:rPr>
      <w:sz w:val="28"/>
      <w:szCs w:val="28"/>
    </w:rPr>
  </w:style>
  <w:style w:type="character" w:customStyle="1" w:styleId="af0">
    <w:name w:val="Нижний колонтитул Знак"/>
    <w:rsid w:val="00A361E1"/>
    <w:rPr>
      <w:sz w:val="28"/>
      <w:szCs w:val="28"/>
    </w:rPr>
  </w:style>
  <w:style w:type="character" w:styleId="af1">
    <w:name w:val="page number"/>
    <w:basedOn w:val="a0"/>
    <w:rsid w:val="00A361E1"/>
  </w:style>
  <w:style w:type="character" w:customStyle="1" w:styleId="Internetlink">
    <w:name w:val="Internet link"/>
    <w:rsid w:val="00A361E1"/>
    <w:rPr>
      <w:color w:val="000080"/>
      <w:u w:val="single"/>
    </w:rPr>
  </w:style>
  <w:style w:type="character" w:styleId="af2">
    <w:name w:val="FollowedHyperlink"/>
    <w:basedOn w:val="a0"/>
    <w:rsid w:val="00A361E1"/>
    <w:rPr>
      <w:color w:val="800080"/>
      <w:u w:val="single"/>
    </w:rPr>
  </w:style>
  <w:style w:type="character" w:customStyle="1" w:styleId="af3">
    <w:name w:val="Основной текст Знак"/>
    <w:basedOn w:val="a0"/>
    <w:rsid w:val="00A361E1"/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A361E1"/>
  </w:style>
  <w:style w:type="character" w:customStyle="1" w:styleId="WW8Num2z0">
    <w:name w:val="WW8Num2z0"/>
    <w:rsid w:val="00A361E1"/>
  </w:style>
  <w:style w:type="character" w:customStyle="1" w:styleId="WW8Num2z1">
    <w:name w:val="WW8Num2z1"/>
    <w:rsid w:val="00A361E1"/>
  </w:style>
  <w:style w:type="character" w:customStyle="1" w:styleId="WW8Num2z2">
    <w:name w:val="WW8Num2z2"/>
    <w:rsid w:val="00A361E1"/>
  </w:style>
  <w:style w:type="character" w:customStyle="1" w:styleId="WW8Num2z3">
    <w:name w:val="WW8Num2z3"/>
    <w:rsid w:val="00A361E1"/>
  </w:style>
  <w:style w:type="character" w:customStyle="1" w:styleId="WW8Num2z4">
    <w:name w:val="WW8Num2z4"/>
    <w:rsid w:val="00A361E1"/>
  </w:style>
  <w:style w:type="character" w:customStyle="1" w:styleId="WW8Num2z5">
    <w:name w:val="WW8Num2z5"/>
    <w:rsid w:val="00A361E1"/>
  </w:style>
  <w:style w:type="character" w:customStyle="1" w:styleId="WW8Num2z6">
    <w:name w:val="WW8Num2z6"/>
    <w:rsid w:val="00A361E1"/>
  </w:style>
  <w:style w:type="character" w:customStyle="1" w:styleId="WW8Num2z7">
    <w:name w:val="WW8Num2z7"/>
    <w:rsid w:val="00A361E1"/>
  </w:style>
  <w:style w:type="character" w:customStyle="1" w:styleId="WW8Num2z8">
    <w:name w:val="WW8Num2z8"/>
    <w:rsid w:val="00A361E1"/>
  </w:style>
  <w:style w:type="character" w:customStyle="1" w:styleId="WW8Num1z1">
    <w:name w:val="WW8Num1z1"/>
    <w:rsid w:val="00A361E1"/>
  </w:style>
  <w:style w:type="character" w:customStyle="1" w:styleId="WW8Num1z2">
    <w:name w:val="WW8Num1z2"/>
    <w:rsid w:val="00A361E1"/>
  </w:style>
  <w:style w:type="character" w:customStyle="1" w:styleId="WW8Num1z3">
    <w:name w:val="WW8Num1z3"/>
    <w:rsid w:val="00A361E1"/>
  </w:style>
  <w:style w:type="character" w:customStyle="1" w:styleId="WW8Num1z4">
    <w:name w:val="WW8Num1z4"/>
    <w:rsid w:val="00A361E1"/>
  </w:style>
  <w:style w:type="character" w:customStyle="1" w:styleId="WW8Num1z5">
    <w:name w:val="WW8Num1z5"/>
    <w:rsid w:val="00A361E1"/>
  </w:style>
  <w:style w:type="character" w:customStyle="1" w:styleId="WW8Num1z6">
    <w:name w:val="WW8Num1z6"/>
    <w:rsid w:val="00A361E1"/>
  </w:style>
  <w:style w:type="character" w:customStyle="1" w:styleId="WW8Num1z7">
    <w:name w:val="WW8Num1z7"/>
    <w:rsid w:val="00A361E1"/>
  </w:style>
  <w:style w:type="character" w:customStyle="1" w:styleId="WW8Num1z8">
    <w:name w:val="WW8Num1z8"/>
    <w:rsid w:val="00A361E1"/>
  </w:style>
  <w:style w:type="character" w:customStyle="1" w:styleId="WW8Num3z0">
    <w:name w:val="WW8Num3z0"/>
    <w:rsid w:val="00A361E1"/>
  </w:style>
  <w:style w:type="character" w:customStyle="1" w:styleId="WW8Num3z1">
    <w:name w:val="WW8Num3z1"/>
    <w:rsid w:val="00A361E1"/>
  </w:style>
  <w:style w:type="character" w:customStyle="1" w:styleId="WW8Num3z2">
    <w:name w:val="WW8Num3z2"/>
    <w:rsid w:val="00A361E1"/>
  </w:style>
  <w:style w:type="character" w:customStyle="1" w:styleId="WW8Num3z3">
    <w:name w:val="WW8Num3z3"/>
    <w:rsid w:val="00A361E1"/>
  </w:style>
  <w:style w:type="character" w:customStyle="1" w:styleId="WW8Num3z4">
    <w:name w:val="WW8Num3z4"/>
    <w:rsid w:val="00A361E1"/>
  </w:style>
  <w:style w:type="character" w:customStyle="1" w:styleId="WW8Num3z5">
    <w:name w:val="WW8Num3z5"/>
    <w:rsid w:val="00A361E1"/>
  </w:style>
  <w:style w:type="character" w:customStyle="1" w:styleId="WW8Num3z6">
    <w:name w:val="WW8Num3z6"/>
    <w:rsid w:val="00A361E1"/>
  </w:style>
  <w:style w:type="character" w:customStyle="1" w:styleId="WW8Num3z7">
    <w:name w:val="WW8Num3z7"/>
    <w:rsid w:val="00A361E1"/>
  </w:style>
  <w:style w:type="character" w:customStyle="1" w:styleId="WW8Num3z8">
    <w:name w:val="WW8Num3z8"/>
    <w:rsid w:val="00A361E1"/>
  </w:style>
  <w:style w:type="character" w:customStyle="1" w:styleId="1a">
    <w:name w:val="Основной шрифт абзаца1"/>
    <w:rsid w:val="00A361E1"/>
  </w:style>
  <w:style w:type="character" w:customStyle="1" w:styleId="ListLabel1">
    <w:name w:val="ListLabel 1"/>
    <w:rsid w:val="00A361E1"/>
    <w:rPr>
      <w:rFonts w:cs="Times New Roman"/>
    </w:rPr>
  </w:style>
  <w:style w:type="character" w:customStyle="1" w:styleId="ListLabel2">
    <w:name w:val="ListLabel 2"/>
    <w:rsid w:val="00A361E1"/>
    <w:rPr>
      <w:rFonts w:cs="Courier New"/>
    </w:rPr>
  </w:style>
  <w:style w:type="character" w:customStyle="1" w:styleId="BulletSymbols">
    <w:name w:val="Bullet Symbols"/>
    <w:rsid w:val="00A361E1"/>
    <w:rPr>
      <w:rFonts w:ascii="OpenSymbol" w:eastAsia="OpenSymbol" w:hAnsi="OpenSymbol" w:cs="OpenSymbol"/>
    </w:rPr>
  </w:style>
  <w:style w:type="numbering" w:customStyle="1" w:styleId="WWNum1">
    <w:name w:val="WWNum1"/>
    <w:basedOn w:val="a2"/>
    <w:rsid w:val="00A361E1"/>
    <w:pPr>
      <w:numPr>
        <w:numId w:val="1"/>
      </w:numPr>
    </w:pPr>
  </w:style>
  <w:style w:type="numbering" w:customStyle="1" w:styleId="WWNum2">
    <w:name w:val="WWNum2"/>
    <w:basedOn w:val="a2"/>
    <w:rsid w:val="00A361E1"/>
    <w:pPr>
      <w:numPr>
        <w:numId w:val="2"/>
      </w:numPr>
    </w:pPr>
  </w:style>
  <w:style w:type="numbering" w:customStyle="1" w:styleId="WWNum3">
    <w:name w:val="WWNum3"/>
    <w:basedOn w:val="a2"/>
    <w:rsid w:val="00A361E1"/>
    <w:pPr>
      <w:numPr>
        <w:numId w:val="3"/>
      </w:numPr>
    </w:pPr>
  </w:style>
  <w:style w:type="numbering" w:customStyle="1" w:styleId="WWNum4">
    <w:name w:val="WWNum4"/>
    <w:basedOn w:val="a2"/>
    <w:rsid w:val="00A361E1"/>
    <w:pPr>
      <w:numPr>
        <w:numId w:val="4"/>
      </w:numPr>
    </w:pPr>
  </w:style>
  <w:style w:type="numbering" w:customStyle="1" w:styleId="WWNum5">
    <w:name w:val="WWNum5"/>
    <w:basedOn w:val="a2"/>
    <w:rsid w:val="00A361E1"/>
    <w:pPr>
      <w:numPr>
        <w:numId w:val="5"/>
      </w:numPr>
    </w:pPr>
  </w:style>
  <w:style w:type="numbering" w:customStyle="1" w:styleId="WWNum6">
    <w:name w:val="WWNum6"/>
    <w:basedOn w:val="a2"/>
    <w:rsid w:val="00A361E1"/>
    <w:pPr>
      <w:numPr>
        <w:numId w:val="6"/>
      </w:numPr>
    </w:pPr>
  </w:style>
  <w:style w:type="numbering" w:customStyle="1" w:styleId="WWNum7">
    <w:name w:val="WWNum7"/>
    <w:basedOn w:val="a2"/>
    <w:rsid w:val="00A361E1"/>
    <w:pPr>
      <w:numPr>
        <w:numId w:val="7"/>
      </w:numPr>
    </w:pPr>
  </w:style>
  <w:style w:type="paragraph" w:styleId="af4">
    <w:name w:val="footer"/>
    <w:basedOn w:val="a"/>
    <w:link w:val="1b"/>
    <w:uiPriority w:val="99"/>
    <w:semiHidden/>
    <w:unhideWhenUsed/>
    <w:rsid w:val="00A361E1"/>
    <w:pPr>
      <w:tabs>
        <w:tab w:val="center" w:pos="4677"/>
        <w:tab w:val="right" w:pos="9355"/>
      </w:tabs>
    </w:pPr>
  </w:style>
  <w:style w:type="character" w:customStyle="1" w:styleId="1b">
    <w:name w:val="Нижний колонтитул Знак1"/>
    <w:basedOn w:val="a0"/>
    <w:link w:val="af4"/>
    <w:uiPriority w:val="99"/>
    <w:semiHidden/>
    <w:rsid w:val="00A361E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408</Words>
  <Characters>2328</Characters>
  <Application>Microsoft Office Word</Application>
  <DocSecurity>0</DocSecurity>
  <Lines>19</Lines>
  <Paragraphs>5</Paragraphs>
  <ScaleCrop>false</ScaleCrop>
  <Company>DNS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бюджета сельского поселения«Село Сикачи-Алян» на 2015 год и на плановый период 2016 и 2017 годов</dc:title>
  <dc:creator>Конькова</dc:creator>
  <cp:lastModifiedBy>user</cp:lastModifiedBy>
  <cp:revision>2</cp:revision>
  <cp:lastPrinted>2023-11-14T04:46:00Z</cp:lastPrinted>
  <dcterms:created xsi:type="dcterms:W3CDTF">2021-03-30T05:20:00Z</dcterms:created>
  <dcterms:modified xsi:type="dcterms:W3CDTF">2023-11-14T04:46:00Z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Финуправление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