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08.08.2022 № 78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внесении изменений и дополнений в постановление администрации Мирненского сельского поселения Хабаровского муниципального района Хабаровского края от 28.06.2021 № 81 «Об утверждении Порядка проведения мониторинга оценки качества финансового менеджмента, осуществляемого главным администратором бюджетных средств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повышения эффективности расходов бюджетных средств Мирненского сельского поселения Хабаровского муниципального района Хабаровского края, качества бюджетного планирования и управления средствами местного бюджета, в соответствии с пунктами 6 и 7 статьи   160.2-1 Бюджетного кодекса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Внести изменение и дополнение в Порядок проведения мониторинга оценки качества финансового менеджмента, осуществляемого главным администратором бюджетных средств Мирненского сельского поселения Хабаровского муниципального района Хабаровского края, утвержденного постановлением администрации Мирненского сельского поселения Хабаровского муниципального района Хабаровского края от 28.06.2021 № 81 «Об утверждении Порядка проведения мониторинга оценки качества финансового менеджмента, осуществляемого главным администратором бюджетных средств Мирненского сельского поселения Хабаровского муниципального района Хабаровского края» (далее – 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Пункт 2.3 раздела 2 Порядка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Качество финансового менеджмента ГАБС в зависимости от рейтинговой оценки: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20 до 50 баллов - низкий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50 до 65 баллов - средний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65 до 95 баллов - уровень выше среднего;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95 до 100 баллов - высокий уровень.».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В пункте 2.5 раздела 2 Порядка слова «или «средний уровень» исключить.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Дополнить Порядок приложением № 3 и № 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проведения 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оценки качества финансового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менеджмента, осуществляемого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главными администраторами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 бюджета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СВОДНЫЙ РЕЙТИНГ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главных распорядителей бюджетных средств по качеству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__________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ГРБС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Рейтинговая оценка(R)</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Суммарная оценка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финансового  менеджмента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(КФМ)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Максимальная оценка качества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среднего уровня качества финансового менеджмента ГРБС(MR)</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x</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x</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Порядку проведения мониторинга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оценки качества финансового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менеджмента, осуществляемого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главными администраторами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 бюджета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Рекомендации по повышению качества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Рекомендации по повышению качества (совершенствованию) финансового менеджмента и проблемные показатели, общие для всех главных распорядителей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проблемного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Средняя оценка по показателю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Краткий анализ причин, приведших к низкому значению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Рекомендации по повышению качества финансового менеджмента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Постановление вступает в силу с 01.01.2022.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Глава сельского поселения      И.М. Байдакова</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