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23.11.2020 № 24-86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решение Совета депутатов Мирненского сельского поселения Хабаровского муниципального района Хабаровского края от 11.02.2015 № 21-63 «Об утверждении Положения о порядке присвоения и сохранения классных чинов муниципальной службы муниципальным служащим Мирненского сельского поселения»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связи с вступлением в силу Закона Хабаровского края от 30.09.2020 № 102 «О внесении изменений в статью 6 Закона Хабаровского края «О порядке присвоения, сохранения классных чинов государственной гражданской службы государственным гражданским служащим Хабаровского края и об установлении соответствия классных чинов государственной гражданской службы Хабаровского края должностям государственной гражданской службы Хабаровского края», и Закон Хабаровского края «О муниципальной службе в Хабаровском крае» 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Внести в пункт 3 статьи 5 Положения о порядке присвоения и сохранения классных чинов муниципальной службы муниципальным служащим Мирненского сельского поселения, следующие изменения: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1.1. Пункт 3 статьи 5 Положения о порядке присвоения и сохранения классных чинов муниципальной службы муниципальным служащим Мирненского сельского поселения изложить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 3. Запись о присвоении классного чина вносится в трудовую книжку (при наличии) и личное дело муниципального служащего. Указанная информация также вносится в сведения о его трудовой деятельности. Копия распоряжения (приказа) о присвоении муниципальному служащему классного чина приобщается к его личному делу.».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Решение вступает в силу после его официального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О.А. Ленкина</w:t>
      </w:r>
    </w:p>
    <w:p>
      <w:pPr>
        <w:rPr/>
      </w:pPr>
    </w:p>
    <w:p>
      <w:r>
        <w:rPr>
          <w:lang w:val="ru-RU"/>
        </w:rPr>
        <w:t>Глава сельского поселения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