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28.09.2017 № 55-153</w:t>
      </w:r>
    </w:p>
    <w:p>
      <w:pPr>
        <w:rPr/>
      </w:pPr>
    </w:p>
    <w:p>
      <w:pPr>
        <w:rPr/>
      </w:pPr>
      <w:r>
        <w:t xml:space="preserve"> 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решение Совета депутатов Мирненского сельского поселения от 05.12.2016г. №42-121 «О бюджете Мирненского сельского поселения на 2017 год и плановый период 2018 и 2019 годов»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Рассмотрев характеристики бюджета Мирненского сельского поселения на 2017 год и на плановый период 2018 и 2019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Внести в решение Совета депутатов Мирненского сельского поселения от 05.12.2016г. №42-121 «О бюджете Мирненского сельского поселения на 2017 год и плановый период 2018 и 2019 годов» следующие изменения:</w:t>
      </w:r>
    </w:p>
    <w:p>
      <w:pPr>
        <w:rPr>
          <w:lang w:val="ru-RU"/>
        </w:rPr>
      </w:pPr>
      <w:r>
        <w:rPr>
          <w:lang w:val="ru-RU"/>
        </w:rPr>
        <w:t>Статью 1 изложить в следующей редакции:</w:t>
      </w:r>
    </w:p>
    <w:p>
      <w:pPr>
        <w:rPr>
          <w:lang w:val="ru-RU"/>
        </w:rPr>
      </w:pPr>
      <w:r>
        <w:rPr>
          <w:lang w:val="ru-RU"/>
        </w:rPr>
        <w:t>Статья 1. Основные характеристики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2017 год и плановый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период 2018 и 2019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основные характеристики и иные показатели бюджета Мирненского сельского поселения на 2017 год:</w:t>
      </w:r>
    </w:p>
    <w:p>
      <w:pPr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        13 664,772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7269,0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6395,772 тыс. рублей, в том числе безвозмездные поступления из других бюджетов – 6 358,772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14 158,314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2017 год в сумме 7 269,0 тыс.рублей;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2018 года в сумме 0,00 тыс. рублей, в  том числе верхний предел муниципального долга по муниципальным гарантиям в сумме 0,00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дефицит бюджета сельского поселения в сумме 493,542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основные характеристики и иные показатели бюджета Мирненского сельского поселения на 2018 год:</w:t>
      </w:r>
    </w:p>
    <w:p>
      <w:pPr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9 592,332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6 202,0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3 390,332 тыс. рублей, в том числе безвозмездные поступления из других бюджетов – 3 390,332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10 212,532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2018 год в сумме 6 202,0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2019 года в сумме 0,00 тыс. рублей, в  том числе верхний предел муниципального долга по муниципальным гарантиям в сумме 0,00 тыс. рублей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дефицит бюджета сельского поселения в сумме 620,2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основные характеристики и иные показатели бюджета Мирненского сельского поселения на 2019 год:</w:t>
      </w:r>
    </w:p>
    <w:p>
      <w:pPr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10 326,223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7 223,0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3 103,223 тыс. рублей, в том числе безвозмездные поступления из других бюджетов – 3 103,223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11 048,523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2018 год в сумме 7 223,0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2020 года в сумме 0,00 тыс. рублей, в  том числе верхний предел муниципального долга по муниципальным гарантиям в сумме 0,00 тыс. рублей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дефицит бюджета сельского поселения в сумме 722,3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Статью 5 изложить в следующей редакции:</w:t>
      </w:r>
    </w:p>
    <w:p>
      <w:pPr>
        <w:rPr>
          <w:lang w:val="ru-RU"/>
        </w:rPr>
      </w:pPr>
      <w:r>
        <w:rPr>
          <w:lang w:val="ru-RU"/>
        </w:rPr>
        <w:t>Статья 5. Бюджетные ассигнования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2017 год и плановый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период 2018 и 2019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2017 год согласно приложению №5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2018 и 2019 годов согласно приложению №6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2017 год согласно приложению №7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2018 и 2019 годов согласно приложению №8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общий объем бюджетных ассигнований, направляемых на исполнение публичных нормативных обязательств сельского поселения на 2017 год в сумме 177,000 тыс. рублей, на 2018 год в сумме 177,000 тыс. рублей, на 2019 год в сумме 177,000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объем бюджетных ассигнований дорожного фонда сельского поселения на 2017 год в сумме 946,0 тыс. рублей, на 2018 год в сумме 470,0 тыс. рублей, на 2019 год в сумме 529,0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размер резервного фонда администрации сельского поселения на 2017 год в сумме 50,000 тыс. рублей, на 2018 год в сумме 50,000 тыс. рублей, на 2019 год в сумме 50,000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6) общий объем условно утвержденных расходов на 2018 год в сумме 257,700 тыс. рублей, на 2019 год в сумме 554,000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№1 к решению Совета депутатов Мирненского сельского поселения читать в следующей редакции: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42-121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 в 2017 году и в плановом периоде 2018 и 2019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групп, подгрупп, статей, подстатей, элементов, программ (подпрограмм), кодов экономической классификации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Налоговые и неналоговые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7269,0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6202,0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прибыль,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1 01 02000 01 0000 110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1 01 02010 01 0000 110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товары (работы, услуги), реализуемые на территории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478,0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1 03 02230 01 0000 110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дизельное топливо,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164,5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1 03 02240 01 0000 110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1 03 02250 01 0000 110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1 03 02260 01 0000 110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-32,5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-34,0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-35,0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совокупный доход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в связи с применением упрощенной системы налогообложения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1 05 01011 01 1000 110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1 05 01021 01 0000 110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доходы, уменьшенные на величину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1460,0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имущество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4166,0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5093,0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739,0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1 06 01030 10 0000 110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лиц, взимаемых по ставкам применяемым к объектам налогообложения расположенным в границах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739,0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1 06 04000 02 0000 110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1429,0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1721,0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1 06 04011 02 0000 110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1 06 04012 02 0000 110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1649,0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1247,0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1683,0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674,0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организаций, обладающих земельным участком, расположенным в границах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674,0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573,0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лиц, обладающих земельным участком, расположенным в границах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573,0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1 08 04020 01 0000 110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</w:t>
      </w:r>
    </w:p>
    <w:p>
      <w:pPr>
        <w:rPr/>
      </w:pPr>
    </w:p>
    <w:p>
      <w:pPr>
        <w:rPr/>
      </w:pPr>
      <w:r>
        <w:t xml:space="preserve">         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использования имущества, находящегося в государственной собственности и муниципальной собственности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1 11 05000 00 0000 120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1 11 09040 00 0000 120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1 11 09045 10 0000 120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1 13 00000 00 0000 000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1 13 01000 00 0000 130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 (работ) получателями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1 13 02995 10 0000 130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1 14 00000 00 0000 000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продажи материальных и  нематериальных  активов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1 14 02000 00 0000 000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продажи материальных и  нематериальных  активов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1 14 02053 10 0000 410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реализации иного имущества, находящегося в собственности сельских поселений (за исключением имущества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неналоговые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117 05000 00 0000 000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неналоговые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117 05050 10 0000 180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неналоговые доходы бюджетов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6395,772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3390,332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3103,223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 от других бюджетов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6358,772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3390,332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3103,223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949,19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978,682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1085,313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бюджетам сельских поселений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949,19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978,682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1085,313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2 02 30000 00 0000 151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181,29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168,21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168,21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2 02 35118 10 0000 151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Субвенция на осуществление полномочий по первичному воинскому учёту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2 02 30024 10 0000 151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2 02 40000 00 0000 151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5228,292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2243,44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1849,70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2 02 49999 10 0000 151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5228,292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2243,44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1849,70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2 07 05030 10 0000 180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безвозмездные поступления в бюджеты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Всего доходов: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13664,772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9592,332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10326,223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1.4. Приложение №5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№5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42-121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2017 год</w:t>
      </w:r>
    </w:p>
    <w:p>
      <w:pPr>
        <w:rPr/>
      </w:pPr>
    </w:p>
    <w:p>
      <w:pPr>
        <w:rPr/>
      </w:pPr>
      <w:r>
        <w:t xml:space="preserve">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на 2016-2018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энергосбережения и повышения энергетической эффективности на территории Мирненского сельского поселения на 2017- 2020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5282,824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   должностного лица субъекта Российской Федерации и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муниципального образование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высших исполнительных органов государственной власти субъектов РФ, местных администраций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4519,824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Аппарат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4517,624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по оплате труда работников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1002,624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654,624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выполнение переданных полномочий из краевого бюджета (администрирование)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правонарушений»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недвижимости, признание прав регулирование отношений по государственной  и муниципальной собственности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Выполнение прочих расходный обязательств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Исполнение судебных актов Российской Федерации и мировых соглашений по возмещению вреда.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831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28.03.1998 № 53-ФЗ «О воинской обязанности и военной службе»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102,5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 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Капитальный ремонт жилищного фонда и коммунальных объектов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программные расходы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1442,0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Уличное освещение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Озеленение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Культура, кинематография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5102,4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 программные расходы органа местного самоуправления сельского поселения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3562,4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2160,0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1152,0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Социальная политика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Пенсионное обеспечение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Пособия, компенсации, меры социальной поддержки по публичным нормативным обязательствам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14158,314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№7 к решению Совета депутатов Мирненского сельского поселения читать в следующей редакции: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«Приложение № 7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24-121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Ведомственная классификация расходов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Российской Федерации на 2017 год.</w:t>
      </w:r>
    </w:p>
    <w:p>
      <w:pPr>
        <w:rPr/>
      </w:pPr>
    </w:p>
    <w:p>
      <w:pPr>
        <w:rPr/>
      </w:pPr>
      <w:r>
        <w:t xml:space="preserve">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главного распорядителя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Целевая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на 2016-2018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/>
      </w:pPr>
      <w:r>
        <w:t xml:space="preserve"> Программа энергосбережения и повышения энергетической эффективности на территории Мирненского сельского поселения на 2017- 2020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Общегосударственные вопросы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5282,824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муниципального образования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высших исполнительных органов государственной власти субъектов РФ, местных администраций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4519,824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Аппарат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1002,624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654,624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фонды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Выполнение прочих расходных обязательств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Исполнение судебных актов Российской Федерации и мировых соглашений по возмещению вреда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831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" О воинской обязанности и военной службе" от 28.03.1998 г. № 53-ФЗ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102,5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Дорожное хозяйство (дорожные фонды)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вопросы в области национальной экономики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 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1732,0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в области жилищного хозяйства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1442,0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Уличное освещение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Озеленение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Муниципальное казённое учреждение культуры «Культурно-досуговый центр» администрации Мирненского сельского поселения Хабаровского муниципального района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5102,4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 программные расходы органа местного самоуправления сельского поселения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3562,4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2160,0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налогов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/>
      </w:pPr>
      <w:r>
        <w:t xml:space="preserve">  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1152,0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Социальная политика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Пенсионное обеспечение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Пособия, компенсации, меры социальной поддержки по публичным нормативным обязательствам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 общего характера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14158,314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№10 к решению Совета депутатов Мирненского сельского поселения читать в следующей редакции:</w:t>
      </w: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№10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42-121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 сельского поселения на 2017 год и на плановый       период 2018 и 2019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493,542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620,2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Изменение остатков средств на счетах по учёту средств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493,542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620,2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-13 664,772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-9 592,332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-10 326,223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-13 664,772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-9 592,332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-10 326,223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14 158,314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10 212,532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11 048,523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14 158,314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10 212,532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11 048,523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(тыс. рублей)                                                                                        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 вступает в силу после его официального опубликования.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