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7C8E6B" w14:textId="77777777" w:rsidR="003D27EF" w:rsidRPr="003D27EF" w:rsidRDefault="003D27EF" w:rsidP="003D27EF">
      <w:pPr>
        <w:pStyle w:val="a3"/>
        <w:spacing w:before="166"/>
        <w:ind w:left="29"/>
      </w:pPr>
      <w:r w:rsidRPr="003D27EF">
        <w:t>О</w:t>
      </w:r>
      <w:r w:rsidRPr="003D27EF">
        <w:rPr>
          <w:spacing w:val="-6"/>
        </w:rPr>
        <w:t xml:space="preserve"> </w:t>
      </w:r>
      <w:r w:rsidRPr="003D27EF">
        <w:t>проведении</w:t>
      </w:r>
      <w:r w:rsidRPr="003D27EF">
        <w:rPr>
          <w:spacing w:val="-5"/>
        </w:rPr>
        <w:t xml:space="preserve"> </w:t>
      </w:r>
      <w:r w:rsidRPr="003D27EF">
        <w:rPr>
          <w:spacing w:val="-2"/>
        </w:rPr>
        <w:t>конкурса</w:t>
      </w:r>
    </w:p>
    <w:p w14:paraId="677052DF" w14:textId="77777777" w:rsidR="003D27EF" w:rsidRPr="003D27EF" w:rsidRDefault="003D27EF" w:rsidP="003D27EF">
      <w:pPr>
        <w:pStyle w:val="a3"/>
      </w:pPr>
    </w:p>
    <w:p w14:paraId="5B281119" w14:textId="30F94462" w:rsidR="003D27EF" w:rsidRPr="003D27EF" w:rsidRDefault="003D27EF" w:rsidP="003D27EF">
      <w:pPr>
        <w:pStyle w:val="a3"/>
        <w:ind w:right="309" w:firstLine="709"/>
        <w:jc w:val="both"/>
      </w:pPr>
      <w:r w:rsidRPr="003D27EF">
        <w:t>По</w:t>
      </w:r>
      <w:r w:rsidRPr="003D27EF">
        <w:rPr>
          <w:spacing w:val="73"/>
        </w:rPr>
        <w:t xml:space="preserve"> поручению Генерального </w:t>
      </w:r>
      <w:proofErr w:type="gramStart"/>
      <w:r w:rsidRPr="003D27EF">
        <w:rPr>
          <w:spacing w:val="73"/>
        </w:rPr>
        <w:t>прокурора</w:t>
      </w:r>
      <w:r w:rsidRPr="003D27EF">
        <w:rPr>
          <w:spacing w:val="73"/>
        </w:rPr>
        <w:t xml:space="preserve">  </w:t>
      </w:r>
      <w:r w:rsidRPr="003D27EF">
        <w:t>Российской</w:t>
      </w:r>
      <w:proofErr w:type="gramEnd"/>
      <w:r w:rsidRPr="003D27EF">
        <w:rPr>
          <w:spacing w:val="73"/>
        </w:rPr>
        <w:t xml:space="preserve">  </w:t>
      </w:r>
      <w:r w:rsidRPr="003D27EF">
        <w:t>Федерации в</w:t>
      </w:r>
      <w:r w:rsidRPr="003D27EF">
        <w:rPr>
          <w:spacing w:val="-9"/>
        </w:rPr>
        <w:t xml:space="preserve"> </w:t>
      </w:r>
      <w:r w:rsidRPr="003D27EF">
        <w:t>2026</w:t>
      </w:r>
      <w:r w:rsidRPr="003D27EF">
        <w:rPr>
          <w:spacing w:val="-9"/>
        </w:rPr>
        <w:t xml:space="preserve"> </w:t>
      </w:r>
      <w:r w:rsidRPr="003D27EF">
        <w:t>году</w:t>
      </w:r>
      <w:r w:rsidRPr="003D27EF">
        <w:rPr>
          <w:spacing w:val="-9"/>
        </w:rPr>
        <w:t xml:space="preserve"> </w:t>
      </w:r>
      <w:r w:rsidRPr="003D27EF">
        <w:t>организовано</w:t>
      </w:r>
      <w:r w:rsidRPr="003D27EF">
        <w:rPr>
          <w:spacing w:val="-9"/>
        </w:rPr>
        <w:t xml:space="preserve"> </w:t>
      </w:r>
      <w:r w:rsidRPr="003D27EF">
        <w:t>проведение</w:t>
      </w:r>
      <w:r w:rsidRPr="003D27EF">
        <w:rPr>
          <w:spacing w:val="-9"/>
        </w:rPr>
        <w:t xml:space="preserve"> </w:t>
      </w:r>
      <w:r w:rsidRPr="003D27EF">
        <w:t>Международного</w:t>
      </w:r>
      <w:r w:rsidRPr="003D27EF">
        <w:rPr>
          <w:spacing w:val="-9"/>
        </w:rPr>
        <w:t xml:space="preserve"> </w:t>
      </w:r>
      <w:r w:rsidRPr="003D27EF">
        <w:t>молодежного</w:t>
      </w:r>
      <w:r w:rsidRPr="003D27EF">
        <w:rPr>
          <w:spacing w:val="-9"/>
        </w:rPr>
        <w:t xml:space="preserve"> </w:t>
      </w:r>
      <w:r w:rsidRPr="003D27EF">
        <w:t>конкурса социальной антикоррупционной рекламы «Вместе против коррупции!»</w:t>
      </w:r>
      <w:r w:rsidRPr="003D27EF">
        <w:rPr>
          <w:position w:val="8"/>
        </w:rPr>
        <w:t>1</w:t>
      </w:r>
      <w:r w:rsidRPr="003D27EF">
        <w:t>, участниками которого является молодежь из всех государств мира.</w:t>
      </w:r>
    </w:p>
    <w:p w14:paraId="2B24CEFD" w14:textId="77777777" w:rsidR="003D27EF" w:rsidRPr="003D27EF" w:rsidRDefault="003D27EF" w:rsidP="003D27EF">
      <w:pPr>
        <w:pStyle w:val="a3"/>
        <w:ind w:right="309" w:firstLine="709"/>
        <w:jc w:val="both"/>
      </w:pPr>
      <w:r w:rsidRPr="003D27EF">
        <w:t xml:space="preserve">Прием конкурсных работ осуществляется на сайте конкурса </w:t>
      </w:r>
      <w:hyperlink r:id="rId4">
        <w:r w:rsidRPr="003D27EF">
          <w:t>www.anticorruption.life,</w:t>
        </w:r>
      </w:hyperlink>
      <w:r w:rsidRPr="003D27EF">
        <w:t xml:space="preserve"> где также размещены правила его проведения, регламентирующие условия участия, критерии оценки работ.</w:t>
      </w:r>
    </w:p>
    <w:p w14:paraId="3E2590C2" w14:textId="77777777" w:rsidR="003D27EF" w:rsidRPr="003D27EF" w:rsidRDefault="003D27EF" w:rsidP="003D27EF">
      <w:pPr>
        <w:pStyle w:val="a3"/>
        <w:ind w:right="309" w:firstLine="709"/>
        <w:jc w:val="both"/>
      </w:pPr>
      <w:r w:rsidRPr="003D27EF">
        <w:t>Конкурс проводится по трем номинациям («Лучший плакат», «Лучший рисунок», «Лучший видеоролик») в двух возрастных группах (от 10 до 17 лет; от 18 до 25 лет).</w:t>
      </w:r>
    </w:p>
    <w:p w14:paraId="422F3BF1" w14:textId="77777777" w:rsidR="003D27EF" w:rsidRPr="003D27EF" w:rsidRDefault="003D27EF" w:rsidP="003D27EF">
      <w:pPr>
        <w:pStyle w:val="a3"/>
        <w:ind w:left="710"/>
        <w:jc w:val="both"/>
      </w:pPr>
      <w:r w:rsidRPr="003D27EF">
        <w:t xml:space="preserve">Работы принимаются по </w:t>
      </w:r>
      <w:r w:rsidRPr="003D27EF">
        <w:rPr>
          <w:spacing w:val="-2"/>
        </w:rPr>
        <w:t>01.10.2026.</w:t>
      </w:r>
    </w:p>
    <w:p w14:paraId="291B61BF" w14:textId="587BC20D" w:rsidR="003D27EF" w:rsidRPr="003D27EF" w:rsidRDefault="003D27EF" w:rsidP="003D27EF">
      <w:pPr>
        <w:pStyle w:val="a3"/>
        <w:ind w:right="309" w:firstLine="709"/>
        <w:jc w:val="both"/>
      </w:pPr>
      <w:r w:rsidRPr="003D27EF">
        <w:t xml:space="preserve">Предоставленные конкурсантами работы оцениваются на соответствие критериям правил производства конкурса (достоверность персональных данных, соблюдение ограничений по информационному содержанию, </w:t>
      </w:r>
      <w:r w:rsidRPr="003D27EF">
        <w:t>отсутствие</w:t>
      </w:r>
      <w:r w:rsidRPr="003D27EF">
        <w:rPr>
          <w:spacing w:val="80"/>
        </w:rPr>
        <w:t xml:space="preserve"> </w:t>
      </w:r>
      <w:proofErr w:type="gramStart"/>
      <w:r w:rsidRPr="003D27EF">
        <w:rPr>
          <w:spacing w:val="80"/>
        </w:rPr>
        <w:t>плагиата</w:t>
      </w:r>
      <w:r w:rsidRPr="003D27EF">
        <w:rPr>
          <w:spacing w:val="80"/>
        </w:rPr>
        <w:t xml:space="preserve">  </w:t>
      </w:r>
      <w:r w:rsidRPr="003D27EF">
        <w:t>и</w:t>
      </w:r>
      <w:proofErr w:type="gramEnd"/>
      <w:r w:rsidRPr="003D27EF">
        <w:rPr>
          <w:spacing w:val="80"/>
        </w:rPr>
        <w:t xml:space="preserve">  </w:t>
      </w:r>
      <w:r w:rsidRPr="003D27EF">
        <w:t>использования</w:t>
      </w:r>
      <w:r w:rsidRPr="003D27EF">
        <w:rPr>
          <w:spacing w:val="80"/>
        </w:rPr>
        <w:t xml:space="preserve">  </w:t>
      </w:r>
      <w:r w:rsidRPr="003D27EF">
        <w:t>искусственного</w:t>
      </w:r>
      <w:r w:rsidRPr="003D27EF">
        <w:rPr>
          <w:spacing w:val="80"/>
        </w:rPr>
        <w:t xml:space="preserve">  </w:t>
      </w:r>
      <w:r w:rsidRPr="003D27EF">
        <w:t>интеллекта</w:t>
      </w:r>
      <w:r w:rsidRPr="003D27EF">
        <w:rPr>
          <w:spacing w:val="40"/>
        </w:rPr>
        <w:t xml:space="preserve"> </w:t>
      </w:r>
      <w:r w:rsidRPr="003D27EF">
        <w:t>при создании).</w:t>
      </w:r>
    </w:p>
    <w:p w14:paraId="2FB64E0E" w14:textId="1A81A405" w:rsidR="00DF073D" w:rsidRPr="003D27EF" w:rsidRDefault="003D27EF" w:rsidP="003D27EF">
      <w:pPr>
        <w:rPr>
          <w:sz w:val="28"/>
          <w:szCs w:val="28"/>
        </w:rPr>
      </w:pPr>
      <w:r w:rsidRPr="003D27EF">
        <w:rPr>
          <w:sz w:val="28"/>
          <w:szCs w:val="28"/>
        </w:rPr>
        <w:t>Подведение итогов конкурса, объявление победителей и призеров приурочено к Международному дню борьбы с коррупцией (9 декабря).</w:t>
      </w:r>
    </w:p>
    <w:sectPr w:rsidR="00DF073D" w:rsidRPr="003D27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27EF"/>
    <w:rsid w:val="003D27EF"/>
    <w:rsid w:val="00DF0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53F86"/>
  <w15:chartTrackingRefBased/>
  <w15:docId w15:val="{985EB535-C797-4B6A-AA9F-9038FDA01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D27E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3D27EF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3D27EF"/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anticorruption.life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165</Words>
  <Characters>945</Characters>
  <Application>Microsoft Office Word</Application>
  <DocSecurity>0</DocSecurity>
  <Lines>7</Lines>
  <Paragraphs>2</Paragraphs>
  <ScaleCrop>false</ScaleCrop>
  <Company/>
  <LinksUpToDate>false</LinksUpToDate>
  <CharactersWithSpaces>1108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2026-07-14T05:13:00Z</dcterms:created>
  <dcterms:modified xsi:type="dcterms:W3CDTF">2026-07-14T05:14:00Z</dcterms:modified>
</cp:coreProperties>
</file>