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22.02.2023 № 39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разрешении вырубки древесно-кустарниковой растительности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Правилами благоустройства территории Мирненского сельского поселения, утвержденными решением Совета депутатов Мирненского сельского поселения Хабаровского муниципального района Хабаровского края от 22.05.2020 № 19-66 «Об утверждении Правил благоустройства территории Мирненского сельского поселения Хабаровского муниципального района Хабаровского края» и методики расчета восстановительной стоимости зеленых насаждений, утвержденной постановлением администрации Мирненского сельского поселения Хабаровского муниципального района Хабаровского края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от 26.03.2021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</w:t>
      </w:r>
      <w:r>
        <w:rPr>
          <w:rFonts w:ascii="times new roman"/>
          <w:color w:val="000000"/>
          <w:sz w:val="21"/>
          <w:rtl w:val="off"/>
          <w:lang w:val="en-US"/>
        </w:rPr>
        <w:t>№ 33 «Об утверждении Методики расчета восстановительной стоимости зеленых насаждений на территории Мирненского сельского поселения Хабаровского муниципального района Хабаровского края», на основании заявления ---,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Разрешить --- вырубку древесно-кустарниковой растительности, поименованной в акте обследования зеленых насаждений от 22.02.2023 (прилагается).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---, до начала вырубки древесно-кустарниковой растительности произвести оплату восстановительной стоимости древесно-кустарниковой растительности в сумме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2320</w:t>
      </w:r>
      <w:r>
        <w:rPr>
          <w:rFonts w:ascii="times new roman"/>
          <w:color w:val="000000"/>
          <w:sz w:val="21"/>
          <w:rtl w:val="off"/>
          <w:lang w:val="en-US"/>
        </w:rPr>
        <w:t>(две тысячи триста двадцать) рублей 00 копеек по следующим реквизитам: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Наименование: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Администрация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ОГРН 1022700861842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Код по сводному реестру 08320813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Код администратора дохода: 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Код дохода: 813 1 13 02995 10 0000 130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Адрес юридический, фактический: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680539 Хабаровский край, Хабаровский район, с. Мирное, ул. Рабочая, 5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Почтовый адрес: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680539 Хабаровский край, Хабаровский район, с. Мирное, ул. Рабочая, 5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Банковские реквизиты: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УФК по Хабаровскому району (администрация Мирненского сельского поселения Хабаровского муниципального района Хабаровского края л/с 04223208130)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ИНН 2720006190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КПП 272001001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Единый казначейский счет: 40102810845370000014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Казначейский счет:. 03100643000000012200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ОТДЕЛЕНИИ ХАБАРОВСК БАНКА РОССИИ// УФК ПО ХАБАРОВСКОМУ КРАЮ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Г. ХАБАРОВСК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БИК 010813050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ОКТМО 08655440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Прочие неналоговые доходы бюджетов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Настоящее постановление вступает в силу со дня его подписания.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УТВЕРЖДАЮ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Мирненского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_________И.М.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22 февраля 2023 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АКТ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обследования зеленых насаждений,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расположенных на территории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" 22 " февраля 2023 г.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</w:t>
      </w:r>
      <w:r>
        <w:rPr>
          <w:rFonts w:ascii="times new roman"/>
          <w:color w:val="000000"/>
          <w:sz w:val="21"/>
          <w:rtl w:val="off"/>
          <w:lang w:val="en-US"/>
        </w:rPr>
        <w:t>с.Мирное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Ответственное лицо: Куприенко Алла Владимировна, специалист администрации, тел.(4212) 49-38-25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Расположение объекта: Хабаровский край, Хабаровский район, с.Мирное, ул.Новая, 15а.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Наименование объекта: земельный участок под индивидуальное жилищное строительство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Характер выполняемых работ: снос деревьев.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02"/>
        <w:gridCol w:w="103"/>
        <w:gridCol w:w="103"/>
        <w:gridCol w:w="103"/>
        <w:gridCol w:w="103"/>
        <w:gridCol w:w="103"/>
        <w:gridCol w:w="103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N 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Наименование пород деревьев (вид кустарника или элемент озеленения)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Диаметр ствола дерева на высоту 1,3 м (возраст кустарника, год)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Состояние зеленых насаждений (хорошее, удовлетворительное, неудовлетворительное)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Количество деревьев, кустарников (площадь газонов), шт./кв. м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Такса восстановительной стоимости одного дерева (руб.)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Восстановительная стоимость зеленых насаждений (руб.)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Ива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неудолетворительное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1160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2320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ИТОГО: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2320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Акт составил: Куприенко Алла Владимировна, специалист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Подпись ответственного лица 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