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20437" w14:textId="77777777" w:rsidR="00084CA8" w:rsidRDefault="00084CA8" w:rsidP="00084CA8">
      <w:pPr>
        <w:pStyle w:val="a3"/>
        <w:spacing w:before="0" w:after="0"/>
        <w:ind w:firstLine="567"/>
        <w:jc w:val="center"/>
        <w:rPr>
          <w:b/>
          <w:bCs/>
          <w:color w:val="000000"/>
          <w:sz w:val="28"/>
          <w:szCs w:val="28"/>
        </w:rPr>
      </w:pPr>
      <w:r w:rsidRPr="00084CA8">
        <w:rPr>
          <w:b/>
          <w:bCs/>
          <w:color w:val="000000"/>
          <w:sz w:val="28"/>
          <w:szCs w:val="28"/>
        </w:rPr>
        <w:t>Завершение реализации проекта «Красота вокруг нас» ТОС «Миряне»</w:t>
      </w:r>
    </w:p>
    <w:p w14:paraId="31BC4AB8" w14:textId="7409BEA4" w:rsidR="00084CA8" w:rsidRPr="00084CA8" w:rsidRDefault="00084CA8" w:rsidP="00084CA8">
      <w:pPr>
        <w:pStyle w:val="a4"/>
        <w:rPr>
          <w:lang w:eastAsia="zh-CN"/>
        </w:rPr>
      </w:pPr>
    </w:p>
    <w:p w14:paraId="1210E203" w14:textId="50022F00" w:rsidR="00084CA8" w:rsidRDefault="00084CA8" w:rsidP="00084CA8">
      <w:pPr>
        <w:pStyle w:val="a3"/>
        <w:spacing w:before="0" w:after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результате реализации проекта благоустроена территория ТОС</w:t>
      </w:r>
      <w:r>
        <w:rPr>
          <w:color w:val="000000"/>
          <w:sz w:val="28"/>
          <w:szCs w:val="28"/>
        </w:rPr>
        <w:t xml:space="preserve"> «Миряне»</w:t>
      </w:r>
      <w:r>
        <w:rPr>
          <w:color w:val="000000"/>
          <w:sz w:val="28"/>
          <w:szCs w:val="28"/>
        </w:rPr>
        <w:t>. На ней оформлены клумбы, завезен грунт, высажены растения, произведена подрезка деревьев.</w:t>
      </w:r>
    </w:p>
    <w:p w14:paraId="4751934D" w14:textId="7544D4C8" w:rsidR="00084CA8" w:rsidRDefault="00084CA8" w:rsidP="00084CA8">
      <w:pPr>
        <w:pStyle w:val="a3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Благодаря проведенным мероприятиям на территории ТОС появ</w:t>
      </w:r>
      <w:r>
        <w:rPr>
          <w:color w:val="000000"/>
          <w:sz w:val="28"/>
          <w:szCs w:val="28"/>
        </w:rPr>
        <w:t xml:space="preserve">ились </w:t>
      </w:r>
      <w:r>
        <w:rPr>
          <w:color w:val="000000"/>
          <w:sz w:val="28"/>
          <w:szCs w:val="28"/>
        </w:rPr>
        <w:t>культурные современные стойки для высадки цветов, новое оборудование на детской игровой площадке. А также:</w:t>
      </w: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проведены субботники по очистке территории</w:t>
      </w:r>
      <w:r>
        <w:rPr>
          <w:bCs/>
          <w:sz w:val="28"/>
          <w:szCs w:val="28"/>
        </w:rPr>
        <w:t xml:space="preserve">, теперь </w:t>
      </w:r>
      <w:r>
        <w:rPr>
          <w:bCs/>
          <w:sz w:val="28"/>
          <w:szCs w:val="28"/>
        </w:rPr>
        <w:t>жители обеспечены более комфортными условиями для проживания</w:t>
      </w:r>
      <w:r>
        <w:rPr>
          <w:bCs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улучши</w:t>
      </w:r>
      <w:r>
        <w:rPr>
          <w:color w:val="000000"/>
          <w:sz w:val="28"/>
          <w:szCs w:val="28"/>
        </w:rPr>
        <w:t>лся</w:t>
      </w:r>
      <w:r>
        <w:rPr>
          <w:color w:val="000000"/>
          <w:sz w:val="28"/>
          <w:szCs w:val="28"/>
        </w:rPr>
        <w:t xml:space="preserve"> эстетический вид ТОС «Миряне»</w:t>
      </w:r>
      <w:r>
        <w:rPr>
          <w:color w:val="000000"/>
          <w:sz w:val="28"/>
          <w:szCs w:val="28"/>
        </w:rPr>
        <w:t xml:space="preserve">, </w:t>
      </w:r>
      <w:r>
        <w:rPr>
          <w:bCs/>
          <w:sz w:val="28"/>
          <w:szCs w:val="28"/>
        </w:rPr>
        <w:t>повыси</w:t>
      </w:r>
      <w:r>
        <w:rPr>
          <w:bCs/>
          <w:sz w:val="28"/>
          <w:szCs w:val="28"/>
        </w:rPr>
        <w:t>лась</w:t>
      </w:r>
      <w:r>
        <w:rPr>
          <w:bCs/>
          <w:sz w:val="28"/>
          <w:szCs w:val="28"/>
        </w:rPr>
        <w:t xml:space="preserve"> заинтересованность жильцов ТОС в дальнейшем благоустройстве территории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укрепи</w:t>
      </w:r>
      <w:r>
        <w:rPr>
          <w:sz w:val="28"/>
          <w:szCs w:val="28"/>
        </w:rPr>
        <w:t xml:space="preserve">лась </w:t>
      </w:r>
      <w:r>
        <w:rPr>
          <w:sz w:val="28"/>
          <w:szCs w:val="28"/>
        </w:rPr>
        <w:t xml:space="preserve">вера жителей в то, что </w:t>
      </w:r>
      <w:r>
        <w:rPr>
          <w:sz w:val="28"/>
          <w:szCs w:val="28"/>
        </w:rPr>
        <w:t>жители</w:t>
      </w:r>
      <w:r>
        <w:rPr>
          <w:sz w:val="28"/>
          <w:szCs w:val="28"/>
        </w:rPr>
        <w:t xml:space="preserve"> сами, благодаря участию в конкурсе, мо</w:t>
      </w:r>
      <w:r>
        <w:rPr>
          <w:sz w:val="28"/>
          <w:szCs w:val="28"/>
        </w:rPr>
        <w:t>гут</w:t>
      </w:r>
      <w:r>
        <w:rPr>
          <w:sz w:val="28"/>
          <w:szCs w:val="28"/>
        </w:rPr>
        <w:t xml:space="preserve"> достичь результатов в благоустройстве, улучшении социально-экономического положения села, появ</w:t>
      </w:r>
      <w:r>
        <w:rPr>
          <w:sz w:val="28"/>
          <w:szCs w:val="28"/>
        </w:rPr>
        <w:t>илась</w:t>
      </w:r>
      <w:r>
        <w:rPr>
          <w:sz w:val="28"/>
          <w:szCs w:val="28"/>
        </w:rPr>
        <w:t xml:space="preserve"> мотивация для жителей, не участвующих в конкурсах ТОС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снята социальная напряженность среди жителей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улучши</w:t>
      </w:r>
      <w:r>
        <w:rPr>
          <w:color w:val="000000"/>
          <w:sz w:val="28"/>
          <w:szCs w:val="28"/>
        </w:rPr>
        <w:t>лось</w:t>
      </w:r>
      <w:r>
        <w:rPr>
          <w:color w:val="000000"/>
          <w:sz w:val="28"/>
          <w:szCs w:val="28"/>
        </w:rPr>
        <w:t xml:space="preserve"> качество жизни жителей ТОС «Миряне» и села в целом.</w:t>
      </w:r>
    </w:p>
    <w:p w14:paraId="4FF02E59" w14:textId="405B80C7" w:rsidR="00006FA5" w:rsidRDefault="00006FA5" w:rsidP="00006FA5">
      <w:pPr>
        <w:pStyle w:val="a4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1168356D" wp14:editId="65D655FC">
            <wp:extent cx="4609098" cy="5154651"/>
            <wp:effectExtent l="0" t="0" r="1270" b="8255"/>
            <wp:docPr id="5721149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858" cy="520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82222" w14:textId="09916A55" w:rsidR="00006FA5" w:rsidRPr="00006FA5" w:rsidRDefault="00006FA5" w:rsidP="00006FA5">
      <w:pPr>
        <w:pStyle w:val="a4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4B5D7490" wp14:editId="2ACB4D0A">
            <wp:extent cx="4023028" cy="5360596"/>
            <wp:effectExtent l="0" t="0" r="0" b="0"/>
            <wp:docPr id="7896432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808" cy="537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350F4" w14:textId="7B76E0A9" w:rsidR="006E13DB" w:rsidRPr="00D00E3C" w:rsidRDefault="00006FA5" w:rsidP="006E13DB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i/>
          <w:color w:val="000000"/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505455D0" wp14:editId="54575039">
            <wp:extent cx="4983480" cy="3736011"/>
            <wp:effectExtent l="0" t="0" r="7620" b="0"/>
            <wp:docPr id="10941286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332" cy="373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13DB" w:rsidRPr="00D00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6A"/>
    <w:rsid w:val="00006FA5"/>
    <w:rsid w:val="00084CA8"/>
    <w:rsid w:val="00276B6A"/>
    <w:rsid w:val="0066195E"/>
    <w:rsid w:val="006E13DB"/>
    <w:rsid w:val="009658A7"/>
    <w:rsid w:val="00A01422"/>
    <w:rsid w:val="00A665DC"/>
    <w:rsid w:val="00D0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30DB"/>
  <w15:chartTrackingRefBased/>
  <w15:docId w15:val="{5690A74E-50E9-4911-AAF2-04E2D337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3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6E1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084CA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a3">
    <w:basedOn w:val="a"/>
    <w:next w:val="a4"/>
    <w:rsid w:val="00084CA8"/>
    <w:pPr>
      <w:suppressAutoHyphens/>
      <w:autoSpaceDN w:val="0"/>
      <w:spacing w:before="280" w:after="28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4">
    <w:name w:val="Normal (Web)"/>
    <w:basedOn w:val="a"/>
    <w:uiPriority w:val="99"/>
    <w:semiHidden/>
    <w:unhideWhenUsed/>
    <w:rsid w:val="00084CA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ponomarev9125@outlook.com</cp:lastModifiedBy>
  <cp:revision>4</cp:revision>
  <dcterms:created xsi:type="dcterms:W3CDTF">2024-09-16T06:05:00Z</dcterms:created>
  <dcterms:modified xsi:type="dcterms:W3CDTF">2024-09-16T11:09:00Z</dcterms:modified>
</cp:coreProperties>
</file>