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11.05.2016 № 118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муниципальной программы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24.07.2007 № 209-ФЗ «О развитии малого и среднего предпринимательства в Российской Федерации», постановлением Правительства Хабаровского края от 17.04.2012 № 124-пр «Об утверждении государственной целевой программы Хабаровского края «Развитие малого и среднего предпринимательства в Хабаровском крае на 2013 - 2020 годы»», в целях дальнейшего создания благоприятных условий для устойчивого развития малого и среднего предпринимательства в Мирненском сельском поселении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прилагаемую муниципальную программу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2016- 2020 годы» (далее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Объемы финансирования Программы подлежат ежегодному уточнению исходя из возможностей бюджета на соответствующий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Признать утратившим силу постановление администрации Мирненского сельского поселения Хабаровского муниципального района Хабаровского края 09.10.2012 № 64 «Об утверждении муниципальной целевой программы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2012-2015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Контроль за выполнением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11.05.2016 № 118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ЦЕЛЕВАЯ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2016 - 2020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целевой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«Развитие и поддержка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Мирненском сельском поселении Хабаровского муниципального района Хабаровского края на 2016 - 2020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Полное наименование программы</w:t>
        <w:tab/>
        <w:t>муниципальная программа «Развитие и поддержка малого и среднего предпринимательства в Мирненском сельском поселении на 2016 - 2020 годы» (далее - программа)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принятия решения о разработке программы, дата ее утверждения (наименование и номер соответствующего нормативного акта</w:t>
        <w:tab/>
        <w:t>постановление администрации Мирненского сельского поселения от 11.05.2016 № 118 «О разработке муниципальной программы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2016 - 2020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 программы</w:t>
        <w:tab/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 и соисполнители программы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администрация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субъекты малого и среднего предпринимательства, осуществляющие деятельность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и задачи программы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Формирование благоприятной внешней среды, обеспечивающей эффективное развитие малого и среднего предпринимательства;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комплекса мероприятий по устранению административных барьеров на пути развития предпринимательства;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развитие малого и среднего предпринимательства в производственной сфере и поддержка субъектов малого предпринимательства, производящих товары (работы, услуги);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содействие участию в конкурсах на получение государственной поддержки малого и среднего предпринимательства;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совершенствование правовых, экономических и организационных условий для развития малого и среднего предпринимательства;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формирование социальных условий и благоприятного общественного мнения, повышение престижа предпринимательства;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выявление отраслевых приоритетов с целью организации эффективной муниципальной поддержки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показатели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количество субъектов малого и среднего предпринимательства, единиц;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среднесписочная численность работников малых и средних предприятий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и этапы выполнения программы</w:t>
        <w:tab/>
        <w:t>2016-2020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и источники финансирования программы (с разбивкой по годам)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объем финансирования - 50 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из бюджета Мирненского сельского поселения - 50тыс.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2016 год - 10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год -10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 - 10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 - 10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 - 10тыс.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конечные результаты выполнения программы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рамках реализации программы предполагается увеличение: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субъектов малого и среднего предпринимательства до 42 единиц к 2020 году;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численности работников в малом и среднем предпринимательстве до 140 человек к 2020 году;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1.Характеристика проблемы, на решение которой направлена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целевая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Развитие малого предпринимательства в Мирненском сельском поселении является одним из важных инструментов решения социально-экономических задач сельского поселения, которые позволяют создать новые рабочие места, пополнить бюджет Мирненского сельского поселения за счет налоговых поступлений, повысить доходы населения за счет самостоятельной хозяйственной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Экономический эффект от результатов деятельности малого и среднего бизнеса оценивается с точки зрения увеличения его вклада в объем выпускаемой продукции (услуг), повышения качества и конкурентоспособности производимых товаров и услуг, увеличения вклада в доходы бюджета.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2016 году на территории Мирненского сельского поселения осуществляет деятельность 23 малых и средних предприятий.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Численность работающих в сфере малого и среднего предпринимательства составляет 98 человек.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Доля занятых в сфере малого и среднего предпринимательства, от всего населения Мирненского сельского поселения составляет 2,6 процента.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Мирненском сельском поселении имеет место быть проблема грамотности ведения бизнеса, ответственности его перед налоговым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Имеются проблемы, препятствующие развитию бизнеса.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Наиболее значимые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недостаток квалифицированных кадров, знаний и информации для ведения предпринимательской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недостаток собственных финансовых ресурсов для развития бизнеса;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неразвитость инфраструктуры для поддержки малого и среднего предпринимательства;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сложные стартовые условия для начала бизнеса;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низкая производственная и инновационная активность малого бизнеса.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Предпринимательство Мирненского сельского поселения более всего нуждается в информационной и консультационной (оформление документов, открытие своего бизнеса, налоговое и земельное законодательство) поддержках.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Особую роль малого предпринимательства в современных условиях определяют следующие факторы: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малое предпринимательство имеет большой потенциал для создания новых рабочих мест, способствует снижению уровня безработицы и социальной напряженности;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развитие малого предпринимательства способствует постепенному созданию широкого слоя предпринимателей, самостоятельно обеспечивающих собственное благосостояние и достойный уровень жизни;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развитие малого предпринимательства способствует изменению общественной психологии и жизненных ориентиров основной массы населения, является альтернативной социальному иждивенчеству.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Перспективными направлениями для развития малого предпринимательства в Мирненском сельском поселении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развитие малоэтажного комплексного жилищного строительства;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производство продовольствия и товаров народного потребления,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производство и переработка сельскохозяйственной продукции;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инновационная деятельность;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- производство строительных материалов;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- экологическая и природоохранная деятельность;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предоставление бытовых, транспортных услуг населению;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развитие общедоступной сети общественного питания и торговли;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обслуживание жилищного фонда и объектов коммунального хозяйства;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- спортивно-оздоровительная и дошкольно-образовательная деятельность;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развитие молодежного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 целью формирования условий для развития малого и среднего предпринимательства в Мирненском сельском поселении необходимо объединение усилий органов местного самоуправления поселения и субъектов малого и среднего предпринимательства. Результатом взаимодействия должна стать выработанная система мер, регулирующая предпринимательскую деятельность, информационную базу и другие механизмы поддержки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Реализация мер по содействию развития малого и среднего предпринимательства в Мирненском сельском поселении требует комплексного и последовательного подхода, который предполагает использование программных методов, обеспечивающих увязку реализации мероприятий программы по срокам, ресурсам, исполнителям, а также организацию процесса контроля.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Основные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Политика в области развития малого и среднего предпринимательства на уровне Мирненского сельского поселения является частью государственной социально-экономической политики Российской Федерации и представляет собой комплекс мер, направленных на реализацию целей, установленных Федеральным законом от 24.07.2007 № 209-ФЗ «О развитии малого и среднего предпринимательства в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Цели и задачи программы соответствуют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1662-р, Стратегии социального и экономического развития Хабаровского края на период до 2025 года, утвержденной постановлением Правительства Хабаровского края от 13.01.2009 N 1-пр, Стратегии социально-экономического развития Хабаровского муниципального района, утвержденной решением Собрания депутатов Хабаровского муниципального района до 2020 года от 21.07.2009 № 33.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Исходя из этого, целью программы является создание благоприятных условий для устойчивого функционирования и развития малого и среднего предпринимательства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Достижение указанных целей обеспечивается решением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Совершенствование нормативной правовой базы и преодоление административных барьеров.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Мероприятия по совершенствованию нормативной правовой базы должны основываться на анализе действующего федерального законодательства, законодательства Хабаровского края, Хабаровского муниципального района и Мирненского сельского поселения на предмет его эффективности с позиций развития предпринимательской инициативы и решения проблем, возникающих при применении норм законодательства в сфере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При этом необходимо обеспечение открытости органов власти для активного обсуждения готовящихся проектов нормативных правовых актов, затрагивающих деятельность субъектов малого и среднего предпринимательства, и возможных последствий их применения с представителями малого и среднего предпринимательства, общественных организаций, средств массовой информации и т.д.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Оказание информационной и консультационной поддержки субъектам малого и среднего предпринимательства, развитие системы информационного обеспечения малого и среднего предпринимательства, формирование положительного имиджа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качестве основных направлений развития системы информационного обеспечения малого и среднего предпринимательства в Мирненском сельском поселении необходима разработка инновационных форм информационной поддержки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Популяризация идей малого и среднего предпринимательства, формирование положительного образа предпринимателя. Освещение в средствах массовой информации деятельности малого бизнеса.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Оказание консультационной поддержки по вопросам выбора наиболее перспективных направлений развития бизнеса, возможных поставщиков ресурсов и рынков сбыта товаров (работ, услуг), наличия необходимых трудовых ресурсов.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Развитие системы подготовки кадров для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Задача включает в себя реализацию мер по обеспечению доступности для широких слоев населения образования по основам предпринимательской деятельности - от начинающих до успешно работающих, по созданию системы дополнительного образования по основам предпринимательской деятельности, подготовки, переподготовки кадров для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Поддержка и развитие молодежного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Задача включает в себя популяризацию идеи предпринимательства среди молодежи, вовлечение молодежи в предпринимательскую деятельность.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Учитывая необходимость развития и поддержки малого и среднего предпринимательства в сфере производства и оказания услуг, необходимо стимулировать малое и среднее предпринимательство и предусматривать меры муниципальной поддержки приоритетных видов деятельности, которыми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развитие малоэтажного комплексного жилищного строительства;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производство продовольствия и товаров народного потребления,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производство и переработка сельскохозяйственной продукции;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инновационная деятельность;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- производство строительных материалов;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- экологическая и природоохранная деятельность;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предоставление бытовых, транспортных услуг населению;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развитие общедоступной сети общественного питания и торговли;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обслуживание жилищного фонда и объектов коммунального хозяйства;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- спортивно-оздоровительная и дошкольно-образовательная деятельность;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развитие молодежного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Сроки реализации программы - 2016 - 2020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Система индикаторов (показателей) программы включает основные показатели, характеризующие решение задач и достижений целей программы, а также индикаторы (показатели), количественно отражающие ход реализации основных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Перечень индикаторов (показателей) программы с расшифровкой значений по годам ее реализации приведен в приложении N 1 к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результате реализации мероприятий программы ожидается увеличение: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количества субъектов малого и среднего предпринимательства до 42 единиц к 2020 году;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численности работников в малом и среднем предпринимательстве до 140 человек к 2020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Перечень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 ключевым условиям устойчивого функционирования и развития малого и среднего предпринимательства Мирненского сельского поселения относятся: наличие инфраструктуры поддержки субъектов малого и среднего предпринимательства, обеспеченность квалифицированными кадрами, обеспеченность информацией.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Перечень основных мероприятий программы представлен в приложении N 2. Реализация намеченных мероприятий будет способствовать устойчивому развитию малого и среднего предпринимательства, повышению эффективности функционирования данной сферы.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Обоснование ресурсного обеспечения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Финансирование программы предусматривается осуществлять за счет средств бюджета Мирненского сельского поселения и будет уточняться при формировании бюджета на очередной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Бюджетные источники: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бюджет Мирненского сельского поселения – средства, предусматриваемые на исполнение программы в бюджете поселения на очередной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Объем финансирования мероприятий программы по годам приведен в таблице 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Таблица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 финансирования</w:t>
        <w:tab/>
        <w:t>Всего</w:t>
        <w:tab/>
        <w:t>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2016 г.</w:t>
        <w:tab/>
        <w:t>2017 г.</w:t>
        <w:tab/>
        <w:t>2018 г.</w:t>
        <w:tab/>
        <w:t>2019 г.</w:t>
        <w:tab/>
        <w:t>2020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Мирненского сельского поселения</w:t>
        <w:tab/>
        <w:t>50</w:t>
        <w:tab/>
        <w:t>10</w:t>
        <w:tab/>
        <w:t>10</w:t>
        <w:tab/>
        <w:t>10</w:t>
        <w:tab/>
        <w:t>10</w:t>
        <w:tab/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Механизм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Механизм реализации программы – это система программных мероприятий, скоординированных по срокам и ответственным исполнителям, обеспечивающих достижение намеченных результатов.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Механизм реализации программы включает в себя взаимодействие предпринимателей, администрации поселения, краевого государственного казенного учреждения «Центр занятости населения Хабаровского района», а также привлечение субъектов малого и среднего предпринимательства в соответствии с мероприятиями, предусмотренными программой.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Порядок финансирования реализации мероприятий программы устанавливается муниципальными правовыми актами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Ответственным исполнителем реализации программы является администрация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Мониторинг хода реализации программы осуществляет ответственный исполнитель.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Внесение изменений в программу осуществляется по инициативе ответственного исполнителя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Ответственный исполнитель размещает на официальном сайте администрации Мирненского сельского поселения информацию о программе, ходе ее реализации.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Оценка социально-экономической и экологической эффективности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рамках реализации программы предполагается создать благоприятные условия для устойчивого функционирования и развития малого и среднего предпринимательства на территории Мирненского сельского поселения. Критериями эффективности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количество субъектов малого и среднего предпринимательства в Мирненском сельском поселении;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численность работников в малом и среднем предпринимательстве;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общий объем расходов бюджета Мирненского сельского поселения на развитие и поддержку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Число ожидаемых показателей эффективности реализации программы по критериям социальной и экономической значимости ее результатов приведен в таблице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Таблица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Показатели</w:t>
        <w:tab/>
        <w:t>Единицы измерения</w:t>
        <w:tab/>
        <w:t>Оценка 2016 года</w:t>
        <w:tab/>
        <w:t>Период действия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год</w:t>
        <w:tab/>
        <w:t>2018 год</w:t>
        <w:tab/>
        <w:t>2019 год</w:t>
        <w:tab/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субъектов малого и среднего предпринимательства Мирненского сельского поселения (прогноз)</w:t>
        <w:tab/>
        <w:t>единиц</w:t>
        <w:tab/>
        <w:t>23</w:t>
        <w:tab/>
        <w:t>28</w:t>
        <w:tab/>
        <w:t>33</w:t>
        <w:tab/>
        <w:t>38</w:t>
        <w:tab/>
        <w:t>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Численность работников в малом и среднем предпринимательстве (оценочно)</w:t>
        <w:tab/>
        <w:t>человек</w:t>
        <w:tab/>
        <w:t>98</w:t>
        <w:tab/>
        <w:t>110</w:t>
        <w:tab/>
        <w:t>120</w:t>
        <w:tab/>
        <w:t>130</w:t>
        <w:tab/>
        <w:t>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объем расходов бюджета Мирненского сельского поселения на развитие и поддержку малого и среднего предпринимательства</w:t>
        <w:tab/>
        <w:t>тыс. рублей</w:t>
        <w:tab/>
        <w:t>10</w:t>
        <w:tab/>
        <w:t>10</w:t>
        <w:tab/>
        <w:t>10</w:t>
        <w:tab/>
        <w:t>10</w:t>
        <w:tab/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Итогом реализации программы станет улучшение конкурентной среды в сфере предпринимательства, снижение барьеров, препятствующих развитию предпринимательской деятельности, повышение уровня заработной платы работников, занятых в сфере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Эффективность реализации программы оценивается ежегодно на основе анализа основных показателей (индикаторов), предусмотренных приложением N 1 к программе, исходя из соответствия текущих значений индикаторов (показателей) с их плановыми значениями.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Эффективность реализации мероприятий программы ежегодно определяется в соответствии с Методикой оценки эффективности реализации программы согласно приложению N 3 к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N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«Развитие и поддержка малого и среднего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предпринимательства в Мирненском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сельском поселении на 2016 - 2020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ИНДИКАТОРОВ (ПОКАЗАТЕЛЕЙ) ПРОГРАММЫ «РАЗВИТИЕ И ПОДДЕРЖКА МАЛОГО И СРЕДНЕГО ПРЕДПРИНИМАТЕЛЬСТВА 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2016 - 2020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N п/п</w:t>
        <w:tab/>
        <w:t>Наименование индикатора (показателя)</w:t>
        <w:tab/>
        <w:t>Единица измерения</w:t>
        <w:tab/>
        <w:t>Значение индикатора (показателя)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отчетный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(2015)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текущий год (оценка)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(2016)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очередной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(2017)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очередной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(2018)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очередной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(2019)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очередной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(2020)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  <w:tab/>
        <w:t>Основные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</w:t>
        <w:tab/>
        <w:t>Формирование положительного имиджа предпринимательства и пропаганда его социальной значимости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1.1.1.</w:t>
        <w:tab/>
        <w:t>Развитие выставочно-ярмарочной деятельности субъектов МСП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количество участников ежегодных выставок-ярмарок</w:t>
        <w:tab/>
        <w:t>единиц</w:t>
        <w:tab/>
        <w:t>1</w:t>
        <w:tab/>
        <w:t>3</w:t>
        <w:tab/>
        <w:t>2</w:t>
        <w:tab/>
        <w:t>2</w:t>
        <w:tab/>
        <w:t>2</w:t>
        <w:tab/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1.1.2.</w:t>
        <w:tab/>
        <w:t>Проведение конкурса на лучшее предприятие торговли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количество участников ежегодного конкурса</w:t>
        <w:tab/>
        <w:t>человек</w:t>
        <w:tab/>
        <w:t>3</w:t>
        <w:tab/>
        <w:t>5</w:t>
        <w:tab/>
        <w:t>5</w:t>
        <w:tab/>
        <w:t>5</w:t>
        <w:tab/>
        <w:t>5</w:t>
        <w:tab/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  <w:tab/>
        <w:t>Основные индикаторы (показатели)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</w:t>
        <w:tab/>
        <w:t>Количество субъектов МСП Мирненского сельского поселения</w:t>
        <w:tab/>
        <w:t>единиц</w:t>
        <w:tab/>
        <w:t>23</w:t>
        <w:tab/>
        <w:t>23</w:t>
        <w:tab/>
        <w:t>28</w:t>
        <w:tab/>
        <w:t>33</w:t>
        <w:tab/>
        <w:t>38</w:t>
        <w:tab/>
        <w:t>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</w:t>
        <w:tab/>
        <w:t>Численность работников в МСП</w:t>
        <w:tab/>
        <w:t>человек</w:t>
        <w:tab/>
        <w:t>98</w:t>
        <w:tab/>
        <w:t>98</w:t>
        <w:tab/>
        <w:t>110</w:t>
        <w:tab/>
        <w:t>120</w:t>
        <w:tab/>
        <w:t>130</w:t>
        <w:tab/>
        <w:t>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</w:t>
        <w:tab/>
        <w:t>Общий объем расходов бюджета поселения на развитие и поддержку МСП</w:t>
        <w:tab/>
        <w:t>тыс. рублей</w:t>
        <w:tab/>
        <w:t>10</w:t>
        <w:tab/>
        <w:t>10</w:t>
        <w:tab/>
        <w:t>10</w:t>
        <w:tab/>
        <w:t>10</w:t>
        <w:tab/>
        <w:t>10</w:t>
        <w:tab/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N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«Развитие и поддержка малого и среднего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предпринимательства в Мирненском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сельском поселении на 2016 - 2020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ОСНОВНЫХ МЕРОПРИЯТИЙ МУНИЦИПАЛЬНОЙ ПРОГРАММЫ «РАЗВИТИЕ И ПОДДЕРЖКА МАЛОГО И СРЕДНЕГО ПРЕДПРИНИМАТЕЛЬСТВА В МИРНЕНСКОМ СЕЛЬСКОМ ПОСЕЛЕНИИ НА 2016 - 2020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N п/п</w:t>
        <w:tab/>
        <w:t>Наименование</w:t>
        <w:tab/>
        <w:t>Ответственный исполнитель, соисполнитель</w:t>
        <w:tab/>
        <w:t>Срок реализации</w:t>
        <w:tab/>
        <w:t>Непосредственный результат (краткое описание)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  <w:tab/>
        <w:t>Нормативно-правовое, аналитическое и организационное обеспечение малого и среднего предпринимательства (далее - МСП)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</w:t>
        <w:tab/>
        <w:t>Разработка муниципальных нормативных правовых актов, регулирующих развитие малого и среднего предпринимательства на территории Мирненского сельского поселения</w:t>
        <w:tab/>
        <w:t>администрация Мирненского сельского поселения</w:t>
        <w:tab/>
        <w:t>2016 - 2020 г.г.</w:t>
        <w:tab/>
        <w:t>формирование нормативно-правовой базы, стимулирующей развитие МСП, повышение эффективности муниципальной политики администрации Мирненского сельского поселения по развитию малого и среднего бизнеса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</w:t>
        <w:tab/>
        <w:t>Ведение реестра субъектов МСП Мирненского сельского поселения</w:t>
        <w:tab/>
        <w:t>администрация Мирненского сельского поселения</w:t>
        <w:tab/>
        <w:t>2016 - 2020 г.г.</w:t>
        <w:tab/>
        <w:t>повышение информированности предпринимателей и населения об эффективности муниципальной поддержки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</w:t>
        <w:tab/>
        <w:t>Проведение мероприятий, конференций, семинаров по различным аспектам предпринимательской деятельности</w:t>
        <w:tab/>
        <w:t>администрация Мирненского сельского поселения</w:t>
        <w:tab/>
        <w:t>2016 - 2020 г.г.</w:t>
        <w:tab/>
        <w:t>повышение профессиональной грамотности предпринимателей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  <w:tab/>
        <w:t>Формирование положительного имиджа предпринимательства и пропаганда его социальной значимости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</w:t>
        <w:tab/>
        <w:t>Проведение ежегодного праздника "День Российского предпринимателя"</w:t>
        <w:tab/>
        <w:t>администрация Мирненского сельского поселения</w:t>
        <w:tab/>
        <w:t>2016 - 2020 г.г.</w:t>
        <w:tab/>
        <w:t>формирование в обществе положительного образа предпринимателя, благоприятного предпринимательского климата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</w:t>
        <w:tab/>
        <w:t>Развитие выставочно-ярмарочной деятельности субъектов МСП</w:t>
        <w:tab/>
        <w:t>администрация Мирненского сельского поселения</w:t>
        <w:tab/>
        <w:t>2016 - 2020 г.г.</w:t>
        <w:tab/>
        <w:t>развитие деловых контактов, привлечение инвесторов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</w:t>
        <w:tab/>
        <w:t>Проведение конкурса на лучшее предприятие торговли Мирненского сельского поселения</w:t>
        <w:tab/>
        <w:t>администрация Мирненского сельского поселения</w:t>
        <w:tab/>
        <w:t>2016 - 2020 г.г.</w:t>
        <w:tab/>
        <w:t>улучшение организации торговли в поселении, повышение культуры обслуживания и профессионального мастерства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</w:t>
        <w:tab/>
        <w:t>Подготовка информационных материалов о деятельности лучших субъектов МСП Мирненского сельского поселения для освещения их в газете "Сельская новь" и на официальном сайте администрации Мирненского сельского поселения</w:t>
        <w:tab/>
        <w:t>администрация Мирненского сельского поселения</w:t>
        <w:tab/>
        <w:t>2016 - 2020 г.г.</w:t>
        <w:tab/>
        <w:t>распространение опыта успешно работающих субъектов МСП, формирование положительного имиджа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  <w:tab/>
        <w:t>Совершенствование информационно-консультационной и методической поддержки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</w:t>
        <w:tab/>
        <w:t>Распространение методических, информационных материалов для предпринимателей по различным аспектам</w:t>
        <w:tab/>
        <w:t>администрация Мирненского сельского поселения</w:t>
        <w:tab/>
        <w:t>2016 - 2020 г.г.</w:t>
        <w:tab/>
        <w:t>развитие информационной и методической помощи субъектам МСП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</w:t>
        <w:tab/>
        <w:t>Подготовка, издание и распространение информационно-справочных брошюр, сборников, буклетов по вопросам предпринимательской деятельности, изготовление сувенирной полиграфической продукции</w:t>
        <w:tab/>
        <w:t>администрация Мирненского сельского поселения</w:t>
        <w:tab/>
        <w:t>2016 - 2020 г.г.</w:t>
        <w:tab/>
        <w:t>развитие информационной, методической помощи субъектам МСП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</w:t>
        <w:tab/>
        <w:t>Содействие в предоставлении субъектам МСП консультаций по различным направлениям предпринимательской деятельности</w:t>
        <w:tab/>
        <w:t>администрация Мирненского сельского поселения</w:t>
        <w:tab/>
        <w:t>2016 - 2020 г.г.</w:t>
        <w:tab/>
        <w:t>содействие информационному обеспечению субъектов МСП, повышение квалификации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</w:t>
        <w:tab/>
        <w:t>Информирование субъектов МСП о возможностях предоставления кредитных ресурсов банковскими учреждениями</w:t>
        <w:tab/>
        <w:t>администрация Мирненского сельского поселения</w:t>
        <w:tab/>
        <w:t>2016 - 2020 г.г.</w:t>
        <w:tab/>
        <w:t>повышение доступа субъектов МСП к заемным финансовым средствам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</w:t>
        <w:tab/>
        <w:t>Совершенствование и развитие на официальном сайте администрации Мирненского сельского поселения раздела «Малому и среднему бизнесу», пополнение и обновление его информационных ресурсов</w:t>
        <w:tab/>
        <w:t>администрация Мирненского сельского поселения</w:t>
        <w:tab/>
        <w:t>2016 - 2020 г.г.</w:t>
        <w:tab/>
        <w:t>всестороннее освещение состояния и проблем развития предпринимательства, расширение доступа субъектов МСП к информации по вопросам ведения бизнеса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  <w:tab/>
        <w:t>Развитие системы подготовки кадров для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</w:t>
        <w:tab/>
        <w:t>Содействие в подготовке квалифицированных кадров рабочих и специалистов, их переподготовка и повышение квалификации через систему профессионально-технического образования и центр занятости населения для удовлетворения потребностей предприятий Мирненского сельского поселения</w:t>
        <w:tab/>
        <w:t>администрация Мирненского сельского поселения, КГКУ "Центр занятости населения Хабаровского района" (по согласованию)</w:t>
        <w:tab/>
        <w:t>2016 - 2020 г.г.</w:t>
        <w:tab/>
        <w:t>повышение профессиональной грамотности, рост образовательного уровня работников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  <w:tab/>
        <w:t>Поддержка и развитие молодежного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</w:t>
        <w:tab/>
        <w:t>Организация встреч молодежи с представителями бизнеса, передача опыта успешных бизнесменов начинающим предпринимателям</w:t>
        <w:tab/>
        <w:t>администрация Мирненского сельского поселения</w:t>
        <w:tab/>
        <w:t>2016 - 2020 г.г.</w:t>
        <w:tab/>
        <w:t>формирование бизнес-сообщества путем передачи опыта успешных бизнесменов начинающим предпринимателям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</w:t>
        <w:tab/>
        <w:t>Содействие в проведении среди школьников встреч, конкурсов по основам предпринимательских знаний и защите прав потребителей</w:t>
        <w:tab/>
        <w:t>администрация Мирненского сельского поселения, МКОУ СОШ с. Мирное</w:t>
        <w:tab/>
        <w:t>2016 - 2020 г.г.</w:t>
        <w:tab/>
        <w:t>подготовка молодежи к предпринимательской деятельности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N3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«Развитие и поддержка малого и среднего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предпринимательства в Мирненском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сельском поселении на 2016 - 2020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МЕТОДИКА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ОЦЕНКИ ЭФФЕКТИВНОСТИ РЕАЛИЗАЦИИ МУНИЦИПАЛЬНОЙ ПРОГРАММЫ «РАЗВИТИЕ И ПОДДЕРЖКА МАЛОГО И СРЕДНЕГО ПРЕДПРИНИМАТЕЛЬСТВА В МИРНЕНСКОМ СЕЛЬСКОМ ПОСЕЛЕНИИ НА 2016 - 2020 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Оценка эффективности реализации программы представляет собой механизм контроля за выполнением мероприятий программы в зависимости от степени достижения задач, определенных программой, в целях оптимальной концентрации средств на поддержку малого и среднего предпринимательства Мирненского сельского поселения, привлеченных средств иных источников 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Оценка эффективности реализации программы производится ответственным исполнителем путем установления степени достижения ожидаемых результатов, а также путем сравнения текущих значений показателей и индикаторов с их плановыми значениями либо значениями на момент начала реализации целевой программы. Оценка эффективности производится ежегодно за отчетный год и за весь период с 2016 по 2020 год на основании годовых отчетов.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Эффективность оценивается по целям, задачам и основным мероприятиям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Для оценки эффективности реализации программы по цели используются основные показатели, представленные в приложении N 1 к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Расчет фактического выполнения цели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Сопоставление значений индикаторов производится по каждому расчетному (фактическому) и базовому (плановому) показателям.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 плановый период указываются плановые значения по годам, а также значение на среднесрочную перспективу с указанием года достижения этого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Ицi = Ифi / ипi x 100%,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Ицi - фактическое выполнение i-го индикатора (показателя), достигнутое в ходе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Ифi - фактическое значение i-го индикатора (показателя), достигнутое в ходе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Ипi - плановое значение i-го индикатора (показателя), утвержденное программой.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Иц = К1 x Иц1 + К2 x Иц2 + ... + Кn x Ицn,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Иц - интегральное значение выполнения цели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К1, К2, Кn - весовой коэффициент, присваиваемый для каждого i-го индикатора (показателя), утвержденного программой. Значения весовых коэффициентов приведены в таблице.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показателя</w:t>
        <w:tab/>
        <w:t>Значение весового коэффициента</w:t>
        <w:tab/>
        <w:t>n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субъектов малого и среднего предпринимательства</w:t>
        <w:tab/>
        <w:t>0,3</w:t>
        <w:tab/>
        <w:t>n =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Численность работников в малом и среднем предпринимательстве</w:t>
        <w:tab/>
        <w:t>0,3</w:t>
        <w:tab/>
        <w:t>n =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объем расходов бюджета Мирненского сельского поселения на развитие и поддержку малого и среднего предпринимательства</w:t>
        <w:tab/>
        <w:t>0,1</w:t>
        <w:tab/>
        <w:t>n =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Интегральное значение выполнения цели программы будет являться расчетной оценкой выполнения цели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случае, если Иц &gt;= 80 процентов, цель реализации программы выполняется.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случае, если Иц &lt; 80 процентов, цель реализации программы не выполняется.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Расчет выполнения задач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степени решения задач программы осуществляется на основании следующей формулы: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 - показатель достижения плановых значений индикаторов (показателей) задач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- количество индикаторов (показателей) решения задач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 - фактическое значение i-го индикатора (показателя) решения задач программы за рассматриваемый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 - планируемое значение достижения i-го индикатора (показателя) решения задач программы за рассматриваемый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Сравнение интегрального значения выполнения цели программы со средним значением выполнения задач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случае, если отклонение интегрального значения выполнения цели программы (Иц) от среднего значения выполнения задач программы (Из) составляет не более 10 процентов, то показатели задач в полной мере способствуют достижению цели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случае, если отклонение интегрального значения выполнения цели программы (Иц) от среднего значения выполнения задач программы (Из) составляет свыше 10 процентов, то показатели задач не способствуют достижению цели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полноты использования бюджетных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Оценка степени исполнения запланированного уровня расходов бюджетных средств (БЛ) рассчитывается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БЛ = О / Л,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- фактическое освоение бюджетных средств по программе в рассматриваемом периоде;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 - лимит бюджетных обязательств на реализацию программы в рассматриваемом периоде.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Оценка эффективности использования бюджетных средств (ЭИ) в рассматриваемом периоде рассчитывается как: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ЭИ = Из / БЛ.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Оценка эффективности будет тем выше, чем выше уровень достижения плановых значений индикаторов (показателей) и меньше уровень использования бюджетных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Уровень интегральной оценки эффективности в целом по программе (Оп) определяется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 = 0,7 x Из + 0,3 x БЛ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 основе интегральной оценки программы дается качественная оценка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эффективная при Оп &gt;= 0,7;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недостаточно эффективная при 0,3 &lt;= Оп &lt;= 0,7;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неэффективная при Оп &lt; 0,3.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