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СОВЕТ ДЕПУТАТОВ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28.11.2019 № 12-45</w:t>
      </w:r>
    </w:p>
    <w:p>
      <w:pPr>
        <w:rPr/>
      </w:pPr>
    </w:p>
    <w:p>
      <w:pPr>
        <w:rPr/>
      </w:pPr>
      <w:r>
        <w:t xml:space="preserve"> с. Мирное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О проекте бюджета Мирненского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сельского поселения на 2020 год и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плановый период 2021 и 2022 годов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Рассмотрев характеристики бюджета сельского поселения на 2020 год и на плановый период 2021 и 2022 годов, руководствуясь Бюджетным кодексом Российской Федерации, Положением о бюджетном процессе в Мирненском сельском поселении, Совет депутатов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РЕШИЛ: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Принять проект бюджет Мирненского сельского поселения на 2020 год и на плановый период 2021 и 2022 годов.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Статья 1. Основные характеристики бюджета Мирненского сельского поселения на 2020 год и плановый период 2021 и 2022 годов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1. Утвердить основные характеристики и иные показатели бюджета Мирненского сельского поселения на 2020 год: </w:t>
      </w:r>
    </w:p>
    <w:p>
      <w:pPr>
        <w:rPr>
          <w:lang w:val="ru-RU"/>
        </w:rPr>
      </w:pPr>
      <w:r>
        <w:rPr>
          <w:lang w:val="ru-RU"/>
        </w:rPr>
        <w:t xml:space="preserve">1) общий объем  доходов бюджета сельского поселения в сумме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14 495,426 тыс. рублей, из них: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налоговые и неналоговые доходы в сумме 10 911,000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безвозмездные поступления 3 584,426 тыс. рублей, в том числе безвозмездные поступления из других бюджетов – 3 584,426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2) общий объем расходов бюджета сельского поселения в сумме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14 986, 426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3) верхний предел муниципального внутреннего долга по состоянию на 1 января 2020 года в сумме 0,000 тыс. рублей, в  том числе верхний предел муниципального долга по муниципальным гарантиям в сумме 0,000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4) дефицит бюджета сельского поселения в сумме 491,000 тыс. рублей.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2. Утвердить основные характеристики и иные показатели бюджета Мирненского сельского поселения на 2021 год: </w:t>
      </w:r>
    </w:p>
    <w:p>
      <w:pPr>
        <w:rPr>
          <w:lang w:val="ru-RU"/>
        </w:rPr>
      </w:pPr>
      <w:r>
        <w:rPr>
          <w:lang w:val="ru-RU"/>
        </w:rPr>
        <w:t xml:space="preserve">1) общий объем доходов бюджета сельского поселения в сумме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14 801,397 тыс. рублей, из них: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налоговые и неналоговые доходы в сумме 11 212,000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безвозмездные поступления 3 589,397 тыс. рублей, в том числе безвозмездные поступления из других бюджетов – 3 589,397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2) общий объем расходов бюджета сельского поселения в сумме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15 305,937 тыс. рублей; в том числе условно утвержденные расходы в сумме 375,464тыс.рублей;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3) верхний предел муниципального внутреннего долга по состоянию на 1 января 2022года в сумме 0,000 тыс. рублей, в том числе верхний предел муниципального долга по муниципальным гарантиям в сумме 0,000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4) дефицит бюджета сельского поселения в сумме 504,540 тыс. рублей.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3. Утвердить основные характеристики и иные показатели бюджета Мирненского сельского поселения на 2022 год: </w:t>
      </w:r>
    </w:p>
    <w:p>
      <w:pPr>
        <w:rPr>
          <w:lang w:val="ru-RU"/>
        </w:rPr>
      </w:pPr>
      <w:r>
        <w:rPr>
          <w:lang w:val="ru-RU"/>
        </w:rPr>
        <w:t>1) общий объем доходов бюджета сельского поселения в сумме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15 043,345 тыс. рублей, из них: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налоговые и неналоговые доходы в сумме 11 448,00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безвозмездные поступления 3 595,345 тыс. рублей, в том числе безвозмездные поступления из других бюджетов – 3 595,345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2) общий объем расходов бюджета сельского поселения в сумме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15 615,745 тыс. рублей; в том числе условно утвержденные расходы в сумме 766,150тыс.рублей;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3) верхний предел муниципального внутреннего долга по состоянию на 1 января 2023года в сумме 0,000 тыс. рублей, в том числе верхний предел муниципального долга по муниципальным гарантиям в сумме 0,000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4) дефицит бюджета сельского поселения в сумме 572,400 тыс. рублей.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Статья 2. Формирование доходов бюджета Мирненского сельского поселения на 2020 год и на плановый период 2021 и 2022 годов.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Утвердить, что доходы бюджета поселения формируются за счет: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1) федеральных и региональных налогов и сборов, предусмотренных специальными налоговыми режимами, местных налогов и неналоговых доходов – в соответствии с нормативами, установленными Бюджетным кодексом Российской Федерации и законами Хабаровского края;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2) прочие доходы от оказания платных услуг получателями средств бюджетов поселений и компенсации затрат государства бюджетов поселений, невыясненные поступления, зачисляемые в бюджеты поселений, прочие неналоговые доходы бюджетов поселений, средства безвозмездных поступлений от физических и юридических лиц, в том числе от добровольных пожертвований, а также иные неналоговые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 нормативу 100% 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Статья 3. Доходы бюджета Мирненского СП по группам подгруппам и статьям классификации доходов бюджета на 2020 и плановый период  2021-2022 годов.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Утвердить поступления доходов бюджета сельского поселения на 2020 год и на плановый период 2021 и 2022 годов согласно приложению №1 к настоящему решению.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Статья 4. Главные администраторы доходов бюджета Мирненского сельского поселения и главные администраторы источников финансирования дефицита бюджета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Утвердить:</w:t>
      </w:r>
    </w:p>
    <w:p>
      <w:pPr>
        <w:rPr>
          <w:lang w:val="ru-RU"/>
        </w:rPr>
      </w:pPr>
      <w:r>
        <w:rPr>
          <w:lang w:val="ru-RU"/>
        </w:rPr>
        <w:t>1) перечень и коды главных администраторов доходов бюджета Мирненского сельского поселения, закрепляемые за ними виды (подвиды) доходов бюджета согласно приложению №2 к настоящему решению;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2) перечень главных администраторов источников внутреннего финансирования дефицита бюджета сельского поселения, закрепляемые за ним источники финансирования дефицита бюджета сельского поселения согласно приложению №3 к настоящему решению.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 В случае изменения бюджетной классификации Российской Федерации, состава и (или) функций главного администратора доходов, главного администратора источников финансирования дефицита бюджета сельского поселения администрация сельского поселения уточняет в ходе исполнения бюджета сельского поселения коды главного администратора доходов бюджета, главного администратора источников внутреннего финансирования дефицита бюджета сельского поселения и закрепляемые за ними виды (подвиды) доходов, источники финансирования дефицита бюджета сельского поселения, установленных приложениями № 2 и № 3 к настоящему решению, с последующим внесением соответствующих изменений в настоящее решение.</w:t>
      </w:r>
    </w:p>
    <w:p>
      <w:pPr>
        <w:rPr>
          <w:lang w:val="ru-RU"/>
        </w:rPr>
      </w:pPr>
      <w:r>
        <w:rPr>
          <w:lang w:val="ru-RU"/>
        </w:rPr>
        <w:t>Статья 5. Главные распорядители, распорядители и получатели средств бюджета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Утвердить перечень главных распорядителей, распорядителей и получателей средств бюджета сельского поселения согласно приложению №4.</w:t>
      </w:r>
    </w:p>
    <w:p>
      <w:pPr>
        <w:rPr>
          <w:lang w:val="ru-RU"/>
        </w:rPr>
      </w:pPr>
      <w:r>
        <w:rPr>
          <w:lang w:val="ru-RU"/>
        </w:rPr>
        <w:t>Статья 6. Бюджетные ассигнования бюджета Мирненского сельского поселения на 2020 год и плановый период 2021 и 2022 годов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Утвердить в составе общего объема расходов бюджета сельского поселения, утвержденного статьей 1 настоящего решения: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1) распределение бюджетных ассигнований по целевым статьям (программам и непрограммным направлениям деятельности), группам видов расходов классификации расходов бюджета сельского поселения: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а) на 2020 год согласно приложению №5 к настоящему решению;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б) на плановый период 2021 и 2022 годов согласно приложению №6 к настоящему решению.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2) ведомственную структуру расходов бюджета сельского поселения: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а) на 2020 год согласно приложению №7 к настоящему решению;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б) на плановый период 2021 и 2022 годов согласно приложению №8 к настоящему решению.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3) общий объем бюджетных ассигнований, направляемых на исполнение публичных нормативных обязательств сельского поселения на 2020 год в сумме 0,000 тыс. рублей, на 2021 год в сумме 0,000 тыс. рублей, на 2022 год в сумме 0,000 тыс. рублей.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4) объем бюджетных ассигнований дорожного фонда сельского поселения на 2020 год в сумме 3281,00 тыс. рублей, на 2021 год в сумме 3197,00 тыс. рублей, на 2022 год в сумме 3222,00 тыс. рублей.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5) размер резервного фонда администрации сельского поселения на 2020 год в сумме 30,000 тыс. рублей, на 2021 год в сумме 30,000 тыс. рублей, на 2022 год в сумме 30,000 тыс. рублей.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Статья 7. Межбюджетные трансферты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Утвердить  межбюджетные трансферты, передаваемые бюджету муниципального района из бюджета поселения на осуществление части полномочий по решению вопросов местного значения в соответствии с заключенными соглашениями, в размерах, согласно приложению №9 к настоящему решению.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Статья 8. Источники финансирования дефицита бюджета Мирненского сельского поселения на 2020 год и плановый период 2021 и 2022 годов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Утвердить источники внутреннего финансирования дефицита бюджета сельского поселения на 2020 год и на плановый период 2021 и 2022 годов согласно приложению  №10 к настоящему решению.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Статья 9. Предоставление муниципальных гарантий Мирненского сельского поселения на 2020 год и плановый период 2021 и 2022 годов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Утвердить программу муниципальных гарантий поселения на 2020 год и на плановый период 2021 и 2022 годов согласно приложению №11 к настоящему решению.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Статья 10. Муниципальные внутренние заимствования Мирненского сельского поселения на 2020 год и плановый период 2021 и 2022 годов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Утвердить программу муниципальных внутренних заимствований сельского поселения на 2020 год и на плановый период 2021 и 2022 годов согласно приложению №12 к настоящему решению.</w:t>
      </w:r>
    </w:p>
    <w:p>
      <w:pPr>
        <w:rPr>
          <w:lang w:val="ru-RU"/>
        </w:rPr>
      </w:pPr>
      <w:r>
        <w:rPr>
          <w:lang w:val="ru-RU"/>
        </w:rPr>
        <w:t>2. Утвердить предельный объем расходов на обслуживание муниципального долга сельского поселения на 2020 год в сумме 00,0 тыс. рублей, на 2021 год в сумме 00,0 тыс. рублей, на 2022 год в сумме 00,0 тыс. рублей.</w:t>
      </w:r>
    </w:p>
    <w:p>
      <w:pPr>
        <w:rPr>
          <w:lang w:val="ru-RU"/>
        </w:rPr>
      </w:pPr>
      <w:r>
        <w:rPr>
          <w:lang w:val="ru-RU"/>
        </w:rPr>
        <w:t>Статья 11. Особенности исполнения бюджета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В ходе исполнения бюджета сельского поселения изменения в сводную бюджетную роспись вносятся администрациейМирненского сельского поселения без внесения изменений в настоящее решение:</w:t>
      </w:r>
    </w:p>
    <w:p>
      <w:pPr>
        <w:rPr>
          <w:lang w:val="ru-RU"/>
        </w:rPr>
      </w:pPr>
      <w:r>
        <w:rPr>
          <w:lang w:val="ru-RU"/>
        </w:rPr>
        <w:t>1) на сумму остатков средств бюджета сельского поселения по состоянию на 1 января текущего года;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2) на сумму дополнительных безвозмездных поступлений от физических и юридических лиц в бюджет сельского поселения;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3) по предписанию органов, осуществляющих финансовый контроль на территории поселения;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4) в случае изменения расходных обязательств сельского поселения и (или) принятия правовых актов администрации поселения;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5) на сумму изменения и (или) перераспределения объемов межбюджетных трансфертов, полученных от районного бюджета и иных межбюджетных поступлений;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6) на сумму неиспользованных на 1 января текущего финансового года средств целевых межбюджетных трансфертов, имеющихся на счетах бюджета;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7) в случае изменения кодов бюджетной классификации Российской Федерации и их наименований, принципов назначения структуры кодов, а также присвоения кодов составным частям бюджетной классификации Российской Федерации.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 Безвозмездные поступления от физических и юридических лиц, в том числе добровольные пожертвования, поступившие в бюджет сельского поселения, используются на цели, указанные при их перечислении.</w:t>
      </w:r>
    </w:p>
    <w:p>
      <w:pPr>
        <w:rPr>
          <w:lang w:val="ru-RU"/>
        </w:rPr>
      </w:pPr>
      <w:r>
        <w:rPr>
          <w:lang w:val="ru-RU"/>
        </w:rPr>
        <w:t>Статья 12. Вступление в силу настоящего решения.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Настоящее решение вступает в силу с 1 января 2020 года.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Председатель Совета депутатов                                              О.А.Ленкина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Глава сельского поселения                                                      А.В. Куприенко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Приложение №1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28.11.2019 № 12-45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Поступление доходов бюджета Мирненского сельского поселения в 2020 году и в плановом периоде 2021 и 2022 годов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(тыс.рублей)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Код Бюджетной классификации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групп, подгрупп, статей, подстатей, элементов, программ (подпрограмм), кодов экономической классификации доходов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Сумма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2020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2021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2022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1 00 00000 00 0000 000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Налоговые и неналоговые доходы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10911,000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11212,000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11448,000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1 01 00000 00 0000 000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Налоги на прибыль, доходы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792,000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832,000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875,000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1 01 02000 01 0000 110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 на доходы физических лиц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792,000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832,000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875,000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1 01 02010 01 0000 110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статьями 227,2271 и 228 Налогового кодекса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786,000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825,000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868,000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1 01 02020 01 0000 110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 адвокатов, учредивших адвокатские кабинеты и других лиц занимающихся частной практикой в соответствии со статьей 227 Налогового кодекса РФ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1 03 00000 00 0000 000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Налоги на товары (работы, услуги), реализуемые на территории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701,000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772,000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772,000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103020000 01 0000 110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уплаты акцизов на этиловый спирт из пищевого сырья (дистилляты винный, виноградный, плодовый, коньячный, кальвадосный, висковый), производимый на территории Российской Федерации, направляемые в уполномоченный территориальный орган Федерального казначейства для распределения в бюджеты субъектов Российской Федерации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701,000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772,000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772,000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1 03 02230 01 0000 110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247,000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261,000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261,000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1 03 02240 01 0000 110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1,600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1,700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1,700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1 03 02250 01 0000 110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499,000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557,000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557,000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1 03 02260 01 0000 110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-46,600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-47,700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-47,700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1 05 00000 00 0000 000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Налоги на совокупный доход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2782,000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3024,000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1 05 01000 00 0000 110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Налог, взимаемый в связи с применением упрощенной системы налогообложения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2782,000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3024,000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1 05 01011 01 1000 110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Налог, взимаемый с налогоплательщиков, выбравших в качестве объекта налогообложения доходы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1318,000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1375,000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1433,000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1 05 01021 01 0000 110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1464,000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1527,000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1591,000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Налоги на имущество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6283,000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6348,000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6414,000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1 06 01000 00 0000 110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 на имущество физических лиц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924,000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936,000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1 06 01030 10 0000 110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924,000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936,000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1 06 04000 02 0000 110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Транспортный налог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2425,000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1 06 04011 02 0000 110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Транспортный налог с организаций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377,000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380,000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384,000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1 06 04012 02 0000 110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Транспортный налог с физических лиц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2045,000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2066,000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1 06 06000 00 0000 110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Земельный налог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2969,000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2999,000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3028,000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1 06 06030 00 0000 110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Земельный налог с организаций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1098,000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1109,000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1 06 06033 10 0000 110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Земельный налог с организаций, обладающих земельным участком, расположенным в границах сельских поселений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1098,000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1109,000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1 06 06040 00 0000 110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Земельный налог с физических лиц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1871,000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1890,000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1908,000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1 06 06043 10 0000 110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Земельный налог с физических лиц, обладающих земельным участком, расположенным в границах сельских поселений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1871,000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1890,000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1908,000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1 08 00000 00 0000 000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Государственная пошлина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1 08 04020 01 0000 110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14,000</w:t>
      </w:r>
    </w:p>
    <w:p>
      <w:pPr>
        <w:rPr/>
      </w:pPr>
    </w:p>
    <w:p>
      <w:pPr>
        <w:rPr/>
      </w:pPr>
      <w:r>
        <w:t xml:space="preserve">                 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1 11 00000 00 0000 000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использования имущества, находящегося в государственной и муниципальной собственности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255,000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1 11 05000 00 0000 120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казённых)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1 11 05070 00 0000 120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сдачи в аренду имущества, составляющего государственную (муниципальную) казну (за исключением земельных участков)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1 11 05075 10 0000 120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сдачи в аренду имущества, составляющего казну сельских поселений (за исключением земельных участков)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85,000</w:t>
      </w:r>
    </w:p>
    <w:p>
      <w:pPr>
        <w:rPr/>
      </w:pPr>
    </w:p>
    <w:p>
      <w:pPr>
        <w:rPr/>
      </w:pPr>
      <w:r>
        <w:t xml:space="preserve"> 1 11 09000 00 0000 120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170,000</w:t>
      </w:r>
    </w:p>
    <w:p>
      <w:pPr>
        <w:rPr/>
      </w:pPr>
    </w:p>
    <w:p>
      <w:pPr>
        <w:rPr/>
      </w:pPr>
      <w:r>
        <w:t xml:space="preserve"> 1 11 09040 00 0000 120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1 11 09045 10 0000 120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1 13 00000 00 0000 000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оказания платных услуг и компенсации затрат государства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1 13 01000 00 0000 130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Доходы от оказания платных услуг (работ)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1 13 01995 10 0000 130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Прочие доходы от оказания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платных услуг (работ) получателями средств бюджетов поселений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1 13 02995 10 0000 130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доходы от компенсации затрат бюджетов сельских поселений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2 00 00000 00 0000 000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Безвозмездные поступления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3584,426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3589,397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3595,345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Безвозмездные поступления от других бюджетов бюджетной системы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3584,426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3589,397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3595,345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2 02 15001 00 0000 150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Дотация на выравнивание бюджетной обеспеченности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2973,711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2977,612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2978,220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2 02 15001 10 0000 150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Дотация бюджетам сельских поселений на выравнивание бюджетной обеспеченности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2973,711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2977,612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2978,220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2 02 30000 00 0000 150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Субвенции бюджетам бюджетной системы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286,290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287,360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292,700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2 02 30024 10 0000 150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Субвенции бюджетам сельских поселений на выполнение передаваемых полномочий субъектов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2 02 35118 10 0000 150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Субвенции бюджетам на осуществление первичного воинского учета на территориях, где отсутствуют военные комиссариаты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284,090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285,160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2 02 40000 00 0000 150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межбюджетные трансферты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324,425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324,425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324,425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2 02 49999 10 0000 150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межбюджетные трансферты, передаваемые бюджетам сельских поселений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324,425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324,425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324,425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14495,426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14801,397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15043,345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Председатель Совета депутатов                                              О.А.Ленкина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Приложение №2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 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28.11.2019 № 12-45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Перечень главных администраторов доходов бюджета Мирненского сельского поселения ,закрепляемые за ним виды (подвиды) доходов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Код главного администратора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Код дохода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Наименование главного администратора доходов.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Виды (подвиды) доходов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Администрация Мирненского сельского поселения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108 04020 01 0000 110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Госпошлина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за совершение нотариальных действий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111 05013 10 0000 120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поселений, а также средства от продажи права на заключение договоров аренды, указанных земельных участков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111 05025 10 0000 120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111 05035 10 0000 120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сдачи в аренду имущества, находящегося в оперативном управлении органов управления сельских поселений и созданных ими учреждений ( за исключением имущества муниципальных бюджетных и автономных учреждений)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111 05075 10 0000 120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сдачи в аренду имущества, составляющего казну сельских поселений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111 09045 10 0000 120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т.ч. казенных)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113 01995 10 0000 130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доходы от оказания платных услуг (работ) получателями средств бюджетов сельских  поселений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113 02065 10 0000 130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Доходы, поступающие в порядке возмещения расходов, понесенных в связи с эксплуатацией имущества сельских поселений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113 02995 10 0000 130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доходы от компенсации затрат бюджетов сельских поселений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114 01050 10 0000 410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продажи квартир, находящихся в собственности сельских поселений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114 02053 10 0000 410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реализации иного имущества, находящегося в собственности сельских поселений ( за исключением имущества муниципальных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114 06025 10 0000 430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114 06033 10 0000 430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продажи земельных участков, которые расположены в границах сельских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116 32000 10 0000140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Денежные взыскания, налагаемые в возмещение ущерба, причиненного в результате незаконного или нецелевого использования бюджетных средств ( в части бюджетов сельских поселений) 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116 33050 10 0000 140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Денежные взыскания( 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 сельских поселений 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116 90050 10 0000 140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поступления от денежных взысканий (штрафов) и иных сумм в возмещение ущерба, зачисляемые в бюджеты сельских поселений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117 01050 10 0000 180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Невыясненные поступления, зачисляемые в бюджеты сельских поселений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117 05050 10 0000 180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неналоговые доходы бюджетов сельских поселений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202 15001 10 0000 150   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Дотации бюджетам сельских поселений на выравнивание уровня бюджетнойобеспеченности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202 15002 10 0000 150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Дотации бюджетам сельских поселений на поддержку мер по обеспечению сбалансированности бюджетов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202 19999 10 0000 150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дотации бюджетам сельских поселений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202 20041 10 0000 150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Субсидии бюджетам сельских поселений на строительство и модернизацию автомобильных дорог общего пользования, в том числе дорог в поселениях ( за исключением автомобильных дорог федерального значения)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202 25555 10 0000 150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Субсидии бюджетам сельских поселений на реализацию программ формирования современной городской среды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202 29999 10 0000 150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дотации бюджетам сельских поселений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202 35250 10 0000 150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Субвенции бюджетам сельских поселений на оплату жилищно-коммунальных услуг отдельным категориям граждан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202 35118 10 0000 150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Субвенции бюджетам сельских поселений на осуществление первичного воинского учета на территории, где отсутствуют военные комиссариаты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202 30024 10 0000 150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Субвенции бюджетам сельских поселений на выполнение передаваемых полномочий субъектам Российской Федерации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202 39999 10 0000 150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субвенции бюджетам сельских поселений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202 45160 10 0000 150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Межбюджетные трансферты, передаваемые бюджетам сельских поселений для компенсации дополнительных расходов, возникших в результате решений, принятых органами власти другого уровня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202 49999 10 0000 150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межбюджетные трансферты, передаваемые бюджетам сельских поселений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207 05020 10 0000 150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Поступления от денежных пожертвований, предоставляемых физическими лицами получателям средств бюджетов сельских поселений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207 05030 10 0000 150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безвозмездные поступления в бюджеты сельских поселений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208 05000 10 0000 180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Перечисления из бюджетов сельских поселений (в бюджеты поселений) для осуществления возврата(зачета), излишне уплаченных или излишне взысканных сумм, процентов, за несвоевременное осуществление такого возврата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218 60010 10 0000 000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 бюджетов сельских поселений  от возврата прочих остатков субсидий, субвенций и иных межбюджетных трансфертов, имеющих целевое назначение прошлых лет из бюджетов муниципальных районов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218 05010 10 0000 150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/>
      </w:pPr>
      <w:r>
        <w:t xml:space="preserve">    218 60010 10 0000 150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219 60000 10 0000 150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</w:r>
    </w:p>
    <w:p>
      <w:pPr>
        <w:rPr/>
      </w:pPr>
    </w:p>
    <w:p>
      <w:pPr>
        <w:rPr/>
      </w:pPr>
      <w:r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Председатель Совета депутатов                                              О.А.Ленкина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Приложение №3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28.11.2019 № 12-45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Перечень главных администраторов источников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внутреннего финансирования дефицита бюджета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поселения, закрепляемые за ним</w:t>
      </w:r>
    </w:p>
    <w:p>
      <w:pPr>
        <w:rPr/>
      </w:pPr>
    </w:p>
    <w:p>
      <w:pPr>
        <w:rPr/>
      </w:pPr>
      <w:r>
        <w:t xml:space="preserve"> источники финансирования дефицита бюджета сельского поселения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Код главного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администратора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Код  классификации источников  внутреннего финансирования дефицита бюджета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 главного администратора доходов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Виды (подвиды) доходов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администрация Мирненского сельского поселения 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01 05 02 01 10 0000 510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Увеличение прочих остатков денежных средств бюджетов поселений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01 05 02 01 10 0000 610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Уменьшение прочих остатков денежных средств бюджетов поселений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Председатель Совета депутатов                                              О.А.Ленкина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Приложение №4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28.11.2019 № 12-45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Перечень главных распорядителей, распорядителей и получателей средств бюджета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Код бюджета получателя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главного распорядителя, распорядителя и получателя средств бюджета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Код главы по административной подчинённости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Форма собствен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полное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сокращенное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администрация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Администрация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Муниципальное казённое учреждения культуры «Культурно-досуговый центр» администрации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Муниципальное казённое учреждения культуры «Культурно-досуговый центр» администрации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Председатель Совета депутатов                                              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О.А. Ленкина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Приложение №5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28.11.2019 № 12-45</w:t>
      </w:r>
    </w:p>
    <w:p>
      <w:pPr>
        <w:rPr/>
      </w:pPr>
    </w:p>
    <w:p>
      <w:pPr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Распределение бюджетных ассигнований по целевым статьям (программам и непрограммным направлениям деятельности), группам видов расходов классификации расходов бюджета Мирненского сельского поселения Хабаровского муниципального района Хабаровского края на 2020 год</w:t>
      </w:r>
    </w:p>
    <w:p>
      <w:pPr>
        <w:rPr/>
      </w:pPr>
    </w:p>
    <w:p>
      <w:pPr>
        <w:rPr/>
      </w:pPr>
      <w:r>
        <w:t xml:space="preserve">                                                                                                               (тыс.рублей)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показателя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ЦСР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ВР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Сумма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2016 – 2020 гг.»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нормативно-правовому , аналитическому и организационному обеспечению малого и среднего предпринимательства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энергосбережения и повышения энергетической эффективности на территории Мирненского сельского поселения Хабаровского муниципального района Хабаровского края на 2018-2020 годы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энергосбережению и повышению энергетической эффективности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«Доступная среда в Мирненском сельском поселении Хабаровского муниципального района Хабаровского края на 2020-2022 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обеспечению беспрепятственного доступа к приоритетным объектам и услугам в приоритетных сферах жизнедеятельности инвалидов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«Развитие отрасли культуры в Мирненском сельском поселении Хабаровского муниципального района Хабаровского края на 2018-2020гг.»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в рамках муниципальной программы «Развитие отрасли культуры в Мирненском сельском поселении Хабаровского муниципального района Хабаровского края на 2018-2020гг.» поддержка и развитие материально-технической базы отрасли культуры.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1400100004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1400100004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1400100004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1400100004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2019-2021 годы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100 ,000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Информационное обеспечение, противопожарная пропаганда и обучение мерам пожарной безопасности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100 ,000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100 ,000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100 ,000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100 ,000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"Предупреждение коррупции в Мирненском сельском поселении 2018-2020гг"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Организационное обеспечение предупреждения коррупции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 программа «Развитие муниципальной службы в администрации Мирненского сельского поселения Хабаровского муниципального района на 2018-2020 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Повышение квалификации муниципальных служащих  Мероприятие  в рамках программы «Развитие муниципальной службы в администрации Мирненского сельского поселения Хабаровского муниципального района на 2018-2020 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рабочих мест муниципальных служащих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"Безопасный город" Мирненского сельского поселения Хабаровского муниципального района Хабаровского края на 2018-2020 гг.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мер по выявлению и пресечению противоправных действий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 «Поддержка местных инициатив, территориального общественного самоуправления и некоммерческих организаций в Мирненском сельском поселении на 2020-2022годы 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Софинансирование  местного бюджета на поддержку местных инициатив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2017-2019годы 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2900100000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2900100000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2900100000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2900100000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«Профилактика правонарушений и противодействия преступности в Мирненском сельском поселении Хабаровского муниципального района Хабаровского рая на 2017 – 2020 гг.»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Организационные мероприятия по обеспечению общественного порядка и противодействия преступности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2018-2022годы»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176,251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Софинансирование на благоустройство   территорий в населенных пунктах в рамках программы «Формирование современной городской среды на 2018-2022 годы на территории Мирненского сельского поселения» в рамках реализации приоритетного проекта «Формирование комфортной городской среды»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3900200000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176,251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3900200000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176,251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3900200000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176,251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3900200000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176,251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Функционирование высшего должностного лица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1067,406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Глава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1067,406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 xml:space="preserve">Расходы на выплаты персоналу в целях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обеспечения выполнения функций государстве-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нными (муниципальными) органами, казенными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учреждениями, органами управления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государственными внебюджетными фондами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1067,406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персоналу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1067,406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812,906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выплаты персоналу государственных (муниципальных) органов, за исключением фонда оплаты труда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245,500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функций аппарата управления администрации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4636,836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гос.(муниципальных)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4269,236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 xml:space="preserve">Расходы на выплаты персоналу в целях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обеспечения выполнения функций государстве-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нными (муниципальными) органами, казенными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учреждениями, органами управления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государственными внебюджетными фондами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4269,236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персоналу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4269,236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3278,983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990,253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обеспечение функций органов местного самоуправления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367,600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356,300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356,300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Закупки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73,000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закупки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283,300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бюджетные ассигнования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 сборов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Функционирование высшего органа исполнительной власти местного самоуправления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286,290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Закон Хабаровского края от 24.11.2010 № 49 «О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750000П320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752000П320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752000П320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752000П320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Федеральный закон от 28.03.1998 № 53-ФЗ «О воинской обязанности и военной службе»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284,090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 xml:space="preserve">Расходы на выплаты персоналу в целях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обеспечения выполнения функций государстве-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нными (муниципальными) органами, казенными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учреждениями, органами управления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государственными внебюджетными фондами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188,680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персоналу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188,680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144,880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43,800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95,410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95,410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95,410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8081,643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деятельности подведомственных учреждений в рамках непрограммных расходов органов местного самоуправления, муниципальных органов и муниципальных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3170,293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 xml:space="preserve">Расходы на выплаты персоналу в целях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обеспечения выполнения функций государстве-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нными (муниципальными) органами, казенными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учреждениями, органами управления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государственными внебюджетными фондами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2227,101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выплату персоналу казенных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2227,101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1710,523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соц. страхованию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516,578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931,192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Иная закупка товаров, работ и услуг для государственных  ( 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931,192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36,000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895,192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Резервный фонд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бюджетные ассигнования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Резервные средства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870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землеустройству и землепользованию в рамках непрограммных расходов органов местного самоуправления и муниципальных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Доплаты к пенсиям  муниципальных служащих в рамках непрограммных расходов органов местного самоуправления  муниципальных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186,500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Социальное обеспечение и иные выплаты населению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186,500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Социальные выплаты гражданам, кроме публичных нормативных социальных выплат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186,500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Пособия, компенсации и иные социальные выплаты гражданам, кроме публичных нормативных обязательств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186,500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Содержание и ремонт автомобильных дорог общего пользования в рамках непрограммных расходов органов местного самоуправления  муниципальных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3103,000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3103,000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3103,000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3103,000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предупреждению и ликвидации последствий чрезвычайных ситуаций и стихийных бедствий в рамках непрограммных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в области жилищного хозяйства в рамках непрограммных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организации уличного  освещения в рамках непрограммных 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824,425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824,425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824,425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824,425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озеленению в рамках непрограммных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мероприятия по благоустройству в рамках непрограммных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539,425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539,425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539,425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539,425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Оценка недвижимости, признание прав и регулирование отношений по государственной собственности в рамках непрограммных расходов органов местного самоуправления поселения и муниципальных учреждений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Межбюджетные трансферты передаваемые бюджету муниципального района на осуществление части полномочий по решению вопросов местного значения в соответствии заключенных соглашений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9990000103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Межбюджетные трансферты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9990000103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межбюджетные трансферты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9990000103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ИТОГО: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14986,426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Председатель Совета депутатов                                              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О.А. Ленкина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Приложение №6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28.11.2019 № 12-45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Распределение бюджетных ассигнований по целевым статьям (программам и непрограммным направлениям деятельности), группам видов расходов классификации расходов бюджета Мирненского сельского поселения Хабаровского муниципального района Хабаровского края на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плановый период 2021 и 2022 годов</w:t>
      </w:r>
    </w:p>
    <w:p>
      <w:pPr>
        <w:rPr/>
      </w:pPr>
    </w:p>
    <w:p>
      <w:pPr>
        <w:rPr/>
      </w:pPr>
      <w:r>
        <w:t xml:space="preserve"> (тыс.рублей)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показателя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ЦСР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ВР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Сумма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2021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2022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2019-2021 годы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100 ,000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100 ,000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Информационное обеспечение, противопожарная пропаганда и обучение мерам пожарной безопасности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100 ,000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100 ,000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100 ,000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100 ,000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100 ,000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100 ,000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100 ,000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100 ,000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 «Поддержка местных инициатив, территориального общественного самоуправления и некоммерческих организаций в Мирненском сельском поселении на 2020-2022годы 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Софинансирование  местного бюджета на поддержку местных инициатив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2020-2022годы 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2900100000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2900100000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2900100000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2900100000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2018-2022годы»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176,251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176,251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Софинансирование на благоустройство   территорий в населенных пунктах в рамках программы «Формирование современной городской среды на 2018-2022 годы на территории Мирненского сельского поселения» в рамках реализации приоритетного проекта «Формирование комфортной городской среды»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3900200000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176,251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176,251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3900200000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176,251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176,251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3900200000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176,251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176,251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3900200000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176,251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176,251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Функционирование высшего должностного лица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1067,406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1067,406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Глава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1067,406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1067,406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 xml:space="preserve">Расходы на выплаты персоналу в целях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обеспечения выполнения функций государстве-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нными (муниципальными) органами, казенными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учреждениями, органами управления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государственными внебюджетными фондами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1067,406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1067,406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персоналу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1067,406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1067,406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812,906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812,906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выплаты персоналу государственных (муниципальных) органов, за исключением фонда оплаты труда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245,500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245,500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функций аппарата управления администрации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5329,869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5330,963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4906,883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4906,883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 xml:space="preserve">Расходы на выплаты персоналу в целях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обеспечения выполнения функций государстве-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нными (муниципальными) органами, казенными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учреждениями, органами управления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государственными внебюджетными фондами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4906,883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4906,883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персоналу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4906,883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4906,883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3768,727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3768,727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1138,156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1138,156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обеспечение функций органов местного самоуправления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422,986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424,080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411,686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412,780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411,686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412,780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Закупки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Прочие закупки товаров, работ и услуг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281,686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272,780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бюджетные ассигнования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Уплата прочих налогов сборов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Функционирование высшего органа исполнительной власти местного самоуправления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287,360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292,700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Закон Хабаровского края от 24.11.2010 № 49 «О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750000П320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752000П320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752000П320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752000П320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Федеральный закон от 28.03.1998 № 53-ФЗ «О воинской обязанности и военной службе»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285,160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290,500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 xml:space="preserve">Расходы на выплаты персоналу в целях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обеспечения выполнения функций государстве-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нными (муниципальными) органами, казенными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учреждениями, органами управления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государственными внебюджетными фондами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188,680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188,680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персоналу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188,680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188,680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144,880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144,880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43,800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43,800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96,480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101,820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96,480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101,820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96,480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101,820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Условно утвержденные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7600000000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375,464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766,150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7769,587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7682,275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деятельности подведомственных учреждений в рамках непрограммных расходов органов местного самоуправления, муниципальных органов и муниципальных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3633,087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3520,775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выплату персоналу казенных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2449,815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2449,815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выплату персоналу казенных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2449,815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2449,815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1881,575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1881,575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соц. страхованию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568,240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568,240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1171,272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1058,960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1171,272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1058,960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37,500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1133,772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1019,96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бюджетные ассигнования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1,000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Резервный фонд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бюджетные ассигнования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Резервные средства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870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землеустройству и землепользованию в рамках непрограммных расходов органов местного самоуправления и муниципальных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Доплаты к пенсиям  муниципальных служащих в рамках непрограммных расходов органов местного самоуправления  муниципальных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186,500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186,500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Социальное обеспечение и иные выплаты населению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186,500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186,500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Социальные выплаты гражданам, кроме публичных нормативных социальных выплат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186,500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186,500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Пособия, компенсации и иные социальные выплаты гражданам, кроме публичных нормативных обязательств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186,500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186,500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Содержание и ремонт автомобильных дорог общего пользования в рамках непрограммных расходов органов местного самоуправления  муниципальных органов 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3197,000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3222,000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3197,000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3222,000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3197,000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3222,000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3197,000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3222,000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предупреждению и ликвидации последствий чрезвычайных ситуаций и стихийных бедствий в рамках непрограммных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в области жилищного хозяйства в рамках непрограммных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организации уличного  освещения в рамках непрограммных 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озеленению в рамках непрограммных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мероприятия по благоустройству в рамках непрограммных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Оценка недвижимости, признание прав и регулирование отношений по государственной собственности в рамках непрограммных расходов органов местного самоуправления поселения и муниципальных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Межбюджетные трансферты передаваемые бюджету муниципального района на осуществление части полномочий по решению вопросов местного значения в соответствии заключенными соглашениями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9990000103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Межбюджетные трансферты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9990000103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межбюджетные трансферты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9990000103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ИТОГО: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15305,937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15615,745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Председатель Совета депутатов                                              О.А.Ленкина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Приложение № 7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Мирненского сельского поселения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Хабаровского муниципального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от 28.11.2019 № 12-45 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Ведомственная структура расходов бюджета сельского поселения на 2020год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показателя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РЗ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ЦСР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ВР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Сумма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АДМИНИСТРАЦИЯ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11716,133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ОБЩЕГОСУДАРСТВЕННЫЕ ВОПРОСЫ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5934,442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Функционирование высшего должностного лица субъекта Российской федерации и муниципального образования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1067,406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Функционирование высшего должностного лица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1067,406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Глава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1067,406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1067,406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персоналу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1067,406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812,906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выплаты персоналу государственных (муниципальных) органов, за исключением фонда оплаты труда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245,500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4719,036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«Доступная среда в Мирненском сельском поселении Хабаровского муниципального района Хабаровского края на 2020-2022 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обеспечению беспрепятственного доступа к приоритетным объектам и услугам в приоритетных сферах жизнедеятельности инвалидов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«Предупреждение коррупции в Мирненском сельском поселении 2018-2020гг.»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Организационное обеспечение предупреждения коррупции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 программа «Развитие муниципальной службы в администрации Мирненского сельского поселения Хабаровского муниципального района на 2018-2020 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Повышение квалификации  муниципальных служащих в рамках программы «Развитие муниципальной службы в администрации Мирненского сельского поселения Хабаровского муниципального района на 2018-2020 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рабочих мест муниципальных служащих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функций аппарата управления администрации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4636,836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4269,236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 xml:space="preserve">Расходы на выплаты персоналу в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целях обеспечения выполнения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функций государственными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(муниципальными) органами,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казенными учреждениями, органами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управления государственными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внебюджетными фондами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4269,236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персоналу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4269,236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3278,983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990,253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обеспечение функций органов местного самоуправления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367,600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356,300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356,300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73,000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283,300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бюджетные ассигнования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 сборов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Функционирование высшего органа исполнительной власти местного самоуправления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Закон Хабаровского края от 24.11.2010 № 49 "О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правонарушениях"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750000П320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752000П320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752000П320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752000П320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деятельности финансовых, налоговых и таможенных органов и органов финансового (финансово-бюджетного) надзора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Иные непрограммные расходы по передачи полномочий 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Межбюджетные трансферты передаваемые бюджету муниципального района на осуществление части полномочий по решению вопросов местного значения в соответствии заключенными соглашениями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9990000103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Межбюджетные трансферты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9990000103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межбюджетные трансферты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9990000103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Резервные фонды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Резервный фонд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бюджетные ассигнования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Резервные средства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870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Другие общегосударственные вопросы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Оценка недвижимости, признание прав и регулирование отношений по государственной собственности в рамках непрограммных расходов органов местного самоуправления поселения и муниципальных учреждений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Национальная оборона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284,090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Мобилизационная и вневойсковая подготовка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284,090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Федеральный закон от 28.03.1998 № 53-ФЗ "О воинской обязанности и военной службе"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284,090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 xml:space="preserve">Расходы на выплаты персоналу в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целях обеспечения выполнения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функций государственными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(муниципальными) органами,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Казенными учреждениями, органами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Управления государственными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внебюджетными фондами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188,680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персоналу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188,680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144,880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43,800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95,410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95,410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95,410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Национальная безопасность и правоохранительная деятельность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Защита населения и территории от чрезвычайных ситуаций природного и техногенного характера, гражданская оборона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2019-2021 годы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100 ,000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Информационное обеспечение, противопожарная пропаганда и обучение мерам пожарной безопасности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100 ,000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100 ,000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100 ,000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100 ,000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«Профилактика правонарушений и противодействия преступности в Мирненском сельском поселении Хабаровского муниципального района Хабаровского рая на 2017 – 2020 гг.»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Организационные мероприятия по обеспечению общественного порядка и противодействия преступности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непрограммные мероприятия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предупреждению и ликвидации последствий чрезвычайных ситуаций и стихийных бедствий в рамках непрограммных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Национальная экономика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3301,000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Дорожное хозяйство (дорожные фонды)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3281,000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«Безопасный город» Мирненского сельского поселения Хабаровского муниципального района Хабаровского края на 2018-2020 гг.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мер по выявлению и пресечению противоправных действий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3103,000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Содержание и ремонт автомобильных дорог общего пользования в рамках непрограммных расходов органов местного самоуправления  муниципальных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3103,000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3103,000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3103,000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3103,000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Другие вопросы в области национальной экономики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Непрограммные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землеустройству и землепользованию в рамках непрограммных расходов органов местного самоуправления и муниципальных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2016 – 2020 гг.»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/>
      </w:pPr>
      <w:r>
        <w:t xml:space="preserve"> Мероприятия по нормативно-правовому , аналитическому и организационному обеспечению малого и среднего предпринимательства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Жилищно-коммунальное хозяйство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1880,101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Жилищное хозяйство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непрограммные 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в области жилищного хозяйства в рамках непрограммных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Благоустройство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1830,101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1393,850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организации уличного  освещения в рамках непрограммных 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824,425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824,425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824,425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824,425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озеленению в рамках непрограммных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мероприятия по благоустройству в рамках непрограммных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539,425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539,425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539,425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539,425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энергосбережения и повышения энергетической эффективности на территории Мирненского сельского поселения Хабаровского муниципального района Хабаровского края на 2018-2020 годы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энергосбережению и повышению энергетической эффективности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2018-2022гг.»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176,251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Софинансирование на благоустройство   территорий в населенных пунктах в рамках программы «Формирование современной городской среды на 2018-2022 годы на территории Мирненского сельского поселения» в рамках реализации приоритетного проекта «Формирование комфортной городской среды»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3900200000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176,251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3900200000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176,251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3900200000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176,251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3900200000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176,251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 «Поддержка местных инициатив, территориального общественного самоуправления и некоммерческих организаций в Мирненском сельском поселении на 2020-2022годы 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Софинансирование  местного бюджета на поддержку местных инициатив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2020-2022годы 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2900100000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2900100000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2900100000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2900100000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Социальная политика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186,500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Пенсионное обеспечение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186,500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186,500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Доплаты к пенсиям  муниципальных служащих в рамках непрограммных расходов органов местного самоуправления  муниципальных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186,500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Социальное обеспечение и иные выплаты населению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186,500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Социальные выплаты гражданам, кроме публичных нормативных социальных выплат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186,500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Пособия, компенсации и иные социальные выплаты гражданам, кроме публичных нормативных обязательств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186,500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МКУК «КУЛЬТУРНО-ДОСУГОВЫЙ ЦЕНТР» АДМИНИСТРАЦИИ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3270,293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Культура, кинематография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3270,293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Культура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3270,293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3170,293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деятельности подведомственных учреждений в рамках непрограммных расходов органов местного самоуправления, муниципальных органов и муниципальных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3170,293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выплату персоналу казенных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2227,101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выплату персоналу казенных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2227,101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1710,523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соц. страхованию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516,578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931,192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931,192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36,000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895,192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бюджетные ассигнования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«Развитие отрасли культуры в Мирненском сельском поселении Хабаровского муниципального района Хабаровского края на 2018-2020гг.»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в рамках муниципальной программы «Развитие отрасли культуры в Мирненском сельском поселении Хабаровского муниципального района Хабаровского края на 2018-2020гг.» поддержка и развитие материально-технической базы отрасли культуры.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1400100004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1400100004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1400100004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1400100004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ИТОГО: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14986,426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Председатель Совета депутатов                                              О.А.Ленкина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Приложение № 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от 28.11.2019 № 12-45 </w:t>
      </w:r>
    </w:p>
    <w:p>
      <w:pPr>
        <w:rPr/>
      </w:pPr>
    </w:p>
    <w:p>
      <w:pPr>
        <w:rPr/>
      </w:pPr>
      <w:r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 xml:space="preserve">Ведомственная классификация расходов бюджетов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Российской Федерации на плановый период 2021 и 2022 годов.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показателя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РЗ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ЦСР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ВР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Сумма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2021год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2022 год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Условно утвержденные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7600000000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375,464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766,150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АДМИНИСТРАЦИЯ 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11297,386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11328,82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ОБЩЕГОСУДАРСТВЕННЫЕ ВОПРОСЫ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6547,475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6548,569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Функционирование высшего должностного лица субъекта Российской Федерации и муниципального образования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1067,406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1067,406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Функционирование высшего должностного лица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1067,406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1067,406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Глава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1067,406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1067,406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1067,406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1067,406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Расходы на выплаты персоналу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1067,406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1067,406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812,906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812,906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Иные выплаты персоналу государственных (муниципальных) органов, за исключением фонда оплаты труда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245,500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245,500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5332,069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5333,163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Обеспечение функций аппарата управления администрации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5329,869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5330,963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Расходы на выплаты персоналу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4906,883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4906,883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 xml:space="preserve">Расходы на выплаты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персоналу в целях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обеспечения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выполнения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функций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государственными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(муниципальными)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органами, казенными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учреждениями,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органами управления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государственными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внебюджетными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фондами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4906,883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4906,883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Расходы на выплаты персоналу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4906,883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4906,883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3768,727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3768,727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1138,156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1138,156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Расходы на обеспечение функций органов местного самоуправления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422,986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424,080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411,686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412,780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411,686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412,780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140,000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281,686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272,78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Иные бюджетные ассигнования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11,300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11,300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Уплата прочих налогов сборов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2,300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Уплата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Функционирование высшего органа исполнительной власти местного самоуправления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Закон Хабаровского края от 24.11.2010 № 49 "О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правонарушениях"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750000П320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752000П320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752000П320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752000П320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 xml:space="preserve">Иные непрограммные расходы по передачи полномочий 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 xml:space="preserve">Межбюджетные трансферты передаваемые бюджету муниципального района на осуществление части полномочий по решению вопросов местного значения в соответствии заключенными соглашениями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9990000103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Межбюджетные трансферты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9990000103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Иные межбюджетные трансферты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9990000103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Резервные фонды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Резервный фонд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Иные бюджетные ассигнования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Резервные средства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870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 xml:space="preserve">Другие общегосударственные вопросы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Оценка недвижимости, признание прав и регулирование отношений по государственной собственности в рамках непрограммных расходов органов местного самоуправления поселения и муниципальных учреждений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Национальная оборона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285,160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290,500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Мобилизационная и вневойсковая подготовка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285,160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290,500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Федеральный закон от 28.03.1998 № 53-ФЗ "О воинской обязанности и военной службе"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285,160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290,500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 xml:space="preserve">Расходы на выплаты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персоналу в целях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обеспечения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выполнения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функций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государственными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(муниципальными)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органами, казенными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учреждениями,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органами управления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государственными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внебюджетными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фондами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188,680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188,680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Расходы на выплаты персоналу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188,680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188,680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144,880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144,880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43,800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43,800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96,480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101,820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96,480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101,820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96,480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101,820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Национальная безопасность и правоохранительная деятельность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Защита населения и территории от чрезвычайных ситуаций природного и техногенного характера, гражданская оборона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120 ,000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Муниципальная программа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2019-2021 годы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100 ,000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100 ,000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Информационное обеспечение, противопожарная пропаганда и обучение мерам пожарной безопасности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100 ,000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100 ,000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100 ,000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100 ,000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100 ,000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100 ,000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100 ,000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100 ,000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Иные непрограммные мероприятия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Мероприятия по предупреждению и ликвидации последствий чрезвычайных ситуаций и стихийных бедствий в рамках непрограммных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Национальная экономика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3207,000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3232,000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Дорожное хозяйство (дорожный фонд)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3197,000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3222,000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3197,000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3222,000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Содержание и ремонт автомобильных дорог общего пользования в рамках непрограммных расходов органов местного самоуправления  муниципальных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3197,000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3222,000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3197,000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3222,000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3197,000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3222,000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3197,000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3222,000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Другие вопросы в области национальной экономики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Непрограммные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Мероприятия по землеустройству и землепользованию в рамках непрограммных расходов органов местного самоуправления и муниципальных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Жилищно-коммунальное хозяйство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951,251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951,251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Жилищное хозяйство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Иные непрограммные 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Мероприятия в области жилищного хозяйства в рамках непрограммных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Благоустройство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901,251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901,251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525,000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525,000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Мероприятия по организации уличного  освещения в рамках непрограммных 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Мероприятия по озеленению в рамках непрограммных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Прочие мероприятия по благоустройству в рамках непрограммных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105,000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105,000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105,000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105,000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Муниципальная программа  «Поддержка местных инициатив, территориального общественного самоуправления и некоммерческих организаций в Мирненском сельском поселении на 2020-2022годы 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Софинансирование  местного бюджета на поддержку местных инициатив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2020-2022годы 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2900100000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2900100000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2900100000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2900100000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Муниципальная программа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2018-2022годы»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176,251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176,251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Мероприятия по благоустройству общественных территорий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3900200000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176,251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176,251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3900200000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176,251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176,251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3900200000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176,251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176,251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3900200000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176,251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176,251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Социальная политика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186,500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186,500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Пенсионное обеспечение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186,500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186,500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186,500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186,500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Доплаты к пенсиям  муниципальных служащих в рамках непрограммных расходов органов местного самоуправления  муниципальных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186,500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186,500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Социальное обеспечение и иные выплаты населению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186,500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186,500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Социальные выплаты гражданам, кроме публичных нормативных социальных выплат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186,500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186,500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Пособия, компенсации и иные социальные выплаты гражданам, кроме публичных нормативных обязательств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186,500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186,500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МКУК «КУЛЬТУРНО-ДОСУГОВЫЙ ЦЕНТР» АДМИНИСТРАЦИИ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3633,087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3520,775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Культура, кинематография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3633,087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3520,775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Культура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3633,087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3520,775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3633,087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3520,775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Обеспечение деятельности подведомственных учреждений в рамках непрограммных расходов органов местного самоуправления, муниципальных органов и муниципальных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3633,087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3520,775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2449,815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2449,815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Расходы на выплату персоналу казенных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2449,815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2449,815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2343,600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1881,575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1881,575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Взносы по обязательному соц. страхованию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568,240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568,240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1171,272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1058,96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1171,272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1058,96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37,500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1133,772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1019,96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Иные бюджетные ассигнования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11,000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Уплата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1,000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ИТОГО: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15305,937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15615,745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Председатель Совета депутатов                                              О.А.Ленкина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Приложение № 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28.11.2019 № 12-45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Иные межбюджетные трансферты, передаваемые бюджету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муниципального района на осуществление части полномочий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 решению вопросов местного значения в соответствии с заключенными соглашениями на 2020 год и на плановый период 2021 и 2022 годов.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(тыс.рублей)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передаваемого полномочия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Сумма расходов на 2020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Сумма расходов на 2021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Сумма расходов на 2022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Внутренний финансовый контроль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Осуществление внешнего муниципального финансового контроля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ИТОГО: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Председатель Совета депутатов                                              О.А.Ленкина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Приложение №10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28.11.2019 № 12-45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Источники внутреннего финансирования дефицита бюджета сельского поселения на 2020 год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 на плановый период 2021 и 2022 годов.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Код главного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администратора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Код  классификации источников  внутреннего финансирования дефицита бюджета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 главного администратора доходов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Виды (подвиды) доходов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2020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2021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2022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0100 0000 00 0000 000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Источники внутреннего финансирования дефицита бюджета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491,000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504,540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572,400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0105 0000 00 0000 000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Изменение остатков средств на счетах по учёту средств бюджета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491,000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504,540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572,400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0105 0201 00 0000 510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Увеличение прочих остатков денежных средств бюджетов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-14 495,426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-14 801,397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-15 043,345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0105 0201 10 0000 510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Увеличение прочих остатков денежных средств бюджетов поселений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-14 495,426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-14 801,397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-15 043,345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0105 0201 00 0000 610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Уменьшение прочих остатков денежных средств бюджетов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14 986,426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15 305,937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15 615,745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0105 0201 10 0000 610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Уменьшение прочих остатков денежных средств бюджетов поселений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14 986,426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15 305,937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15 615,745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(тыс. рублей)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Приложение №11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 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28.11.2019 № 12-45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Программа муниципальных гарантий на 2020 год и 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плановый период 2021 и 2022 годов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Перечень подлежащих предоставлению муниципальных гарантий муниципального района:</w:t>
      </w:r>
    </w:p>
    <w:p>
      <w:pPr>
        <w:rPr/>
      </w:pPr>
      <w:r>
        <w:t>№ п/п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Направления (цели) гарантии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принципала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Предельная сумма гарантии (тыс. рублей)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Наличие права регрессного требования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условия предоставления и исполнения гарантии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2020 год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2021 год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2022 год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2. Общий объем бюджетных ассигнований, предусмотренных на исполнение муниципальных гарантий по возможным гарантийным случаям, на 2020 год и на плановый период 2021 и 2022 годов: </w:t>
      </w:r>
    </w:p>
    <w:p>
      <w:pPr>
        <w:rPr>
          <w:lang w:val="ru-RU"/>
        </w:rPr>
      </w:pPr>
      <w:r>
        <w:rPr>
          <w:lang w:val="ru-RU"/>
        </w:rPr>
        <w:t>Исполнение муниципальных гарантий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Объем бюджетных ассигнований на исполнение гарантий по возможным гарантийным случаям (тыс. рублей)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2020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2021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2022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 счет источников финансирования дефицита бюджета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 счет расходов бюджета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 xml:space="preserve">Председатель Совета депутатов                                         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                   О.А. Ленкина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Приложение №12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28.11.2019 № 12-45</w:t>
      </w:r>
    </w:p>
    <w:p>
      <w:pPr>
        <w:rPr/>
      </w:pPr>
    </w:p>
    <w:p>
      <w:pPr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Программа муниципальных внутренних заимствований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 2020 год и на плановый период 2021 и 2022 годов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(тыс. рублей)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Виды внутренних заимствований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Сумма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2020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2021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2022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Кредиты, полученные от кредитных организаций: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привлечение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погашение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Бюджетные кредиты от других бюджетов бюджетной системы Российской Федерации: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привлечение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погашение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Общий объем заимствований: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привлечение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погашение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 Опубликовать настоящее решение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администрации.</w:t>
      </w:r>
    </w:p>
    <w:p>
      <w:pPr>
        <w:rPr>
          <w:lang w:val="ru-RU"/>
        </w:rPr>
      </w:pPr>
      <w:r>
        <w:rPr>
          <w:lang w:val="ru-RU"/>
        </w:rPr>
        <w:t>3. Решение вступает в силу после его официального опубликования (обнародования).</w:t>
      </w:r>
    </w:p>
    <w:p>
      <w:r>
        <w:rPr>
          <w:lang w:val="ru-RU"/>
        </w:rPr>
        <w:t>Председатель Совета депутатов                                            О.А.Ленкина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