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17.10.2017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проведении на территории Мирненского сельского поселения Хабаровского муниципального района Хабаровского края инвентаризации дворовых территорий многоквартирных домов, общественных территорий, уровня благоустройства индивидуальных жилых домов, а также земельных участков, предоставленных для их размещения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Постановление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распоряжением министерства жилищно-коммунального хозяйства  от 15.06.2017 № 819-р «О порядках проведения в муниципальных образованиях Хабаровского края инвентаризации дворовых территорий многоквартирных домов, общественных территорий, уровня благоустройства индивидуальных жилых домов и земельных участков, предоставленных для их размещения», в целях реализации на территории Мирненского сельского поселения Хабаровского муниципального района Хабаровского края   приоритетного проекта «Формирование комфортной городской среды»,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Создать комиссию по инвентаризации дворовых территорий многоквартирных домов, расположенных на территории Мирненского сельского поселения Хабаровского муниципального района Хабаровского края (далее – комиссия).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положение о порядке формирования и деятельности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состав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график инвентаризации дворовых территорий многоквартирных домов, расположенных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график инвентаризации общественных территорий, расположенных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график инвентаризации уровня благоустройства индивидуальных жилых домов и земельных участков, предоставленных для их размещения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Признать утратившим силу постановление администрации Мирненского сельского поселения от 03.09.2017 №75 «Об утверждении графиков проведения инвентаризации».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17.10.2017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порядке формирования и деятельности комиссии по инвентаризации дворовых территорий многоквартирных домов, общественных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и индивидуальных жилых домов, и земельных участков,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расположенных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Общие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Настоящее Положение определяет порядок формирования и деятельность комиссии по инвентаризации дворовых территорий многоквартирных домов, расположенных на территории Мирненского сельского поселения Хабаровского муниципального района Хабаровского края (далее - Положение, комиссия соответственно).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Основными целями работы комиссии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1.2.1. Осуществление инвентаризации дворовых территорий многоквартирных домов, общественных территорий и индивидуальных жилых домов, и земельных участков, расположенных на территории Мирненского сельского поселения Хабаровского муниципального района Хабаровского края: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определение физического состояния дворовых территорий МКД, общественных территорий и индивидуальных жилых домов, и земельных участков;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определение необходимости благоустройства дворовых территорий, исходя из минимального и дополнительного перечней работ по благоустройству,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составление актов обследования дворовых территорий многоквартирных домов, общественных территорий и индивидуальных жилых домов, и земельных участков,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составление паспортов дворовых территорий многоквартирных домов, общественных территорий и индивидуальных жилых домов, и земельных участков.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Комиссия в своей деятельности руководствуются Конституцией Российской Федерации, Гражданским кодексом Российской Федерации, Жилищным кодексом Российской Федерации, Земельным кодексом Российской Федерации, Градостроительным кодексом Российской Федерации и иными нормативными правовыми актами Российской Федерации и Хабаровского края, а также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формирования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Решение о создании комиссии принимается администрацией Мирненского сельского поселения Хабаровского муниципального района Хабаровского края (далее – администрация поселения). Состав комиссии утверждается постановлением администрации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В состав комиссии включаются представители: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представительного органа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организаций, осуществляющих управление/обслуживание многоквартирных домов (по согласованию);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собственники жилых помещений (по согласованию).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Организационно-техническое обеспечение деятельности комиссии осуществляется администрацией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Функции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Комиссия осуществляет следующие функции: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выявление фактического наличия объектов и элементов благоустройства дворовых территорий,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обобщение сведений о благоустройстве дворовых территорий, общественных территорий и индивидуальных жилых домов, и земельных участков,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составление актов обследования дворовых территорий многоквартирных домов, общественных территорий и индивидуальных жилых домов, и земельных участков,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составление паспортов дворовых территорий многоквартирных домов общественных территорий и индивидуальных жилых домов и земельных участков.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и порядок работы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Комиссия осуществляет свою деятельность в соответствии с графиком инвентаризации дворовых территорий многоквартирных домов, общественных территорий и индивидуальных жилых домов, и земельных участков, расположенных на территории Мирненского сельского поселения Хабаровского муниципального района Хабаровского края, утвержденным постановлением администрации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Организует работу Комиссии председатель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Председатель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осуществляет руководство деятельностью Комиссии,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дает поручения членам Комиссии по вопросам, входящим в компетенцию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утверждает паспорта дворовых территорий многоквартирных домов,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осуществляет иные полномочия, необходимые для выполнения задач, возложенных на комиссию.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Члены Комиссии обладают равными правами и не вправе делегировать свои полномочия другим лицам.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 Секретарь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информирует членов Комиссии и лиц, привлеченных к участию в работе Комиссии, о дате, месте и времени проведения инвентаризации дворовых территорий;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осуществляет документационное оформление результатов работы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 Работа Комиссии считается правомочной, если при инвентаризации присутствует не менее 3 членов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4.7. По результатам работы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 в течение 3-х рабочих дней после проведения инвентаризации составляется акт обследования дворовой территории, общественной территории или индивидуального жилого дома, земельного участка, который подписывается присутствовавшими при инвентаризации членами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течение 15-ти рабочих дней с даты проведения инвентаризации составляется паспорт дворовой территории, который утверждается председателем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17.10.2017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комиссии по инвентаризации дворовых территорий многоквартирных домов, расположенных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Думаленко Белла Александровна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председатель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Гатауллина  Татьяна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Валерьевна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секретарь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специалист 1-ой категории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Ивлева Александра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Юрьевна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специалист 1-ой категории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Ефремов Сергей Константинович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депутат Совета депутатов Мирненского сельского поселения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Калмыкова Анастасия Петровна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мастер ООО «Спектр»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Бакалов Дмитрий Павлович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инженер ООО «Альтернатива»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Данилин Владимир Викторович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начальник участка  ООО «Трилит» с.Мирное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17.10.2017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проведения инвентаризации дворовых территорий многоквартирных жилых домов, расположенных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улицы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Номер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проведения инвентаризации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Центральная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17.10.2017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 проведения инвентаризации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общественных территорий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Местонахождение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проведения инвентаризации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Рабочая, в районе дома № 6 «Центральная площадь»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17.10.2017 № 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График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проведения инвентаризации территорий, прилегающих к индивидуальным жилым домам, расположенным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Местонахождение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проведения инвентаризации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Сосновая, д.2, 4а, 4б, 6, 8, 10, 12, 14, 16,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Сосновый, д.1, 2, 3, 4, 5, 6, 7,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Кедровая, д. 1, 2, 3, 4, 5, 6, 7, 8, 9, 10, 11, 12, 13, 14, 15, 16, 17, 18, 19, 20, 21а, 21б, 22, 23, 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Кедровая, д. 1, 2, 3, 4, 5, 6, 7, 8, 9, 10, 11,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Кленовая, д. 1, 2, 3, 4, 5, 6, 7, 8, 9, 10, 11, 12, 13, 14, 15, 16, 17, 18, 19, 20, 21, 23, 25, 27, 29, 31,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Березовая , д.1, 2, 3, 4, 5, 6, 7, 8, 9, 10, 11, 12, 13, 14, 15, 17, 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Солнечная, д. 1, 2, 3, 4, 5, 6, 7, 8, 9, 10, 11, 12, 13, 14, 15, 16, 18, 20, 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Изумрудная, д. 1, 2, 3, 4а, 4б, 6, 8, 10, 12, 14, 16а, 16б,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пер.Изумрудный, д. 1а, 1б, 1в, 1г,  2а, 2б, 2в, 2г, 3, 4, 5,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Зеленая, д. 1, 2, 3, 4, 5б, 6, 7а, 7б, 8, 9, 10, 11, 12а, 12б, 13, 14а, 14б, 15, 16а, 16б, 17,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Вишневая, д. 1, 2, 3, 4, 5, 6, 7, 8, 9, 10, 11, 12, 13, 15,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Каштановая, д. 1, 2, 3, 4, 5, 6, 7а, 7б, 8, 9, 10, 11, 12, 13а, 13б, 14, 15, 16а, 16б, 17, 18, 19, 20, 21а, 21б, 22, 23, 24а, 24б, 25, 26, 27, 28,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Рябиновая, д. 1, 2, 3, 4, 5, 6, 7, 8, 9, 10, 11, 12, 13, 14, 15, 16, 17, 18, 19, 20, 22, 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Виноградная, д. 1, 2, 3, 4, 5, 6, 7, 8а, 8б, 9, 10, 11, 12, 13, 14, 15, 16а, 16б, 17, 18, 19, 20, 21, 22, 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Ракитный, д. 1, 2, 3, 4, 5, 6,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кв-л Солнечный город, д. 4, 5, 6, 7,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Лесная, д. 1, 2, 3, 4, 5, 6, 8, 10, 12, 14, 16, 18, 20, 22, 24, 26, 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Образцовый, д. 1, 2, 3, 4, 5, 6, 7,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Квартальная, д. 3, 4, 5, 6, 7, 9, 11, 13, 15, 17, 19, 21, 23, 25, 27, 29, 31,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Элитный, д. 1, 2, 3, 4, 5, 6, 7, 8, 9, 11, 12, 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пер. Южный, д. 1, 2, 3, 4, 5, 6, 7, 8, 9, 10, 11, 12, 14, 15, 16, 17, 18, 20, 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Центральная, д. 1, 1а, 1б, 1в, 2, 2а, 3, 6, 7б, 12, 19, 21, 24, 26, 27, 27а, 28, 29, 31, 31а, 32, 34а, 36, 37, 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Цветочная, д. 1, 2, 3, 4, 5, 6, 8, 15а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Новая, д. 4, 7, 13, 15, 27, 27а, 28, 30, 33, 36, 40, 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