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02.10.2018 № 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22.09.2015 №185 «Об утверждении состава общественной комиссии и Положения об общественной комиссии по делам несовершеннолетних и защите их прав при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кадровыми изменениями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Постановление администрации Мирненского сельского поселения Хабаровского муниципального района Хабаровского края от 22.09.2015 №185 «Об утверждении состава общественной комиссии и Положения об общественной комиссии по делам несовершеннолетних и защите их прав при администрации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состав общественной комиссии в новом составе (Приложение №1)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и разместить на официальном сайте администрации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02.10.2018 № 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СОСТАВ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 делам несовершеннолетних и защите их прав при администрации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Миськова Евгения Александровна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Председатель комиссии,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Кривошеева Марина Алексеевна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Зам. председателя комиссии, специалист по социальной работе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Ключахина Алеся Владимировна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комиссии, воспитатель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МКДОУ с.Мирное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Думаленко Белла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 (находящаяся в отпуске по беременности и родам)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Крюкова Наталья Юрьевна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Социальный педагог МКОУ СОШ с. Мирное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Черноковинская Ольга Владимировна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Инспектор ПДН ОМВД России по Хабаровскому району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Рогачев Денис Романович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Участковый уполномоченный полиции (по согласованию)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