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28.07.2020 № 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«О порядке установления ежемесячной надбавки за выслугу лет к должностному окладу лиц, исполняющих обязанности по хозяйственно-эксплуатационной группе при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прилагаемое Положение «О порядке установления ежемесячной надбавки за выслугу лет к должностному окладу лиц, исполняющих обязанности по хозяйственно-эксплуатационной группе при Администрации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с 01.08.2020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8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28.07.2020 № 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установления ежемесячной надбавки за выслугу лет к должностному окладу лиц, исполняющих обязанности по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хозяйственно-эксплуатационной группе при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Выплата ежемесячных надбавок за выслугу лет к должностным окладам лиц, исполняющих обязанности по техническому обеспечению деятельности органов местного самоуправления, замещающих должности, не являющиеся должностями муниципальной службы (далее - технические работники) Мирненского сельского поселения производится дифференцированно в зависимости от общего стажа работы, дающего право на получение этой надбавки,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Стаж работы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размер надбавки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(в процентах к должностному окладу)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 до 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8 до 13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13 до 18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18 до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свыше 23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Периоды работы, включаемые в стаж указанным работникам в соответствии с настоящим Положением, суммируются.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Периоды работы, которые были включены в установленном порядке в стаж для выплаты ежемесячной надбавки к должностному окладу за выслугу лет до вступления в силу настоящего Положения, сохраняется.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Стаж работы в районах Крайнего Севера, приравненных к ним местностях, в южных районах Дальнего востока, дающий право на получение ежемесячных надбавок за выслугу лет. Исчисляется год за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Порядок зачисления и выплаты ежемесячной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надбавки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Ежемесячная надбавка за выслугу лет начисляется исходя из должностного оклада работника без учета доплат и надбавок и выплачивается ежемесячно одновременно с заработной платой.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временном заместительстве ежемесячная надбавка за выслугу лет начисляется на должностной оклад по основной работе.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Ежемесячная надбавка за выслугу лет учитывается во всех случаях исчисления среднего заработка.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Ежемесячная надбавка за выслугу лет выплачивается с момента возникновения права на назначение (изменение размера) этой надбавки.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у работника право на назначение ежемесячной надбавки за выслугу лет наступило в период его пребывания в очередном или дополнительном отпуске, в период временной нетрудоспособности, выплата новой надбавки производится после окончания отпуска, временной нетрудоспособности.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у работника право на назначение ежемесячной надбавки за выслугу лет наступило в период исполнения муниципальных обязанностей. В других аналогичных случаях.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Назначение ежемесячной надбавки за выслугу лет производится на основании приказа руководителя по представлению комиссии по установлению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При увольнении работника ежемесячная надбавка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начисляется пропорционально отработанному времени и ее выплата производится при окончательном расчете.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Порядок установления стажа работы, дающего право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получение ежемесячной надбавки за выслугу лет определяется комиссией по установлению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Стаж работы для выплаты ежемесячной надбавки за выслугу лет определяется комиссией по установлению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Состав комиссии утверждается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Основным документом при определении общего стажа работника дающего право на ежемесячную надбавку за выслугу лет к должностному окладу, является трудовая книжка.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Порядок контроля и ответственность за соблюдение установленного порядка начисления ежемесячной надбавки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Ответственность за своевременный пересмотр у технических работников Мирненского сельского поселения размера ежемесячной надбавки за выслугу лет возлагается на кадровую службу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Индивидуальные трудовые споры по вопросам установления стажа для назначения ежемесячной надбавки за выслугу лет или определения размеров этой надбавки рассматриваются комиссией об установлении трудового стажа.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8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Исчисление стажа работы, дающего право на получение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ежемесячной надбавки за выслугу лет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В общий стаж работы, дающий право на получение ежемесячной надбавки за выслугу лет, включаются: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 Время работы 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федеральных органах государственной власти, их территориальных органах;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аппаратах федеральных судов общей юрисдикции, арбитражных судов, органах прокуратуры;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аппаратах избирательных комиссий;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органах государственной власти субъектов Российской Федерации и иных государственных органов, образованных в соответствии с конституциями (уставами) субъектов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органах местного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-централизованных бухгалтериях самостоятельных отделов, управлений, комитетов.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5.3. Время работы по 31 декабря 1991 г.в: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Советах народных депутатов (Советах депутатов трудящихся) всех уровней и их исполнительных комитетах;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министерствах и ведомствах СССР, союзных и автономных республиках и их органах на территории СССР;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органах народного контроля, органах государственного арбитража, судах и органах прокуратуры СССР;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советах народного хозяйства.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5.4. Время работы в государственных учреждениях, преобразованных в государственные органы исполнительной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5.5. Время работы в аппаратах: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профсоюзных органах всех уровней (до 31 декабря 1991 г.) а также на освобожденных выборных должностях этих органов;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партийных органов всех уровней (до 14 марта 1990 г.), а также на освобожденных выборных должностях этих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5.6. Время работы на выборных должностях на постоянной основе в органах государственной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5.7. Время работы в качестве освобожденных работников профсоюзных организаций в аппарате органов государственной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5.8. Время военной службы (в соответствии с законодательством Российской Федерации), службы в органах внутренних дел, в государственной противопожарной службе, учреждениях в органах уголовно-исполнительной системы, а также периоды прохождения службы в органах налоговой полиции и органах по контролю за оборотом наркотических средств и психотропных веществ, таможенных органах.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5.9.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уходы за ребенком до достижения им возраста трех лет женщинам, состоящим в трудовых отношениях с организациями, работа в которых дает право на получение ежемесячной надбавки за выслугу лет в соответствии с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