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80067" w:rsidRPr="00D556A8" w:rsidRDefault="00080067" w:rsidP="00080067">
      <w:pPr>
        <w:pStyle w:val="Standarduser"/>
        <w:jc w:val="center"/>
        <w:rPr>
          <w:b/>
          <w:sz w:val="28"/>
          <w:szCs w:val="28"/>
        </w:rPr>
      </w:pPr>
      <w:r w:rsidRPr="00D556A8">
        <w:rPr>
          <w:b/>
          <w:sz w:val="28"/>
          <w:szCs w:val="28"/>
        </w:rPr>
        <w:t>АДМИНИСТРАЦИЯ</w:t>
      </w:r>
    </w:p>
    <w:p w:rsidR="00080067" w:rsidRPr="00D556A8" w:rsidRDefault="00080067" w:rsidP="00080067">
      <w:pPr>
        <w:pStyle w:val="Standarduser"/>
        <w:jc w:val="center"/>
        <w:rPr>
          <w:b/>
          <w:sz w:val="28"/>
          <w:szCs w:val="28"/>
        </w:rPr>
      </w:pPr>
      <w:r w:rsidRPr="00D556A8">
        <w:rPr>
          <w:b/>
          <w:sz w:val="28"/>
          <w:szCs w:val="28"/>
        </w:rPr>
        <w:t>МИРНЕНСКОГО СЕЛЬСКОГО ПОСЕЛЕНИЯ</w:t>
      </w:r>
    </w:p>
    <w:p w:rsidR="00080067" w:rsidRPr="00D556A8" w:rsidRDefault="00080067" w:rsidP="00080067">
      <w:pPr>
        <w:pStyle w:val="Standarduser"/>
        <w:jc w:val="center"/>
        <w:rPr>
          <w:b/>
          <w:sz w:val="28"/>
          <w:szCs w:val="28"/>
        </w:rPr>
      </w:pPr>
      <w:r w:rsidRPr="00D556A8">
        <w:rPr>
          <w:b/>
          <w:sz w:val="28"/>
          <w:szCs w:val="28"/>
        </w:rPr>
        <w:t>Хабаровского муниципального района</w:t>
      </w:r>
    </w:p>
    <w:p w:rsidR="00080067" w:rsidRPr="00D556A8" w:rsidRDefault="00080067" w:rsidP="00080067">
      <w:pPr>
        <w:pStyle w:val="Standarduser"/>
        <w:jc w:val="center"/>
        <w:rPr>
          <w:b/>
          <w:sz w:val="28"/>
          <w:szCs w:val="28"/>
        </w:rPr>
      </w:pPr>
      <w:r w:rsidRPr="00D556A8">
        <w:rPr>
          <w:b/>
          <w:sz w:val="28"/>
          <w:szCs w:val="28"/>
        </w:rPr>
        <w:t>Хабаровского края</w:t>
      </w:r>
    </w:p>
    <w:p w:rsidR="00080067" w:rsidRPr="00D556A8" w:rsidRDefault="00080067" w:rsidP="00080067">
      <w:pPr>
        <w:pStyle w:val="Standarduser"/>
        <w:jc w:val="center"/>
        <w:rPr>
          <w:b/>
          <w:sz w:val="28"/>
          <w:szCs w:val="28"/>
        </w:rPr>
      </w:pPr>
    </w:p>
    <w:p w:rsidR="00080067" w:rsidRPr="00D556A8" w:rsidRDefault="00080067" w:rsidP="00080067">
      <w:pPr>
        <w:pStyle w:val="Standarduser"/>
        <w:jc w:val="center"/>
        <w:rPr>
          <w:b/>
          <w:sz w:val="28"/>
          <w:szCs w:val="28"/>
        </w:rPr>
      </w:pPr>
      <w:r w:rsidRPr="00D556A8">
        <w:rPr>
          <w:b/>
          <w:sz w:val="28"/>
          <w:szCs w:val="28"/>
        </w:rPr>
        <w:t>ПОСТАНОВЛЕНИЕ</w:t>
      </w:r>
    </w:p>
    <w:p w:rsidR="00080067" w:rsidRPr="00D556A8" w:rsidRDefault="00080067" w:rsidP="00080067">
      <w:pPr>
        <w:pStyle w:val="Standarduser"/>
        <w:rPr>
          <w:b/>
          <w:sz w:val="28"/>
          <w:szCs w:val="28"/>
        </w:rPr>
      </w:pPr>
    </w:p>
    <w:p w:rsidR="00080067" w:rsidRPr="00D556A8" w:rsidRDefault="00D556A8" w:rsidP="00080067">
      <w:pPr>
        <w:pStyle w:val="Standarduser"/>
        <w:spacing w:line="240" w:lineRule="exact"/>
        <w:rPr>
          <w:sz w:val="28"/>
          <w:szCs w:val="28"/>
        </w:rPr>
      </w:pPr>
      <w:r>
        <w:rPr>
          <w:sz w:val="28"/>
          <w:szCs w:val="28"/>
        </w:rPr>
        <w:t>05.06.2025 № 42</w:t>
      </w:r>
      <w:bookmarkStart w:id="0" w:name="_GoBack"/>
      <w:bookmarkEnd w:id="0"/>
    </w:p>
    <w:p w:rsidR="00080067" w:rsidRPr="00D556A8" w:rsidRDefault="00080067" w:rsidP="00080067">
      <w:pPr>
        <w:pStyle w:val="Standarduser"/>
        <w:spacing w:line="240" w:lineRule="exact"/>
        <w:rPr>
          <w:sz w:val="28"/>
          <w:szCs w:val="28"/>
        </w:rPr>
      </w:pPr>
      <w:r w:rsidRPr="00D556A8">
        <w:rPr>
          <w:sz w:val="28"/>
          <w:szCs w:val="28"/>
        </w:rPr>
        <w:t xml:space="preserve">      </w:t>
      </w:r>
      <w:proofErr w:type="spellStart"/>
      <w:r w:rsidRPr="00D556A8">
        <w:rPr>
          <w:sz w:val="28"/>
          <w:szCs w:val="28"/>
        </w:rPr>
        <w:t>с.Мирное</w:t>
      </w:r>
      <w:proofErr w:type="spellEnd"/>
    </w:p>
    <w:p w:rsidR="00080067" w:rsidRPr="00D556A8" w:rsidRDefault="00080067" w:rsidP="00080067">
      <w:pPr>
        <w:pStyle w:val="Standarduser"/>
        <w:rPr>
          <w:sz w:val="28"/>
          <w:szCs w:val="28"/>
        </w:rPr>
      </w:pPr>
    </w:p>
    <w:p w:rsidR="00080067" w:rsidRPr="00D556A8" w:rsidRDefault="00080067" w:rsidP="00080067">
      <w:pPr>
        <w:pStyle w:val="Standarduser"/>
        <w:rPr>
          <w:sz w:val="28"/>
          <w:szCs w:val="28"/>
        </w:rPr>
      </w:pPr>
    </w:p>
    <w:p w:rsidR="00080067" w:rsidRDefault="00080067" w:rsidP="00080067">
      <w:pPr>
        <w:pStyle w:val="Standarduser"/>
        <w:rPr>
          <w:sz w:val="28"/>
        </w:rPr>
      </w:pPr>
    </w:p>
    <w:p w:rsidR="00CC122D" w:rsidRPr="00CC122D" w:rsidRDefault="00CC122D" w:rsidP="00CC122D">
      <w:pPr>
        <w:shd w:val="clear" w:color="auto" w:fill="FFFFFF"/>
        <w:spacing w:after="100" w:afterAutospacing="1" w:line="240" w:lineRule="auto"/>
        <w:jc w:val="both"/>
        <w:rPr>
          <w:rFonts w:ascii="Times New Roman" w:eastAsia="Times New Roman" w:hAnsi="Times New Roman" w:cs="Times New Roman"/>
          <w:color w:val="252525"/>
          <w:sz w:val="28"/>
          <w:szCs w:val="28"/>
        </w:rPr>
      </w:pPr>
      <w:r w:rsidRPr="00CC122D">
        <w:rPr>
          <w:rFonts w:ascii="Times New Roman" w:eastAsia="Times New Roman" w:hAnsi="Times New Roman" w:cs="Times New Roman"/>
          <w:bCs/>
          <w:color w:val="252525"/>
          <w:sz w:val="28"/>
          <w:szCs w:val="28"/>
        </w:rPr>
        <w:t>Об утверждении Порядка предоставления грантов из местного бюджета на реализацию проектов по развитию территориального общественного самоуправления</w:t>
      </w:r>
    </w:p>
    <w:p w:rsidR="00080067" w:rsidRDefault="00080067" w:rsidP="00080067">
      <w:pPr>
        <w:pStyle w:val="Textbody"/>
        <w:widowControl/>
        <w:spacing w:after="0" w:line="240" w:lineRule="auto"/>
        <w:jc w:val="both"/>
        <w:rPr>
          <w:rFonts w:ascii="Times New Roman" w:hAnsi="Times New Roman"/>
          <w:color w:val="000000"/>
          <w:sz w:val="28"/>
          <w:szCs w:val="28"/>
        </w:rPr>
      </w:pPr>
    </w:p>
    <w:p w:rsidR="00C63F59" w:rsidRPr="00BE2328" w:rsidRDefault="00BE2328" w:rsidP="00BE2328">
      <w:pPr>
        <w:shd w:val="clear" w:color="auto" w:fill="FFFFFF"/>
        <w:spacing w:after="0" w:line="240" w:lineRule="auto"/>
        <w:jc w:val="both"/>
        <w:rPr>
          <w:rFonts w:ascii="Times New Roman" w:eastAsia="Times New Roman" w:hAnsi="Times New Roman" w:cs="Times New Roman"/>
          <w:color w:val="252525"/>
          <w:sz w:val="28"/>
          <w:szCs w:val="28"/>
        </w:rPr>
      </w:pPr>
      <w:r w:rsidRPr="00BE2328">
        <w:rPr>
          <w:rFonts w:ascii="Times New Roman" w:eastAsia="Times New Roman" w:hAnsi="Times New Roman" w:cs="Times New Roman"/>
          <w:color w:val="252525"/>
          <w:sz w:val="28"/>
          <w:szCs w:val="28"/>
        </w:rPr>
        <w:tab/>
      </w:r>
      <w:r w:rsidR="00C63F59" w:rsidRPr="00BE2328">
        <w:rPr>
          <w:rFonts w:ascii="Times New Roman" w:eastAsia="Times New Roman" w:hAnsi="Times New Roman" w:cs="Times New Roman"/>
          <w:color w:val="252525"/>
          <w:sz w:val="28"/>
          <w:szCs w:val="28"/>
        </w:rPr>
        <w:t xml:space="preserve">В соответствии с пунктом 7 статьи 78 Бюджетного кодекса Российской Федерации, Постановлением Правительства РФ от 25 октября 2023 г. № 1782 «Об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проведение отборов получателей указанных субсидий, в том числе грантов в форме субсидий», постановлением Правительства Хабаровского края от 24.06.2016 N 199-пр "Об утверждении Положения о предоставлении грантов в форме иных межбюджетных трансфертов из краевого бюджета бюджетам муниципальных образований Хабаровского края в целях поддержки проектов, инициируемых муниципальными образованиями края, по развитию территориального общественного самоуправления", администрация </w:t>
      </w:r>
      <w:r>
        <w:rPr>
          <w:rFonts w:ascii="Times New Roman" w:eastAsia="Times New Roman" w:hAnsi="Times New Roman" w:cs="Times New Roman"/>
          <w:color w:val="252525"/>
          <w:sz w:val="28"/>
          <w:szCs w:val="28"/>
        </w:rPr>
        <w:t>Мирненского</w:t>
      </w:r>
      <w:r w:rsidR="00C63F59" w:rsidRPr="00BE2328">
        <w:rPr>
          <w:rFonts w:ascii="Times New Roman" w:eastAsia="Times New Roman" w:hAnsi="Times New Roman" w:cs="Times New Roman"/>
          <w:color w:val="252525"/>
          <w:sz w:val="28"/>
          <w:szCs w:val="28"/>
        </w:rPr>
        <w:t xml:space="preserve"> сельского поселения Хабаровского муниципального района Хабаровского края</w:t>
      </w:r>
    </w:p>
    <w:p w:rsidR="00C63F59" w:rsidRPr="00BE2328" w:rsidRDefault="00C63F59" w:rsidP="00F67E11">
      <w:pPr>
        <w:shd w:val="clear" w:color="auto" w:fill="FFFFFF"/>
        <w:spacing w:after="0" w:line="240" w:lineRule="auto"/>
        <w:rPr>
          <w:rFonts w:ascii="Times New Roman" w:eastAsia="Times New Roman" w:hAnsi="Times New Roman" w:cs="Times New Roman"/>
          <w:color w:val="252525"/>
          <w:sz w:val="28"/>
          <w:szCs w:val="28"/>
        </w:rPr>
      </w:pPr>
      <w:r w:rsidRPr="00BE2328">
        <w:rPr>
          <w:rFonts w:ascii="Times New Roman" w:eastAsia="Times New Roman" w:hAnsi="Times New Roman" w:cs="Times New Roman"/>
          <w:color w:val="252525"/>
          <w:sz w:val="28"/>
          <w:szCs w:val="28"/>
        </w:rPr>
        <w:t>ПОСТАНОВЛЯЕТ:</w:t>
      </w:r>
    </w:p>
    <w:p w:rsidR="00C63F59" w:rsidRPr="00BE2328" w:rsidRDefault="00C63F59" w:rsidP="00F67E11">
      <w:pPr>
        <w:shd w:val="clear" w:color="auto" w:fill="FFFFFF"/>
        <w:spacing w:after="0" w:line="240" w:lineRule="auto"/>
        <w:jc w:val="both"/>
        <w:rPr>
          <w:rFonts w:ascii="Times New Roman" w:eastAsia="Times New Roman" w:hAnsi="Times New Roman" w:cs="Times New Roman"/>
          <w:color w:val="252525"/>
          <w:sz w:val="28"/>
          <w:szCs w:val="28"/>
        </w:rPr>
      </w:pPr>
      <w:r w:rsidRPr="00BE2328">
        <w:rPr>
          <w:rFonts w:ascii="Times New Roman" w:eastAsia="Times New Roman" w:hAnsi="Times New Roman" w:cs="Times New Roman"/>
          <w:color w:val="252525"/>
          <w:sz w:val="28"/>
          <w:szCs w:val="28"/>
        </w:rPr>
        <w:t>         1.  Предоставлять физическим лицам гранты из местного бюджета на реализацию проектов по развитию территориального общественного самоуправления в соответствии с Порядком предоставления физическим лицам грантов в форме субсидий из местного бюджета на реализацию проектов по развитию территориального общественного самоуправления, утвержденным настоящим постановлением.</w:t>
      </w:r>
    </w:p>
    <w:p w:rsidR="00C63F59" w:rsidRPr="00BE2328" w:rsidRDefault="00C63F59" w:rsidP="00F67E11">
      <w:pPr>
        <w:shd w:val="clear" w:color="auto" w:fill="FFFFFF"/>
        <w:spacing w:after="0" w:line="240" w:lineRule="auto"/>
        <w:jc w:val="both"/>
        <w:rPr>
          <w:rFonts w:ascii="Times New Roman" w:eastAsia="Times New Roman" w:hAnsi="Times New Roman" w:cs="Times New Roman"/>
          <w:color w:val="252525"/>
          <w:sz w:val="28"/>
          <w:szCs w:val="28"/>
        </w:rPr>
      </w:pPr>
      <w:r w:rsidRPr="00BE2328">
        <w:rPr>
          <w:rFonts w:ascii="Times New Roman" w:eastAsia="Times New Roman" w:hAnsi="Times New Roman" w:cs="Times New Roman"/>
          <w:color w:val="252525"/>
          <w:sz w:val="28"/>
          <w:szCs w:val="28"/>
        </w:rPr>
        <w:t>         2. Утвердить Порядок предоставления физическим лицам грантов в форме субсидий из местного бюджета на реализацию проектов по развитию территориального общественного самоуправления, согласно приложению 1.</w:t>
      </w:r>
    </w:p>
    <w:p w:rsidR="00C63F59" w:rsidRPr="00BE2328" w:rsidRDefault="00C63F59" w:rsidP="00F67E11">
      <w:pPr>
        <w:shd w:val="clear" w:color="auto" w:fill="FFFFFF"/>
        <w:spacing w:after="0" w:line="240" w:lineRule="auto"/>
        <w:jc w:val="both"/>
        <w:rPr>
          <w:rFonts w:ascii="Times New Roman" w:eastAsia="Times New Roman" w:hAnsi="Times New Roman" w:cs="Times New Roman"/>
          <w:color w:val="252525"/>
          <w:sz w:val="28"/>
          <w:szCs w:val="28"/>
        </w:rPr>
      </w:pPr>
      <w:r w:rsidRPr="00BE2328">
        <w:rPr>
          <w:rFonts w:ascii="Times New Roman" w:eastAsia="Times New Roman" w:hAnsi="Times New Roman" w:cs="Times New Roman"/>
          <w:color w:val="252525"/>
          <w:sz w:val="28"/>
          <w:szCs w:val="28"/>
        </w:rPr>
        <w:lastRenderedPageBreak/>
        <w:t>         3. Утвердить типовую форму соглашения о предоставлении грантов в форме субсидий из местного бюджета физическим лицам на реализацию проекта территориального общественного самоуправления, согласно приложению 2.</w:t>
      </w:r>
    </w:p>
    <w:p w:rsidR="00C63F59" w:rsidRPr="00BE2328" w:rsidRDefault="00F67E11" w:rsidP="00C63F59">
      <w:pPr>
        <w:shd w:val="clear" w:color="auto" w:fill="FFFFFF"/>
        <w:spacing w:after="100" w:afterAutospacing="1" w:line="240" w:lineRule="auto"/>
        <w:rPr>
          <w:rFonts w:ascii="Times New Roman" w:eastAsia="Times New Roman" w:hAnsi="Times New Roman" w:cs="Times New Roman"/>
          <w:color w:val="252525"/>
          <w:sz w:val="28"/>
          <w:szCs w:val="28"/>
        </w:rPr>
      </w:pPr>
      <w:r>
        <w:rPr>
          <w:rFonts w:ascii="Times New Roman" w:eastAsia="Times New Roman" w:hAnsi="Times New Roman" w:cs="Times New Roman"/>
          <w:color w:val="252525"/>
          <w:sz w:val="28"/>
          <w:szCs w:val="28"/>
        </w:rPr>
        <w:tab/>
      </w:r>
      <w:r w:rsidR="00C63F59" w:rsidRPr="00BE2328">
        <w:rPr>
          <w:rFonts w:ascii="Times New Roman" w:eastAsia="Times New Roman" w:hAnsi="Times New Roman" w:cs="Times New Roman"/>
          <w:color w:val="252525"/>
          <w:sz w:val="28"/>
          <w:szCs w:val="28"/>
        </w:rPr>
        <w:t xml:space="preserve">4. Признать утратившими силу Постановления администрации </w:t>
      </w:r>
      <w:r>
        <w:rPr>
          <w:rFonts w:ascii="Times New Roman" w:eastAsia="Times New Roman" w:hAnsi="Times New Roman" w:cs="Times New Roman"/>
          <w:color w:val="252525"/>
          <w:sz w:val="28"/>
          <w:szCs w:val="28"/>
        </w:rPr>
        <w:t>Мирненского</w:t>
      </w:r>
      <w:r w:rsidR="00C63F59" w:rsidRPr="00BE2328">
        <w:rPr>
          <w:rFonts w:ascii="Times New Roman" w:eastAsia="Times New Roman" w:hAnsi="Times New Roman" w:cs="Times New Roman"/>
          <w:color w:val="252525"/>
          <w:sz w:val="28"/>
          <w:szCs w:val="28"/>
        </w:rPr>
        <w:t xml:space="preserve"> сельского поселения Хабаровского муниципального  района Хабаровского края:</w:t>
      </w:r>
    </w:p>
    <w:p w:rsidR="00C63F59" w:rsidRDefault="00C63F59" w:rsidP="004D40C4">
      <w:pPr>
        <w:shd w:val="clear" w:color="auto" w:fill="FFFFFF"/>
        <w:spacing w:after="0" w:line="240" w:lineRule="auto"/>
        <w:jc w:val="both"/>
        <w:rPr>
          <w:rFonts w:ascii="Times New Roman" w:eastAsia="Times New Roman" w:hAnsi="Times New Roman" w:cs="Times New Roman"/>
          <w:color w:val="252525"/>
          <w:sz w:val="28"/>
          <w:szCs w:val="28"/>
        </w:rPr>
      </w:pPr>
      <w:r w:rsidRPr="00BE2328">
        <w:rPr>
          <w:rFonts w:ascii="Times New Roman" w:eastAsia="Times New Roman" w:hAnsi="Times New Roman" w:cs="Times New Roman"/>
          <w:color w:val="252525"/>
          <w:sz w:val="28"/>
          <w:szCs w:val="28"/>
        </w:rPr>
        <w:t xml:space="preserve">- от </w:t>
      </w:r>
      <w:r w:rsidR="00F67E11">
        <w:rPr>
          <w:rFonts w:ascii="Times New Roman" w:eastAsia="Times New Roman" w:hAnsi="Times New Roman" w:cs="Times New Roman"/>
          <w:color w:val="252525"/>
          <w:sz w:val="28"/>
          <w:szCs w:val="28"/>
        </w:rPr>
        <w:t>06</w:t>
      </w:r>
      <w:r w:rsidRPr="00BE2328">
        <w:rPr>
          <w:rFonts w:ascii="Times New Roman" w:eastAsia="Times New Roman" w:hAnsi="Times New Roman" w:cs="Times New Roman"/>
          <w:color w:val="252525"/>
          <w:sz w:val="28"/>
          <w:szCs w:val="28"/>
        </w:rPr>
        <w:t xml:space="preserve">.12.2019 № </w:t>
      </w:r>
      <w:r w:rsidR="00F67E11">
        <w:rPr>
          <w:rFonts w:ascii="Times New Roman" w:eastAsia="Times New Roman" w:hAnsi="Times New Roman" w:cs="Times New Roman"/>
          <w:color w:val="252525"/>
          <w:sz w:val="28"/>
          <w:szCs w:val="28"/>
        </w:rPr>
        <w:t>87</w:t>
      </w:r>
      <w:r w:rsidRPr="00BE2328">
        <w:rPr>
          <w:rFonts w:ascii="Times New Roman" w:eastAsia="Times New Roman" w:hAnsi="Times New Roman" w:cs="Times New Roman"/>
          <w:color w:val="252525"/>
          <w:sz w:val="28"/>
          <w:szCs w:val="28"/>
        </w:rPr>
        <w:t xml:space="preserve"> «Об утверждении порядка </w:t>
      </w:r>
      <w:r w:rsidR="00F67E11">
        <w:rPr>
          <w:rFonts w:ascii="Times New Roman" w:eastAsia="Times New Roman" w:hAnsi="Times New Roman" w:cs="Times New Roman"/>
          <w:color w:val="252525"/>
          <w:sz w:val="28"/>
          <w:szCs w:val="28"/>
        </w:rPr>
        <w:t>определения объема и условий предоставления субсидий некоммерческим организациям (территориальным общественным самоуправлениям) из местного бюджета</w:t>
      </w:r>
      <w:r w:rsidRPr="00BE2328">
        <w:rPr>
          <w:rFonts w:ascii="Times New Roman" w:eastAsia="Times New Roman" w:hAnsi="Times New Roman" w:cs="Times New Roman"/>
          <w:color w:val="252525"/>
          <w:sz w:val="28"/>
          <w:szCs w:val="28"/>
        </w:rPr>
        <w:t>»;</w:t>
      </w:r>
    </w:p>
    <w:p w:rsidR="00F67E11" w:rsidRDefault="00080067" w:rsidP="004D40C4">
      <w:pPr>
        <w:shd w:val="clear" w:color="auto" w:fill="FFFFFF"/>
        <w:spacing w:after="0" w:line="240" w:lineRule="auto"/>
        <w:jc w:val="both"/>
        <w:rPr>
          <w:rFonts w:ascii="Times New Roman" w:eastAsia="Times New Roman" w:hAnsi="Times New Roman" w:cs="Times New Roman"/>
          <w:color w:val="252525"/>
          <w:sz w:val="28"/>
          <w:szCs w:val="28"/>
        </w:rPr>
      </w:pPr>
      <w:r>
        <w:rPr>
          <w:rFonts w:ascii="Times New Roman" w:eastAsia="Times New Roman" w:hAnsi="Times New Roman" w:cs="Times New Roman"/>
          <w:color w:val="252525"/>
          <w:sz w:val="28"/>
          <w:szCs w:val="28"/>
        </w:rPr>
        <w:t>- от 07.04.2023 № 83 «</w:t>
      </w:r>
      <w:r w:rsidR="00F67E11">
        <w:rPr>
          <w:rFonts w:ascii="Times New Roman" w:eastAsia="Times New Roman" w:hAnsi="Times New Roman" w:cs="Times New Roman"/>
          <w:color w:val="252525"/>
          <w:sz w:val="28"/>
          <w:szCs w:val="28"/>
        </w:rPr>
        <w:t>О внесении изменений в Постановление администрации Мирненского сельского поселения Хабаровского муниципального района Хабаровского края от 06.12.2019 № 87 «Об утверждении Порядка определения объема и условий предоставления субсидий некоммерческим организациям (территориальном общественным самоуправлениям) из местного бюджета»;</w:t>
      </w:r>
    </w:p>
    <w:p w:rsidR="00080067" w:rsidRDefault="00080067" w:rsidP="00080067">
      <w:pPr>
        <w:pStyle w:val="Textbody"/>
        <w:spacing w:after="0" w:line="240" w:lineRule="auto"/>
        <w:jc w:val="both"/>
        <w:rPr>
          <w:rFonts w:ascii="Times New Roman" w:hAnsi="Times New Roman"/>
          <w:color w:val="000000"/>
          <w:sz w:val="28"/>
          <w:szCs w:val="28"/>
        </w:rPr>
      </w:pPr>
      <w:r>
        <w:rPr>
          <w:rFonts w:ascii="Times New Roman" w:eastAsia="Times New Roman" w:hAnsi="Times New Roman" w:cs="Times New Roman"/>
          <w:color w:val="252525"/>
          <w:sz w:val="28"/>
          <w:szCs w:val="28"/>
        </w:rPr>
        <w:t>- от 22.05.2024 № 65 «</w:t>
      </w:r>
      <w:r>
        <w:rPr>
          <w:rFonts w:ascii="Times New Roman" w:hAnsi="Times New Roman"/>
          <w:color w:val="000000"/>
          <w:sz w:val="28"/>
          <w:szCs w:val="28"/>
        </w:rPr>
        <w:t>Об утверждении порядка предоставления грантов в форме субсидий физическим лицам на реализацию проектов по развитию территориального общественного самоуправления, полученных по итогам краевого конкурса проектов</w:t>
      </w:r>
      <w:r>
        <w:rPr>
          <w:rFonts w:ascii="Times New Roman" w:hAnsi="Times New Roman"/>
          <w:color w:val="000000"/>
          <w:sz w:val="28"/>
          <w:szCs w:val="28"/>
        </w:rPr>
        <w:t>».</w:t>
      </w:r>
    </w:p>
    <w:p w:rsidR="00C63F59" w:rsidRPr="004D40C4" w:rsidRDefault="00F67E11" w:rsidP="004D40C4">
      <w:pPr>
        <w:shd w:val="clear" w:color="auto" w:fill="FFFFFF"/>
        <w:spacing w:after="0" w:line="240" w:lineRule="auto"/>
        <w:jc w:val="both"/>
        <w:rPr>
          <w:rFonts w:ascii="Times New Roman" w:eastAsia="Times New Roman" w:hAnsi="Times New Roman" w:cs="Times New Roman"/>
          <w:color w:val="252525"/>
          <w:sz w:val="28"/>
          <w:szCs w:val="28"/>
        </w:rPr>
      </w:pPr>
      <w:r>
        <w:rPr>
          <w:rFonts w:ascii="Times New Roman" w:eastAsia="Times New Roman" w:hAnsi="Times New Roman" w:cs="Times New Roman"/>
          <w:color w:val="252525"/>
          <w:sz w:val="28"/>
          <w:szCs w:val="28"/>
        </w:rPr>
        <w:tab/>
      </w:r>
      <w:r w:rsidR="00C63F59" w:rsidRPr="00BE2328">
        <w:rPr>
          <w:rFonts w:ascii="Times New Roman" w:eastAsia="Times New Roman" w:hAnsi="Times New Roman" w:cs="Times New Roman"/>
          <w:color w:val="252525"/>
          <w:sz w:val="28"/>
          <w:szCs w:val="28"/>
        </w:rPr>
        <w:t xml:space="preserve">5. Опубликовать настоящее постановление в Информационном бюллетене </w:t>
      </w:r>
      <w:r>
        <w:rPr>
          <w:rFonts w:ascii="Times New Roman" w:eastAsia="Times New Roman" w:hAnsi="Times New Roman" w:cs="Times New Roman"/>
          <w:color w:val="252525"/>
          <w:sz w:val="28"/>
          <w:szCs w:val="28"/>
        </w:rPr>
        <w:t xml:space="preserve">Мирненского </w:t>
      </w:r>
      <w:r w:rsidR="00C63F59" w:rsidRPr="00BE2328">
        <w:rPr>
          <w:rFonts w:ascii="Times New Roman" w:eastAsia="Times New Roman" w:hAnsi="Times New Roman" w:cs="Times New Roman"/>
          <w:color w:val="252525"/>
          <w:sz w:val="28"/>
          <w:szCs w:val="28"/>
        </w:rPr>
        <w:t xml:space="preserve">сельского поселения Хабаровского муниципального района Хабаровского края и разместить на официальном сайте в информационно-телекоммуникационной сети «Интернет» администрации </w:t>
      </w:r>
      <w:r w:rsidR="00E7320A">
        <w:rPr>
          <w:rFonts w:ascii="Times New Roman" w:eastAsia="Times New Roman" w:hAnsi="Times New Roman" w:cs="Times New Roman"/>
          <w:color w:val="252525"/>
          <w:sz w:val="28"/>
          <w:szCs w:val="28"/>
        </w:rPr>
        <w:t xml:space="preserve">Мирненского </w:t>
      </w:r>
      <w:r w:rsidR="00C63F59" w:rsidRPr="00BE2328">
        <w:rPr>
          <w:rFonts w:ascii="Times New Roman" w:eastAsia="Times New Roman" w:hAnsi="Times New Roman" w:cs="Times New Roman"/>
          <w:color w:val="252525"/>
          <w:sz w:val="28"/>
          <w:szCs w:val="28"/>
        </w:rPr>
        <w:t>сельского поселения Хабаровского муниципального района Хабаровского края:</w:t>
      </w:r>
      <w:r w:rsidR="00E7320A">
        <w:rPr>
          <w:rFonts w:ascii="Times New Roman" w:eastAsia="Times New Roman" w:hAnsi="Times New Roman" w:cs="Times New Roman"/>
          <w:color w:val="252525"/>
          <w:sz w:val="28"/>
          <w:szCs w:val="28"/>
        </w:rPr>
        <w:t xml:space="preserve"> </w:t>
      </w:r>
      <w:proofErr w:type="spellStart"/>
      <w:r w:rsidR="004D40C4">
        <w:rPr>
          <w:rFonts w:ascii="Times New Roman" w:eastAsia="Times New Roman" w:hAnsi="Times New Roman" w:cs="Times New Roman"/>
          <w:color w:val="252525"/>
          <w:sz w:val="28"/>
          <w:szCs w:val="28"/>
          <w:lang w:val="en-US"/>
        </w:rPr>
        <w:t>mirnenskoe</w:t>
      </w:r>
      <w:proofErr w:type="spellEnd"/>
      <w:r w:rsidR="004D40C4" w:rsidRPr="004D40C4">
        <w:rPr>
          <w:rFonts w:ascii="Times New Roman" w:eastAsia="Times New Roman" w:hAnsi="Times New Roman" w:cs="Times New Roman"/>
          <w:color w:val="252525"/>
          <w:sz w:val="28"/>
          <w:szCs w:val="28"/>
        </w:rPr>
        <w:t>.</w:t>
      </w:r>
      <w:proofErr w:type="spellStart"/>
      <w:r w:rsidR="004D40C4">
        <w:rPr>
          <w:rFonts w:ascii="Times New Roman" w:eastAsia="Times New Roman" w:hAnsi="Times New Roman" w:cs="Times New Roman"/>
          <w:color w:val="252525"/>
          <w:sz w:val="28"/>
          <w:szCs w:val="28"/>
          <w:lang w:val="en-US"/>
        </w:rPr>
        <w:t>ru</w:t>
      </w:r>
      <w:proofErr w:type="spellEnd"/>
    </w:p>
    <w:p w:rsidR="00C63F59" w:rsidRPr="00BE2328" w:rsidRDefault="00E7320A" w:rsidP="004D40C4">
      <w:pPr>
        <w:shd w:val="clear" w:color="auto" w:fill="FFFFFF"/>
        <w:spacing w:after="0" w:line="240" w:lineRule="auto"/>
        <w:jc w:val="both"/>
        <w:rPr>
          <w:rFonts w:ascii="Times New Roman" w:eastAsia="Times New Roman" w:hAnsi="Times New Roman" w:cs="Times New Roman"/>
          <w:color w:val="252525"/>
          <w:sz w:val="28"/>
          <w:szCs w:val="28"/>
        </w:rPr>
      </w:pPr>
      <w:r>
        <w:rPr>
          <w:rFonts w:ascii="Times New Roman" w:eastAsia="Times New Roman" w:hAnsi="Times New Roman" w:cs="Times New Roman"/>
          <w:color w:val="252525"/>
          <w:sz w:val="28"/>
          <w:szCs w:val="28"/>
        </w:rPr>
        <w:tab/>
      </w:r>
      <w:r w:rsidR="00C63F59" w:rsidRPr="00BE2328">
        <w:rPr>
          <w:rFonts w:ascii="Times New Roman" w:eastAsia="Times New Roman" w:hAnsi="Times New Roman" w:cs="Times New Roman"/>
          <w:color w:val="252525"/>
          <w:sz w:val="28"/>
          <w:szCs w:val="28"/>
        </w:rPr>
        <w:t xml:space="preserve">6. Настоящее постановление вступает в силу после его официального опубликования в Информационном бюллетене </w:t>
      </w:r>
      <w:r>
        <w:rPr>
          <w:rFonts w:ascii="Times New Roman" w:eastAsia="Times New Roman" w:hAnsi="Times New Roman" w:cs="Times New Roman"/>
          <w:color w:val="252525"/>
          <w:sz w:val="28"/>
          <w:szCs w:val="28"/>
        </w:rPr>
        <w:t xml:space="preserve">Мирненского </w:t>
      </w:r>
      <w:r w:rsidR="00C63F59" w:rsidRPr="00BE2328">
        <w:rPr>
          <w:rFonts w:ascii="Times New Roman" w:eastAsia="Times New Roman" w:hAnsi="Times New Roman" w:cs="Times New Roman"/>
          <w:color w:val="252525"/>
          <w:sz w:val="28"/>
          <w:szCs w:val="28"/>
        </w:rPr>
        <w:t xml:space="preserve"> сельского поселения Хабаровского муниципального района Хабаровского края.</w:t>
      </w:r>
    </w:p>
    <w:p w:rsidR="004D40C4" w:rsidRDefault="004D40C4" w:rsidP="00C63F59">
      <w:pPr>
        <w:shd w:val="clear" w:color="auto" w:fill="FFFFFF"/>
        <w:spacing w:after="100" w:afterAutospacing="1" w:line="240" w:lineRule="auto"/>
        <w:rPr>
          <w:rFonts w:ascii="Times New Roman" w:eastAsia="Times New Roman" w:hAnsi="Times New Roman" w:cs="Times New Roman"/>
          <w:color w:val="252525"/>
          <w:sz w:val="28"/>
          <w:szCs w:val="28"/>
          <w:lang w:val="en-US"/>
        </w:rPr>
      </w:pPr>
    </w:p>
    <w:p w:rsidR="00C63F59" w:rsidRPr="00BE2328" w:rsidRDefault="00C63F59" w:rsidP="00C63F59">
      <w:pPr>
        <w:shd w:val="clear" w:color="auto" w:fill="FFFFFF"/>
        <w:spacing w:after="100" w:afterAutospacing="1" w:line="240" w:lineRule="auto"/>
        <w:rPr>
          <w:rFonts w:ascii="Times New Roman" w:eastAsia="Times New Roman" w:hAnsi="Times New Roman" w:cs="Times New Roman"/>
          <w:color w:val="252525"/>
          <w:sz w:val="28"/>
          <w:szCs w:val="28"/>
        </w:rPr>
      </w:pPr>
      <w:r w:rsidRPr="00BE2328">
        <w:rPr>
          <w:rFonts w:ascii="Times New Roman" w:eastAsia="Times New Roman" w:hAnsi="Times New Roman" w:cs="Times New Roman"/>
          <w:color w:val="252525"/>
          <w:sz w:val="28"/>
          <w:szCs w:val="28"/>
        </w:rPr>
        <w:t xml:space="preserve">Глава </w:t>
      </w:r>
      <w:r w:rsidR="00E7320A">
        <w:rPr>
          <w:rFonts w:ascii="Times New Roman" w:eastAsia="Times New Roman" w:hAnsi="Times New Roman" w:cs="Times New Roman"/>
          <w:color w:val="252525"/>
          <w:sz w:val="28"/>
          <w:szCs w:val="28"/>
        </w:rPr>
        <w:t xml:space="preserve">Мирненского </w:t>
      </w:r>
      <w:r w:rsidRPr="00BE2328">
        <w:rPr>
          <w:rFonts w:ascii="Times New Roman" w:eastAsia="Times New Roman" w:hAnsi="Times New Roman" w:cs="Times New Roman"/>
          <w:color w:val="252525"/>
          <w:sz w:val="28"/>
          <w:szCs w:val="28"/>
        </w:rPr>
        <w:t>сельского поселения                                                         </w:t>
      </w:r>
      <w:r w:rsidR="00E7320A">
        <w:rPr>
          <w:rFonts w:ascii="Times New Roman" w:eastAsia="Times New Roman" w:hAnsi="Times New Roman" w:cs="Times New Roman"/>
          <w:color w:val="252525"/>
          <w:sz w:val="28"/>
          <w:szCs w:val="28"/>
        </w:rPr>
        <w:t xml:space="preserve">                          </w:t>
      </w:r>
      <w:r w:rsidRPr="00BE2328">
        <w:rPr>
          <w:rFonts w:ascii="Times New Roman" w:eastAsia="Times New Roman" w:hAnsi="Times New Roman" w:cs="Times New Roman"/>
          <w:color w:val="252525"/>
          <w:sz w:val="28"/>
          <w:szCs w:val="28"/>
        </w:rPr>
        <w:t> </w:t>
      </w:r>
      <w:r w:rsidR="00E7320A">
        <w:rPr>
          <w:rFonts w:ascii="Times New Roman" w:eastAsia="Times New Roman" w:hAnsi="Times New Roman" w:cs="Times New Roman"/>
          <w:color w:val="252525"/>
          <w:sz w:val="28"/>
          <w:szCs w:val="28"/>
        </w:rPr>
        <w:t>И.М. Байдакова</w:t>
      </w:r>
    </w:p>
    <w:p w:rsidR="00E7320A" w:rsidRDefault="00E7320A" w:rsidP="00C63F59">
      <w:pPr>
        <w:shd w:val="clear" w:color="auto" w:fill="FFFFFF"/>
        <w:spacing w:after="100" w:afterAutospacing="1" w:line="240" w:lineRule="auto"/>
        <w:jc w:val="right"/>
        <w:rPr>
          <w:rFonts w:ascii="Times New Roman" w:eastAsia="Times New Roman" w:hAnsi="Times New Roman" w:cs="Times New Roman"/>
          <w:color w:val="252525"/>
          <w:sz w:val="28"/>
          <w:szCs w:val="28"/>
          <w:lang w:val="en-US"/>
        </w:rPr>
      </w:pPr>
    </w:p>
    <w:p w:rsidR="004D40C4" w:rsidRDefault="004D40C4" w:rsidP="00C63F59">
      <w:pPr>
        <w:shd w:val="clear" w:color="auto" w:fill="FFFFFF"/>
        <w:spacing w:after="100" w:afterAutospacing="1" w:line="240" w:lineRule="auto"/>
        <w:jc w:val="right"/>
        <w:rPr>
          <w:rFonts w:ascii="Times New Roman" w:eastAsia="Times New Roman" w:hAnsi="Times New Roman" w:cs="Times New Roman"/>
          <w:color w:val="252525"/>
          <w:sz w:val="28"/>
          <w:szCs w:val="28"/>
          <w:lang w:val="en-US"/>
        </w:rPr>
      </w:pPr>
    </w:p>
    <w:p w:rsidR="004D40C4" w:rsidRDefault="004D40C4" w:rsidP="00C63F59">
      <w:pPr>
        <w:shd w:val="clear" w:color="auto" w:fill="FFFFFF"/>
        <w:spacing w:after="100" w:afterAutospacing="1" w:line="240" w:lineRule="auto"/>
        <w:jc w:val="right"/>
        <w:rPr>
          <w:rFonts w:ascii="Times New Roman" w:eastAsia="Times New Roman" w:hAnsi="Times New Roman" w:cs="Times New Roman"/>
          <w:color w:val="252525"/>
          <w:sz w:val="28"/>
          <w:szCs w:val="28"/>
          <w:lang w:val="en-US"/>
        </w:rPr>
      </w:pPr>
    </w:p>
    <w:p w:rsidR="004D40C4" w:rsidRDefault="004D40C4" w:rsidP="00C63F59">
      <w:pPr>
        <w:shd w:val="clear" w:color="auto" w:fill="FFFFFF"/>
        <w:spacing w:after="100" w:afterAutospacing="1" w:line="240" w:lineRule="auto"/>
        <w:jc w:val="right"/>
        <w:rPr>
          <w:rFonts w:ascii="Times New Roman" w:eastAsia="Times New Roman" w:hAnsi="Times New Roman" w:cs="Times New Roman"/>
          <w:color w:val="252525"/>
          <w:sz w:val="28"/>
          <w:szCs w:val="28"/>
          <w:lang w:val="en-US"/>
        </w:rPr>
      </w:pPr>
    </w:p>
    <w:p w:rsidR="004D40C4" w:rsidRDefault="004D40C4" w:rsidP="00C63F59">
      <w:pPr>
        <w:shd w:val="clear" w:color="auto" w:fill="FFFFFF"/>
        <w:spacing w:after="100" w:afterAutospacing="1" w:line="240" w:lineRule="auto"/>
        <w:jc w:val="right"/>
        <w:rPr>
          <w:rFonts w:ascii="Times New Roman" w:eastAsia="Times New Roman" w:hAnsi="Times New Roman" w:cs="Times New Roman"/>
          <w:color w:val="252525"/>
          <w:sz w:val="28"/>
          <w:szCs w:val="28"/>
          <w:lang w:val="en-US"/>
        </w:rPr>
      </w:pPr>
    </w:p>
    <w:p w:rsidR="004D40C4" w:rsidRDefault="004D40C4" w:rsidP="00C63F59">
      <w:pPr>
        <w:shd w:val="clear" w:color="auto" w:fill="FFFFFF"/>
        <w:spacing w:after="100" w:afterAutospacing="1" w:line="240" w:lineRule="auto"/>
        <w:jc w:val="right"/>
        <w:rPr>
          <w:rFonts w:ascii="Times New Roman" w:eastAsia="Times New Roman" w:hAnsi="Times New Roman" w:cs="Times New Roman"/>
          <w:color w:val="252525"/>
          <w:sz w:val="28"/>
          <w:szCs w:val="28"/>
          <w:lang w:val="en-US"/>
        </w:rPr>
      </w:pPr>
    </w:p>
    <w:p w:rsidR="006B6187" w:rsidRPr="004D40C4" w:rsidRDefault="006B6187" w:rsidP="006B6187">
      <w:pPr>
        <w:shd w:val="clear" w:color="auto" w:fill="FFFFFF"/>
        <w:spacing w:after="0" w:line="240" w:lineRule="auto"/>
        <w:jc w:val="right"/>
        <w:rPr>
          <w:rFonts w:ascii="Times New Roman" w:eastAsia="Times New Roman" w:hAnsi="Times New Roman" w:cs="Times New Roman"/>
          <w:color w:val="252525"/>
          <w:sz w:val="28"/>
          <w:szCs w:val="28"/>
          <w:lang w:val="en-US"/>
        </w:rPr>
      </w:pPr>
    </w:p>
    <w:p w:rsidR="00C63F59" w:rsidRPr="00BE2328" w:rsidRDefault="00C63F59" w:rsidP="001F327C">
      <w:pPr>
        <w:shd w:val="clear" w:color="auto" w:fill="FFFFFF"/>
        <w:spacing w:after="0" w:line="240" w:lineRule="auto"/>
        <w:jc w:val="right"/>
        <w:rPr>
          <w:rFonts w:ascii="Times New Roman" w:eastAsia="Times New Roman" w:hAnsi="Times New Roman" w:cs="Times New Roman"/>
          <w:color w:val="252525"/>
          <w:sz w:val="28"/>
          <w:szCs w:val="28"/>
        </w:rPr>
      </w:pPr>
      <w:r w:rsidRPr="00BE2328">
        <w:rPr>
          <w:rFonts w:ascii="Times New Roman" w:eastAsia="Times New Roman" w:hAnsi="Times New Roman" w:cs="Times New Roman"/>
          <w:color w:val="252525"/>
          <w:sz w:val="28"/>
          <w:szCs w:val="28"/>
        </w:rPr>
        <w:t>ПРИЛОЖЕНИЕ 1</w:t>
      </w:r>
    </w:p>
    <w:p w:rsidR="00C63F59" w:rsidRPr="00BE2328" w:rsidRDefault="00C63F59" w:rsidP="006B6187">
      <w:pPr>
        <w:shd w:val="clear" w:color="auto" w:fill="FFFFFF"/>
        <w:spacing w:after="0" w:line="240" w:lineRule="exact"/>
        <w:jc w:val="right"/>
        <w:rPr>
          <w:rFonts w:ascii="Times New Roman" w:eastAsia="Times New Roman" w:hAnsi="Times New Roman" w:cs="Times New Roman"/>
          <w:color w:val="252525"/>
          <w:sz w:val="28"/>
          <w:szCs w:val="28"/>
        </w:rPr>
      </w:pPr>
      <w:r w:rsidRPr="00BE2328">
        <w:rPr>
          <w:rFonts w:ascii="Times New Roman" w:eastAsia="Times New Roman" w:hAnsi="Times New Roman" w:cs="Times New Roman"/>
          <w:color w:val="252525"/>
          <w:sz w:val="28"/>
          <w:szCs w:val="28"/>
        </w:rPr>
        <w:t>к постановлению администрации</w:t>
      </w:r>
    </w:p>
    <w:p w:rsidR="00C63F59" w:rsidRPr="00BE2328" w:rsidRDefault="001F327C" w:rsidP="006B6187">
      <w:pPr>
        <w:shd w:val="clear" w:color="auto" w:fill="FFFFFF"/>
        <w:spacing w:after="0" w:line="240" w:lineRule="exact"/>
        <w:jc w:val="right"/>
        <w:rPr>
          <w:rFonts w:ascii="Times New Roman" w:eastAsia="Times New Roman" w:hAnsi="Times New Roman" w:cs="Times New Roman"/>
          <w:color w:val="252525"/>
          <w:sz w:val="28"/>
          <w:szCs w:val="28"/>
        </w:rPr>
      </w:pPr>
      <w:r>
        <w:rPr>
          <w:rFonts w:ascii="Times New Roman" w:eastAsia="Times New Roman" w:hAnsi="Times New Roman" w:cs="Times New Roman"/>
          <w:color w:val="252525"/>
          <w:sz w:val="28"/>
          <w:szCs w:val="28"/>
        </w:rPr>
        <w:t xml:space="preserve">Мирненского </w:t>
      </w:r>
      <w:r w:rsidR="00C63F59" w:rsidRPr="00BE2328">
        <w:rPr>
          <w:rFonts w:ascii="Times New Roman" w:eastAsia="Times New Roman" w:hAnsi="Times New Roman" w:cs="Times New Roman"/>
          <w:color w:val="252525"/>
          <w:sz w:val="28"/>
          <w:szCs w:val="28"/>
        </w:rPr>
        <w:t xml:space="preserve"> сельского поседения</w:t>
      </w:r>
    </w:p>
    <w:p w:rsidR="00C63F59" w:rsidRPr="00BE2328" w:rsidRDefault="00C63F59" w:rsidP="006B6187">
      <w:pPr>
        <w:shd w:val="clear" w:color="auto" w:fill="FFFFFF"/>
        <w:spacing w:after="0" w:line="240" w:lineRule="exact"/>
        <w:jc w:val="right"/>
        <w:rPr>
          <w:rFonts w:ascii="Times New Roman" w:eastAsia="Times New Roman" w:hAnsi="Times New Roman" w:cs="Times New Roman"/>
          <w:color w:val="252525"/>
          <w:sz w:val="28"/>
          <w:szCs w:val="28"/>
        </w:rPr>
      </w:pPr>
      <w:r w:rsidRPr="00BE2328">
        <w:rPr>
          <w:rFonts w:ascii="Times New Roman" w:eastAsia="Times New Roman" w:hAnsi="Times New Roman" w:cs="Times New Roman"/>
          <w:color w:val="252525"/>
          <w:sz w:val="28"/>
          <w:szCs w:val="28"/>
        </w:rPr>
        <w:t>Хабаровского муниципального</w:t>
      </w:r>
    </w:p>
    <w:p w:rsidR="00C63F59" w:rsidRPr="00BE2328" w:rsidRDefault="00C63F59" w:rsidP="006B6187">
      <w:pPr>
        <w:shd w:val="clear" w:color="auto" w:fill="FFFFFF"/>
        <w:spacing w:after="0" w:line="240" w:lineRule="exact"/>
        <w:jc w:val="right"/>
        <w:rPr>
          <w:rFonts w:ascii="Times New Roman" w:eastAsia="Times New Roman" w:hAnsi="Times New Roman" w:cs="Times New Roman"/>
          <w:color w:val="252525"/>
          <w:sz w:val="28"/>
          <w:szCs w:val="28"/>
        </w:rPr>
      </w:pPr>
      <w:r w:rsidRPr="00BE2328">
        <w:rPr>
          <w:rFonts w:ascii="Times New Roman" w:eastAsia="Times New Roman" w:hAnsi="Times New Roman" w:cs="Times New Roman"/>
          <w:color w:val="252525"/>
          <w:sz w:val="28"/>
          <w:szCs w:val="28"/>
        </w:rPr>
        <w:t>района Хабаровского края</w:t>
      </w:r>
    </w:p>
    <w:p w:rsidR="00C63F59" w:rsidRPr="00BE2328" w:rsidRDefault="00C63F59" w:rsidP="00C63F59">
      <w:pPr>
        <w:shd w:val="clear" w:color="auto" w:fill="FFFFFF"/>
        <w:spacing w:after="100" w:afterAutospacing="1" w:line="240" w:lineRule="auto"/>
        <w:jc w:val="right"/>
        <w:rPr>
          <w:rFonts w:ascii="Times New Roman" w:eastAsia="Times New Roman" w:hAnsi="Times New Roman" w:cs="Times New Roman"/>
          <w:color w:val="252525"/>
          <w:sz w:val="28"/>
          <w:szCs w:val="28"/>
        </w:rPr>
      </w:pPr>
      <w:r w:rsidRPr="00BE2328">
        <w:rPr>
          <w:rFonts w:ascii="Times New Roman" w:eastAsia="Times New Roman" w:hAnsi="Times New Roman" w:cs="Times New Roman"/>
          <w:color w:val="252525"/>
          <w:sz w:val="28"/>
          <w:szCs w:val="28"/>
        </w:rPr>
        <w:t xml:space="preserve">  от </w:t>
      </w:r>
      <w:r w:rsidR="00CC122D">
        <w:rPr>
          <w:rFonts w:ascii="Times New Roman" w:eastAsia="Times New Roman" w:hAnsi="Times New Roman" w:cs="Times New Roman"/>
          <w:color w:val="252525"/>
          <w:sz w:val="28"/>
          <w:szCs w:val="28"/>
        </w:rPr>
        <w:t>05.06.2025 № 42</w:t>
      </w:r>
    </w:p>
    <w:p w:rsidR="00C63F59" w:rsidRPr="00BE2328" w:rsidRDefault="00C63F59" w:rsidP="00C63F59">
      <w:pPr>
        <w:shd w:val="clear" w:color="auto" w:fill="FFFFFF"/>
        <w:spacing w:after="100" w:afterAutospacing="1" w:line="240" w:lineRule="auto"/>
        <w:jc w:val="center"/>
        <w:rPr>
          <w:rFonts w:ascii="Times New Roman" w:eastAsia="Times New Roman" w:hAnsi="Times New Roman" w:cs="Times New Roman"/>
          <w:color w:val="252525"/>
          <w:sz w:val="28"/>
          <w:szCs w:val="28"/>
        </w:rPr>
      </w:pPr>
      <w:r w:rsidRPr="00BE2328">
        <w:rPr>
          <w:rFonts w:ascii="Times New Roman" w:eastAsia="Times New Roman" w:hAnsi="Times New Roman" w:cs="Times New Roman"/>
          <w:b/>
          <w:bCs/>
          <w:color w:val="252525"/>
          <w:sz w:val="28"/>
          <w:szCs w:val="28"/>
        </w:rPr>
        <w:t>ПОРЯДОК</w:t>
      </w:r>
    </w:p>
    <w:p w:rsidR="00C63F59" w:rsidRPr="00BE2328" w:rsidRDefault="00C63F59" w:rsidP="00C63F59">
      <w:pPr>
        <w:shd w:val="clear" w:color="auto" w:fill="FFFFFF"/>
        <w:spacing w:after="100" w:afterAutospacing="1" w:line="240" w:lineRule="auto"/>
        <w:jc w:val="center"/>
        <w:rPr>
          <w:rFonts w:ascii="Times New Roman" w:eastAsia="Times New Roman" w:hAnsi="Times New Roman" w:cs="Times New Roman"/>
          <w:color w:val="252525"/>
          <w:sz w:val="28"/>
          <w:szCs w:val="28"/>
        </w:rPr>
      </w:pPr>
      <w:r w:rsidRPr="00BE2328">
        <w:rPr>
          <w:rFonts w:ascii="Times New Roman" w:eastAsia="Times New Roman" w:hAnsi="Times New Roman" w:cs="Times New Roman"/>
          <w:b/>
          <w:bCs/>
          <w:color w:val="252525"/>
          <w:sz w:val="28"/>
          <w:szCs w:val="28"/>
        </w:rPr>
        <w:t>предоставления физическим лицам грантов в форме субсидий из местного бюджета на реализацию проектов по развитию территориального общественного самоуправления</w:t>
      </w:r>
    </w:p>
    <w:p w:rsidR="00C63F59" w:rsidRPr="00BE2328" w:rsidRDefault="00C63F59" w:rsidP="00C63F59">
      <w:pPr>
        <w:shd w:val="clear" w:color="auto" w:fill="FFFFFF"/>
        <w:spacing w:after="100" w:afterAutospacing="1" w:line="240" w:lineRule="auto"/>
        <w:rPr>
          <w:rFonts w:ascii="Times New Roman" w:eastAsia="Times New Roman" w:hAnsi="Times New Roman" w:cs="Times New Roman"/>
          <w:color w:val="252525"/>
          <w:sz w:val="28"/>
          <w:szCs w:val="28"/>
        </w:rPr>
      </w:pPr>
      <w:r w:rsidRPr="00BE2328">
        <w:rPr>
          <w:rFonts w:ascii="Times New Roman" w:eastAsia="Times New Roman" w:hAnsi="Times New Roman" w:cs="Times New Roman"/>
          <w:b/>
          <w:bCs/>
          <w:color w:val="252525"/>
          <w:sz w:val="28"/>
          <w:szCs w:val="28"/>
        </w:rPr>
        <w:t>1. Общие положения</w:t>
      </w:r>
    </w:p>
    <w:p w:rsidR="00C63F59" w:rsidRPr="00BE2328" w:rsidRDefault="001F327C" w:rsidP="001F327C">
      <w:pPr>
        <w:shd w:val="clear" w:color="auto" w:fill="FFFFFF"/>
        <w:spacing w:after="100" w:afterAutospacing="1" w:line="240" w:lineRule="auto"/>
        <w:jc w:val="both"/>
        <w:rPr>
          <w:rFonts w:ascii="Times New Roman" w:eastAsia="Times New Roman" w:hAnsi="Times New Roman" w:cs="Times New Roman"/>
          <w:color w:val="252525"/>
          <w:sz w:val="28"/>
          <w:szCs w:val="28"/>
        </w:rPr>
      </w:pPr>
      <w:r>
        <w:rPr>
          <w:rFonts w:ascii="Times New Roman" w:eastAsia="Times New Roman" w:hAnsi="Times New Roman" w:cs="Times New Roman"/>
          <w:color w:val="252525"/>
          <w:sz w:val="28"/>
          <w:szCs w:val="28"/>
        </w:rPr>
        <w:tab/>
      </w:r>
      <w:r w:rsidR="00C63F59" w:rsidRPr="00BE2328">
        <w:rPr>
          <w:rFonts w:ascii="Times New Roman" w:eastAsia="Times New Roman" w:hAnsi="Times New Roman" w:cs="Times New Roman"/>
          <w:color w:val="252525"/>
          <w:sz w:val="28"/>
          <w:szCs w:val="28"/>
        </w:rPr>
        <w:t>1.1. Настоящий Порядок разработан в соответствии с пунктом 7 статьи 78 Бюджетного кодекса Российской Федерации, Постановлением Правительства РФ от 25 октября 2023 г. № 1782 «Об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проведение отборов получателей указанных субсидий, в том числе грантов в форме субсидий», постановлением Правительства Хабаровского края от 24.06.2016 N 199-пр "Об утверждении Положения о предоставлении грантов в форме иных межбюджетных трансфертов из краевого бюджета бюджетам муниципальных образований Хабаровского края в целях поддержки проектов, инициируемых муниципальными образованиями края, по развитию территориального общественного самоуправления" (далее - Положение о предоставлении грантов местным бюджетам) и определяет цели, условия, порядок предоставления территориальным общественным самоуправлениям (далее - ТОС), не зарегистрированным в качестве юридических лиц, грантов в форме субсидий (далее - Гранты) на реализацию проектов по развитию ТОС, а также требования к осуществлению контроля (мониторинга) за соблюдением условий и порядка предоставления Грантов и ответственность за их нарушение.</w:t>
      </w:r>
    </w:p>
    <w:p w:rsidR="00C63F59" w:rsidRPr="00BE2328" w:rsidRDefault="001F327C" w:rsidP="001F327C">
      <w:pPr>
        <w:shd w:val="clear" w:color="auto" w:fill="FFFFFF"/>
        <w:spacing w:after="100" w:afterAutospacing="1" w:line="240" w:lineRule="auto"/>
        <w:jc w:val="both"/>
        <w:rPr>
          <w:rFonts w:ascii="Times New Roman" w:eastAsia="Times New Roman" w:hAnsi="Times New Roman" w:cs="Times New Roman"/>
          <w:color w:val="252525"/>
          <w:sz w:val="28"/>
          <w:szCs w:val="28"/>
        </w:rPr>
      </w:pPr>
      <w:r>
        <w:rPr>
          <w:rFonts w:ascii="Times New Roman" w:eastAsia="Times New Roman" w:hAnsi="Times New Roman" w:cs="Times New Roman"/>
          <w:color w:val="252525"/>
          <w:sz w:val="28"/>
          <w:szCs w:val="28"/>
        </w:rPr>
        <w:tab/>
      </w:r>
      <w:r w:rsidR="00C63F59" w:rsidRPr="00BE2328">
        <w:rPr>
          <w:rFonts w:ascii="Times New Roman" w:eastAsia="Times New Roman" w:hAnsi="Times New Roman" w:cs="Times New Roman"/>
          <w:color w:val="252525"/>
          <w:sz w:val="28"/>
          <w:szCs w:val="28"/>
        </w:rPr>
        <w:t>Источником финансового обеспечения Грантов являются иные межбюджетные трансферты, предоставленные из краевого бюджета в порядке, предусмотренном Положением о предоставлении грантов местным бюджетам.</w:t>
      </w:r>
    </w:p>
    <w:p w:rsidR="00C63F59" w:rsidRPr="00BE2328" w:rsidRDefault="00C63F59" w:rsidP="00C63F59">
      <w:pPr>
        <w:shd w:val="clear" w:color="auto" w:fill="FFFFFF"/>
        <w:spacing w:after="100" w:afterAutospacing="1" w:line="240" w:lineRule="auto"/>
        <w:rPr>
          <w:rFonts w:ascii="Times New Roman" w:eastAsia="Times New Roman" w:hAnsi="Times New Roman" w:cs="Times New Roman"/>
          <w:color w:val="252525"/>
          <w:sz w:val="28"/>
          <w:szCs w:val="28"/>
        </w:rPr>
      </w:pPr>
      <w:r w:rsidRPr="00BE2328">
        <w:rPr>
          <w:rFonts w:ascii="Times New Roman" w:eastAsia="Times New Roman" w:hAnsi="Times New Roman" w:cs="Times New Roman"/>
          <w:color w:val="252525"/>
          <w:sz w:val="28"/>
          <w:szCs w:val="28"/>
        </w:rPr>
        <w:t>1.2. Понятия и определения, используемые в настоящем Порядке:</w:t>
      </w:r>
    </w:p>
    <w:p w:rsidR="00C63F59" w:rsidRPr="00BE2328" w:rsidRDefault="00C63F59" w:rsidP="001F327C">
      <w:pPr>
        <w:shd w:val="clear" w:color="auto" w:fill="FFFFFF"/>
        <w:spacing w:after="0" w:line="240" w:lineRule="auto"/>
        <w:jc w:val="both"/>
        <w:rPr>
          <w:rFonts w:ascii="Times New Roman" w:eastAsia="Times New Roman" w:hAnsi="Times New Roman" w:cs="Times New Roman"/>
          <w:color w:val="252525"/>
          <w:sz w:val="28"/>
          <w:szCs w:val="28"/>
        </w:rPr>
      </w:pPr>
      <w:r w:rsidRPr="00BE2328">
        <w:rPr>
          <w:rFonts w:ascii="Times New Roman" w:eastAsia="Times New Roman" w:hAnsi="Times New Roman" w:cs="Times New Roman"/>
          <w:color w:val="252525"/>
          <w:sz w:val="28"/>
          <w:szCs w:val="28"/>
        </w:rPr>
        <w:t>- Проект по развитию ТОС - комплекс взаимосвязанных мероприятий, предусматривающих создание (приобретение, установку), восстановление и (или) ремонт объектов благоустройства в границах территории ТОС и (или) объектов, направленных на удовлетворение социально-бытовых потребностей граждан, проживающих в границах территории ТОС, соответствующий требованиям раздела 4 Положения о предоставлении грантов местным бюджетам;</w:t>
      </w:r>
    </w:p>
    <w:p w:rsidR="00C63F59" w:rsidRPr="00BE2328" w:rsidRDefault="001F327C" w:rsidP="001F327C">
      <w:pPr>
        <w:shd w:val="clear" w:color="auto" w:fill="FFFFFF"/>
        <w:spacing w:after="0" w:line="240" w:lineRule="auto"/>
        <w:jc w:val="both"/>
        <w:rPr>
          <w:rFonts w:ascii="Times New Roman" w:eastAsia="Times New Roman" w:hAnsi="Times New Roman" w:cs="Times New Roman"/>
          <w:color w:val="252525"/>
          <w:sz w:val="28"/>
          <w:szCs w:val="28"/>
        </w:rPr>
      </w:pPr>
      <w:r>
        <w:rPr>
          <w:rFonts w:ascii="Times New Roman" w:eastAsia="Times New Roman" w:hAnsi="Times New Roman" w:cs="Times New Roman"/>
          <w:color w:val="252525"/>
          <w:sz w:val="28"/>
          <w:szCs w:val="28"/>
        </w:rPr>
        <w:tab/>
      </w:r>
      <w:r w:rsidR="00C63F59" w:rsidRPr="00BE2328">
        <w:rPr>
          <w:rFonts w:ascii="Times New Roman" w:eastAsia="Times New Roman" w:hAnsi="Times New Roman" w:cs="Times New Roman"/>
          <w:color w:val="252525"/>
          <w:sz w:val="28"/>
          <w:szCs w:val="28"/>
        </w:rPr>
        <w:t xml:space="preserve">- ТОС - самоорганизация граждан по месту их жительства на части </w:t>
      </w:r>
      <w:proofErr w:type="gramStart"/>
      <w:r w:rsidR="00C63F59" w:rsidRPr="00BE2328">
        <w:rPr>
          <w:rFonts w:ascii="Times New Roman" w:eastAsia="Times New Roman" w:hAnsi="Times New Roman" w:cs="Times New Roman"/>
          <w:color w:val="252525"/>
          <w:sz w:val="28"/>
          <w:szCs w:val="28"/>
        </w:rPr>
        <w:t xml:space="preserve">территории </w:t>
      </w:r>
      <w:r>
        <w:rPr>
          <w:rFonts w:ascii="Times New Roman" w:eastAsia="Times New Roman" w:hAnsi="Times New Roman" w:cs="Times New Roman"/>
          <w:color w:val="252525"/>
          <w:sz w:val="28"/>
          <w:szCs w:val="28"/>
        </w:rPr>
        <w:t xml:space="preserve"> Мирненского</w:t>
      </w:r>
      <w:proofErr w:type="gramEnd"/>
      <w:r w:rsidR="00C63F59" w:rsidRPr="00BE2328">
        <w:rPr>
          <w:rFonts w:ascii="Times New Roman" w:eastAsia="Times New Roman" w:hAnsi="Times New Roman" w:cs="Times New Roman"/>
          <w:color w:val="252525"/>
          <w:sz w:val="28"/>
          <w:szCs w:val="28"/>
        </w:rPr>
        <w:t xml:space="preserve"> сельского поселения Хабаровского муниципального района Хабаровского края для самостоятельного и под свою ответственность осуществления собственных инициатив по вопросам местного значения;</w:t>
      </w:r>
    </w:p>
    <w:p w:rsidR="00C63F59" w:rsidRPr="00BE2328" w:rsidRDefault="001F327C" w:rsidP="001F327C">
      <w:pPr>
        <w:shd w:val="clear" w:color="auto" w:fill="FFFFFF"/>
        <w:spacing w:after="0" w:line="240" w:lineRule="auto"/>
        <w:jc w:val="both"/>
        <w:rPr>
          <w:rFonts w:ascii="Times New Roman" w:eastAsia="Times New Roman" w:hAnsi="Times New Roman" w:cs="Times New Roman"/>
          <w:color w:val="252525"/>
          <w:sz w:val="28"/>
          <w:szCs w:val="28"/>
        </w:rPr>
      </w:pPr>
      <w:r>
        <w:rPr>
          <w:rFonts w:ascii="Times New Roman" w:eastAsia="Times New Roman" w:hAnsi="Times New Roman" w:cs="Times New Roman"/>
          <w:color w:val="252525"/>
          <w:sz w:val="28"/>
          <w:szCs w:val="28"/>
        </w:rPr>
        <w:tab/>
      </w:r>
      <w:r w:rsidR="00C63F59" w:rsidRPr="00BE2328">
        <w:rPr>
          <w:rFonts w:ascii="Times New Roman" w:eastAsia="Times New Roman" w:hAnsi="Times New Roman" w:cs="Times New Roman"/>
          <w:color w:val="252525"/>
          <w:sz w:val="28"/>
          <w:szCs w:val="28"/>
        </w:rPr>
        <w:t>- Объекты - объекты благоустройства территории, на которой осуществляется ТОС (далее - территория ТОС), и (или) объекты, направленные на удовлетворение социально-бытовых потребностей граждан, проживающих в границах территории ТОС: дворовые (придомовые) территории, детские и спортивные площадки, уличные тренажеры, хоккейные и спортивные коробки, горки, мусоросборники и контейнеры металлические для бытового мусора и пищевых отходов, столбы для освещения улиц, уличные фонари, колодцы, скважины, устройства ливневой канализации, лотки для отвода сточных вод, автомобильные парковки, остановки, пешеходные мосты, дорожки (тротуары), памятные места, парковые зоны и скверы, территории общественных кладбищ, сцены, сценическое оборудование, сценические костюмы, костюмы ростовых кукол, спортивный инвентарь, памятные знаки и мемориальные доски, малые архитектурные формы (в том числе искусственные ели, баннеры, пресс-</w:t>
      </w:r>
      <w:proofErr w:type="spellStart"/>
      <w:r w:rsidR="00C63F59" w:rsidRPr="00BE2328">
        <w:rPr>
          <w:rFonts w:ascii="Times New Roman" w:eastAsia="Times New Roman" w:hAnsi="Times New Roman" w:cs="Times New Roman"/>
          <w:color w:val="252525"/>
          <w:sz w:val="28"/>
          <w:szCs w:val="28"/>
        </w:rPr>
        <w:t>воллы</w:t>
      </w:r>
      <w:proofErr w:type="spellEnd"/>
      <w:r w:rsidR="00C63F59" w:rsidRPr="00BE2328">
        <w:rPr>
          <w:rFonts w:ascii="Times New Roman" w:eastAsia="Times New Roman" w:hAnsi="Times New Roman" w:cs="Times New Roman"/>
          <w:color w:val="252525"/>
          <w:sz w:val="28"/>
          <w:szCs w:val="28"/>
        </w:rPr>
        <w:t>), громкоговорители, средства видеонаблюдения и связи, ограждения.</w:t>
      </w:r>
    </w:p>
    <w:p w:rsidR="00C63F59" w:rsidRPr="00BE2328" w:rsidRDefault="001F327C" w:rsidP="001F327C">
      <w:pPr>
        <w:shd w:val="clear" w:color="auto" w:fill="FFFFFF"/>
        <w:spacing w:after="0" w:line="240" w:lineRule="auto"/>
        <w:jc w:val="both"/>
        <w:rPr>
          <w:rFonts w:ascii="Times New Roman" w:eastAsia="Times New Roman" w:hAnsi="Times New Roman" w:cs="Times New Roman"/>
          <w:color w:val="252525"/>
          <w:sz w:val="28"/>
          <w:szCs w:val="28"/>
        </w:rPr>
      </w:pPr>
      <w:r>
        <w:rPr>
          <w:rFonts w:ascii="Times New Roman" w:eastAsia="Times New Roman" w:hAnsi="Times New Roman" w:cs="Times New Roman"/>
          <w:color w:val="252525"/>
          <w:sz w:val="28"/>
          <w:szCs w:val="28"/>
        </w:rPr>
        <w:tab/>
      </w:r>
      <w:r w:rsidR="00C63F59" w:rsidRPr="00BE2328">
        <w:rPr>
          <w:rFonts w:ascii="Times New Roman" w:eastAsia="Times New Roman" w:hAnsi="Times New Roman" w:cs="Times New Roman"/>
          <w:color w:val="252525"/>
          <w:sz w:val="28"/>
          <w:szCs w:val="28"/>
        </w:rPr>
        <w:t xml:space="preserve">1.3. Главным распорядителем бюджетных средств является администрация </w:t>
      </w:r>
      <w:r>
        <w:rPr>
          <w:rFonts w:ascii="Times New Roman" w:eastAsia="Times New Roman" w:hAnsi="Times New Roman" w:cs="Times New Roman"/>
          <w:color w:val="252525"/>
          <w:sz w:val="28"/>
          <w:szCs w:val="28"/>
        </w:rPr>
        <w:t>Мирненского</w:t>
      </w:r>
      <w:r w:rsidR="00C63F59" w:rsidRPr="00BE2328">
        <w:rPr>
          <w:rFonts w:ascii="Times New Roman" w:eastAsia="Times New Roman" w:hAnsi="Times New Roman" w:cs="Times New Roman"/>
          <w:color w:val="252525"/>
          <w:sz w:val="28"/>
          <w:szCs w:val="28"/>
        </w:rPr>
        <w:t xml:space="preserve"> сельского поселения Хабаровского муниципального района Хабаровского края, до которой в соответствии с бюджетным законодательством как до получателя бюджетных средств доведены в установленном порядке лимиты бюджетных обязательств на предоставление грантов на соответствующий финансовый год (далее соответственно - Главный распорядитель, администрация </w:t>
      </w:r>
      <w:proofErr w:type="gramStart"/>
      <w:r>
        <w:rPr>
          <w:rFonts w:ascii="Times New Roman" w:eastAsia="Times New Roman" w:hAnsi="Times New Roman" w:cs="Times New Roman"/>
          <w:color w:val="252525"/>
          <w:sz w:val="28"/>
          <w:szCs w:val="28"/>
        </w:rPr>
        <w:t xml:space="preserve">Мирненского </w:t>
      </w:r>
      <w:r w:rsidR="00C63F59" w:rsidRPr="00BE2328">
        <w:rPr>
          <w:rFonts w:ascii="Times New Roman" w:eastAsia="Times New Roman" w:hAnsi="Times New Roman" w:cs="Times New Roman"/>
          <w:color w:val="252525"/>
          <w:sz w:val="28"/>
          <w:szCs w:val="28"/>
        </w:rPr>
        <w:t xml:space="preserve"> сельского</w:t>
      </w:r>
      <w:proofErr w:type="gramEnd"/>
      <w:r w:rsidR="00C63F59" w:rsidRPr="00BE2328">
        <w:rPr>
          <w:rFonts w:ascii="Times New Roman" w:eastAsia="Times New Roman" w:hAnsi="Times New Roman" w:cs="Times New Roman"/>
          <w:color w:val="252525"/>
          <w:sz w:val="28"/>
          <w:szCs w:val="28"/>
        </w:rPr>
        <w:t xml:space="preserve"> поселения).</w:t>
      </w:r>
    </w:p>
    <w:p w:rsidR="00C63F59" w:rsidRPr="00BE2328" w:rsidRDefault="001F327C" w:rsidP="001F327C">
      <w:pPr>
        <w:shd w:val="clear" w:color="auto" w:fill="FFFFFF"/>
        <w:spacing w:after="0" w:line="240" w:lineRule="auto"/>
        <w:jc w:val="both"/>
        <w:rPr>
          <w:rFonts w:ascii="Times New Roman" w:eastAsia="Times New Roman" w:hAnsi="Times New Roman" w:cs="Times New Roman"/>
          <w:color w:val="252525"/>
          <w:sz w:val="28"/>
          <w:szCs w:val="28"/>
        </w:rPr>
      </w:pPr>
      <w:r>
        <w:rPr>
          <w:rFonts w:ascii="Times New Roman" w:eastAsia="Times New Roman" w:hAnsi="Times New Roman" w:cs="Times New Roman"/>
          <w:color w:val="252525"/>
          <w:sz w:val="28"/>
          <w:szCs w:val="28"/>
        </w:rPr>
        <w:tab/>
      </w:r>
      <w:r w:rsidR="00C63F59" w:rsidRPr="00BE2328">
        <w:rPr>
          <w:rFonts w:ascii="Times New Roman" w:eastAsia="Times New Roman" w:hAnsi="Times New Roman" w:cs="Times New Roman"/>
          <w:color w:val="252525"/>
          <w:sz w:val="28"/>
          <w:szCs w:val="28"/>
        </w:rPr>
        <w:t>1.4. Гранты предоставляются ТОС, не зарегистрированным в качестве юридических лиц, однократно, на безвозмездной и безвозвратной основе на финансовое обеспечение затрат в целях поддержки проектов по развитию ТОС, включенных в постановление Правительства Хабаровского края о распределении иных межбюджетных трансфертов из краевого бюджета бюджетам муниципальных образований Хабаровского края в целях финансового обеспечения расходных обязательств муниципальных образований Хабаровского края по поддержке проектов, инициируемых муниципальными образованиями Хабаровского края, по развитию ТОС (далее - правовой акт Правительства Хабаровского края), по результатам конкурсного отбора проектов, инициируемых муниципальными образованиями Хабаровского края, по развитию ТОС в соответствии с Положением о предоставлении грантов местным бюджетам.</w:t>
      </w:r>
    </w:p>
    <w:p w:rsidR="00C63F59" w:rsidRPr="00BE2328" w:rsidRDefault="001F327C" w:rsidP="001F327C">
      <w:pPr>
        <w:shd w:val="clear" w:color="auto" w:fill="FFFFFF"/>
        <w:spacing w:after="0" w:line="240" w:lineRule="auto"/>
        <w:jc w:val="both"/>
        <w:rPr>
          <w:rFonts w:ascii="Times New Roman" w:eastAsia="Times New Roman" w:hAnsi="Times New Roman" w:cs="Times New Roman"/>
          <w:color w:val="252525"/>
          <w:sz w:val="28"/>
          <w:szCs w:val="28"/>
        </w:rPr>
      </w:pPr>
      <w:r>
        <w:rPr>
          <w:rFonts w:ascii="Times New Roman" w:eastAsia="Times New Roman" w:hAnsi="Times New Roman" w:cs="Times New Roman"/>
          <w:color w:val="252525"/>
          <w:sz w:val="28"/>
          <w:szCs w:val="28"/>
        </w:rPr>
        <w:tab/>
      </w:r>
      <w:r w:rsidR="00C63F59" w:rsidRPr="00BE2328">
        <w:rPr>
          <w:rFonts w:ascii="Times New Roman" w:eastAsia="Times New Roman" w:hAnsi="Times New Roman" w:cs="Times New Roman"/>
          <w:color w:val="252525"/>
          <w:sz w:val="28"/>
          <w:szCs w:val="28"/>
        </w:rPr>
        <w:t>1.5. Гранты предоставляются на основании соглашения о предоставлении Гранта, заключаемого по типовой форме, установленной финансовым органом Главного распорядителя, между Главным распорядителем и Получателем  Гранта (далее - Соглашение).</w:t>
      </w:r>
    </w:p>
    <w:p w:rsidR="00C63F59" w:rsidRPr="00BE2328" w:rsidRDefault="001F327C" w:rsidP="001F327C">
      <w:pPr>
        <w:shd w:val="clear" w:color="auto" w:fill="FFFFFF"/>
        <w:spacing w:after="0" w:line="240" w:lineRule="auto"/>
        <w:jc w:val="both"/>
        <w:rPr>
          <w:rFonts w:ascii="Times New Roman" w:eastAsia="Times New Roman" w:hAnsi="Times New Roman" w:cs="Times New Roman"/>
          <w:color w:val="252525"/>
          <w:sz w:val="28"/>
          <w:szCs w:val="28"/>
        </w:rPr>
      </w:pPr>
      <w:r>
        <w:rPr>
          <w:rFonts w:ascii="Times New Roman" w:eastAsia="Times New Roman" w:hAnsi="Times New Roman" w:cs="Times New Roman"/>
          <w:color w:val="252525"/>
          <w:sz w:val="28"/>
          <w:szCs w:val="28"/>
        </w:rPr>
        <w:tab/>
      </w:r>
      <w:r w:rsidR="00C63F59" w:rsidRPr="00BE2328">
        <w:rPr>
          <w:rFonts w:ascii="Times New Roman" w:eastAsia="Times New Roman" w:hAnsi="Times New Roman" w:cs="Times New Roman"/>
          <w:color w:val="252525"/>
          <w:sz w:val="28"/>
          <w:szCs w:val="28"/>
        </w:rPr>
        <w:t>1.6. Грант предоставляется Получателю гранта до начала реализации проекта по развитию ТОС.</w:t>
      </w:r>
    </w:p>
    <w:p w:rsidR="00C63F59" w:rsidRPr="00BE2328" w:rsidRDefault="001F327C" w:rsidP="001F327C">
      <w:pPr>
        <w:shd w:val="clear" w:color="auto" w:fill="FFFFFF"/>
        <w:spacing w:after="0" w:line="240" w:lineRule="auto"/>
        <w:jc w:val="both"/>
        <w:rPr>
          <w:rFonts w:ascii="Times New Roman" w:eastAsia="Times New Roman" w:hAnsi="Times New Roman" w:cs="Times New Roman"/>
          <w:color w:val="252525"/>
          <w:sz w:val="28"/>
          <w:szCs w:val="28"/>
        </w:rPr>
      </w:pPr>
      <w:r>
        <w:rPr>
          <w:rFonts w:ascii="Times New Roman" w:eastAsia="Times New Roman" w:hAnsi="Times New Roman" w:cs="Times New Roman"/>
          <w:color w:val="252525"/>
          <w:sz w:val="28"/>
          <w:szCs w:val="28"/>
        </w:rPr>
        <w:tab/>
      </w:r>
      <w:r w:rsidR="00C63F59" w:rsidRPr="00BE2328">
        <w:rPr>
          <w:rFonts w:ascii="Times New Roman" w:eastAsia="Times New Roman" w:hAnsi="Times New Roman" w:cs="Times New Roman"/>
          <w:color w:val="252525"/>
          <w:sz w:val="28"/>
          <w:szCs w:val="28"/>
        </w:rPr>
        <w:t>1.7. Гранты носят целевой характер и не могут быть использованы на дру</w:t>
      </w:r>
      <w:r w:rsidR="00C63F59" w:rsidRPr="00BE2328">
        <w:rPr>
          <w:rFonts w:ascii="Times New Roman" w:eastAsia="Times New Roman" w:hAnsi="Times New Roman" w:cs="Times New Roman"/>
          <w:color w:val="252525"/>
          <w:sz w:val="28"/>
          <w:szCs w:val="28"/>
        </w:rPr>
        <w:softHyphen/>
        <w:t>гие цели.</w:t>
      </w:r>
    </w:p>
    <w:p w:rsidR="00C63F59" w:rsidRDefault="001F327C" w:rsidP="001F327C">
      <w:pPr>
        <w:shd w:val="clear" w:color="auto" w:fill="FFFFFF"/>
        <w:spacing w:after="0" w:line="240" w:lineRule="auto"/>
        <w:jc w:val="both"/>
        <w:rPr>
          <w:rFonts w:ascii="Times New Roman" w:eastAsia="Times New Roman" w:hAnsi="Times New Roman" w:cs="Times New Roman"/>
          <w:color w:val="252525"/>
          <w:sz w:val="28"/>
          <w:szCs w:val="28"/>
        </w:rPr>
      </w:pPr>
      <w:r>
        <w:rPr>
          <w:rFonts w:ascii="Times New Roman" w:eastAsia="Times New Roman" w:hAnsi="Times New Roman" w:cs="Times New Roman"/>
          <w:color w:val="252525"/>
          <w:sz w:val="28"/>
          <w:szCs w:val="28"/>
        </w:rPr>
        <w:tab/>
      </w:r>
      <w:r w:rsidR="00C63F59" w:rsidRPr="00BE2328">
        <w:rPr>
          <w:rFonts w:ascii="Times New Roman" w:eastAsia="Times New Roman" w:hAnsi="Times New Roman" w:cs="Times New Roman"/>
          <w:color w:val="252525"/>
          <w:sz w:val="28"/>
          <w:szCs w:val="28"/>
        </w:rPr>
        <w:t>1.8. Сведения о Грантах размещаются на едином портале бюджетной системы Российской Федерации в информационно-телекоммуникационной сети Интернет (далее - единый портал) (в разделе единого портала) не позднее 15-го рабочего дня, следующего за днем принятия решения о бюджете Восточного сельского поселения Хабаровского муниципального района Хабаровского края (решения о внесении изменений в решение о бюджете Восточного сельского поселения Хабаровского муниципального района Хабаровского края).</w:t>
      </w:r>
    </w:p>
    <w:p w:rsidR="001F327C" w:rsidRPr="00BE2328" w:rsidRDefault="001F327C" w:rsidP="001F327C">
      <w:pPr>
        <w:shd w:val="clear" w:color="auto" w:fill="FFFFFF"/>
        <w:spacing w:after="0" w:line="240" w:lineRule="auto"/>
        <w:jc w:val="both"/>
        <w:rPr>
          <w:rFonts w:ascii="Times New Roman" w:eastAsia="Times New Roman" w:hAnsi="Times New Roman" w:cs="Times New Roman"/>
          <w:color w:val="252525"/>
          <w:sz w:val="28"/>
          <w:szCs w:val="28"/>
        </w:rPr>
      </w:pPr>
    </w:p>
    <w:p w:rsidR="00C63F59" w:rsidRDefault="00C63F59" w:rsidP="001F327C">
      <w:pPr>
        <w:shd w:val="clear" w:color="auto" w:fill="FFFFFF"/>
        <w:spacing w:after="0" w:line="240" w:lineRule="auto"/>
        <w:rPr>
          <w:rFonts w:ascii="Times New Roman" w:eastAsia="Times New Roman" w:hAnsi="Times New Roman" w:cs="Times New Roman"/>
          <w:b/>
          <w:bCs/>
          <w:color w:val="252525"/>
          <w:sz w:val="28"/>
          <w:szCs w:val="28"/>
        </w:rPr>
      </w:pPr>
      <w:r w:rsidRPr="00BE2328">
        <w:rPr>
          <w:rFonts w:ascii="Times New Roman" w:eastAsia="Times New Roman" w:hAnsi="Times New Roman" w:cs="Times New Roman"/>
          <w:b/>
          <w:bCs/>
          <w:color w:val="252525"/>
          <w:sz w:val="28"/>
          <w:szCs w:val="28"/>
        </w:rPr>
        <w:t>2. Условия, порядок предоставления Грантов</w:t>
      </w:r>
    </w:p>
    <w:p w:rsidR="001F327C" w:rsidRPr="00BE2328" w:rsidRDefault="001F327C" w:rsidP="001F327C">
      <w:pPr>
        <w:shd w:val="clear" w:color="auto" w:fill="FFFFFF"/>
        <w:spacing w:after="0" w:line="240" w:lineRule="auto"/>
        <w:rPr>
          <w:rFonts w:ascii="Times New Roman" w:eastAsia="Times New Roman" w:hAnsi="Times New Roman" w:cs="Times New Roman"/>
          <w:color w:val="252525"/>
          <w:sz w:val="28"/>
          <w:szCs w:val="28"/>
        </w:rPr>
      </w:pPr>
    </w:p>
    <w:p w:rsidR="00C63F59" w:rsidRPr="00BE2328" w:rsidRDefault="001F327C" w:rsidP="001F327C">
      <w:pPr>
        <w:shd w:val="clear" w:color="auto" w:fill="FFFFFF"/>
        <w:spacing w:after="0" w:line="240" w:lineRule="auto"/>
        <w:jc w:val="both"/>
        <w:rPr>
          <w:rFonts w:ascii="Times New Roman" w:eastAsia="Times New Roman" w:hAnsi="Times New Roman" w:cs="Times New Roman"/>
          <w:color w:val="252525"/>
          <w:sz w:val="28"/>
          <w:szCs w:val="28"/>
        </w:rPr>
      </w:pPr>
      <w:r>
        <w:rPr>
          <w:rFonts w:ascii="Times New Roman" w:eastAsia="Times New Roman" w:hAnsi="Times New Roman" w:cs="Times New Roman"/>
          <w:color w:val="252525"/>
          <w:sz w:val="28"/>
          <w:szCs w:val="28"/>
        </w:rPr>
        <w:tab/>
      </w:r>
      <w:r w:rsidR="00C63F59" w:rsidRPr="00BE2328">
        <w:rPr>
          <w:rFonts w:ascii="Times New Roman" w:eastAsia="Times New Roman" w:hAnsi="Times New Roman" w:cs="Times New Roman"/>
          <w:color w:val="252525"/>
          <w:sz w:val="28"/>
          <w:szCs w:val="28"/>
        </w:rPr>
        <w:t xml:space="preserve">2.1. Для предоставления Гранта Главный распорядитель в срок не более десяти рабочих дней со дня поступления грантов из краевого бюджета в местный бюджет в соответствии с постановлением Правительства края и не менее чем за два рабочих дня до начала срока приема заявлений и документов размещает на сайте администрации </w:t>
      </w:r>
      <w:r>
        <w:rPr>
          <w:rFonts w:ascii="Times New Roman" w:eastAsia="Times New Roman" w:hAnsi="Times New Roman" w:cs="Times New Roman"/>
          <w:color w:val="252525"/>
          <w:sz w:val="28"/>
          <w:szCs w:val="28"/>
        </w:rPr>
        <w:t xml:space="preserve">М </w:t>
      </w:r>
      <w:proofErr w:type="spellStart"/>
      <w:proofErr w:type="gramStart"/>
      <w:r>
        <w:rPr>
          <w:rFonts w:ascii="Times New Roman" w:eastAsia="Times New Roman" w:hAnsi="Times New Roman" w:cs="Times New Roman"/>
          <w:color w:val="252525"/>
          <w:sz w:val="28"/>
          <w:szCs w:val="28"/>
        </w:rPr>
        <w:t>Ирненского</w:t>
      </w:r>
      <w:proofErr w:type="spellEnd"/>
      <w:r>
        <w:rPr>
          <w:rFonts w:ascii="Times New Roman" w:eastAsia="Times New Roman" w:hAnsi="Times New Roman" w:cs="Times New Roman"/>
          <w:color w:val="252525"/>
          <w:sz w:val="28"/>
          <w:szCs w:val="28"/>
        </w:rPr>
        <w:t xml:space="preserve"> </w:t>
      </w:r>
      <w:r w:rsidR="00C63F59" w:rsidRPr="00BE2328">
        <w:rPr>
          <w:rFonts w:ascii="Times New Roman" w:eastAsia="Times New Roman" w:hAnsi="Times New Roman" w:cs="Times New Roman"/>
          <w:color w:val="252525"/>
          <w:sz w:val="28"/>
          <w:szCs w:val="28"/>
        </w:rPr>
        <w:t xml:space="preserve"> сельского</w:t>
      </w:r>
      <w:proofErr w:type="gramEnd"/>
      <w:r w:rsidR="00C63F59" w:rsidRPr="00BE2328">
        <w:rPr>
          <w:rFonts w:ascii="Times New Roman" w:eastAsia="Times New Roman" w:hAnsi="Times New Roman" w:cs="Times New Roman"/>
          <w:color w:val="252525"/>
          <w:sz w:val="28"/>
          <w:szCs w:val="28"/>
        </w:rPr>
        <w:t xml:space="preserve"> поселения в информационно-телекоммуникационной сети Интернет (далее – официальный сайт):</w:t>
      </w:r>
    </w:p>
    <w:p w:rsidR="00C63F59" w:rsidRPr="00BE2328" w:rsidRDefault="00C63F59" w:rsidP="001F327C">
      <w:pPr>
        <w:shd w:val="clear" w:color="auto" w:fill="FFFFFF"/>
        <w:spacing w:after="0" w:line="240" w:lineRule="auto"/>
        <w:jc w:val="both"/>
        <w:rPr>
          <w:rFonts w:ascii="Times New Roman" w:eastAsia="Times New Roman" w:hAnsi="Times New Roman" w:cs="Times New Roman"/>
          <w:color w:val="252525"/>
          <w:sz w:val="28"/>
          <w:szCs w:val="28"/>
        </w:rPr>
      </w:pPr>
      <w:r w:rsidRPr="00BE2328">
        <w:rPr>
          <w:rFonts w:ascii="Times New Roman" w:eastAsia="Times New Roman" w:hAnsi="Times New Roman" w:cs="Times New Roman"/>
          <w:color w:val="252525"/>
          <w:sz w:val="28"/>
          <w:szCs w:val="28"/>
        </w:rPr>
        <w:t>- извещение о приеме документов на предоставление субсидий с указанием сроков приема заявления и документов на предоставление субсидии (далее – Извещение);</w:t>
      </w:r>
    </w:p>
    <w:p w:rsidR="00C63F59" w:rsidRPr="00BE2328" w:rsidRDefault="00C63F59" w:rsidP="001F327C">
      <w:pPr>
        <w:shd w:val="clear" w:color="auto" w:fill="FFFFFF"/>
        <w:spacing w:after="0" w:line="240" w:lineRule="auto"/>
        <w:rPr>
          <w:rFonts w:ascii="Times New Roman" w:eastAsia="Times New Roman" w:hAnsi="Times New Roman" w:cs="Times New Roman"/>
          <w:color w:val="252525"/>
          <w:sz w:val="28"/>
          <w:szCs w:val="28"/>
        </w:rPr>
      </w:pPr>
      <w:r w:rsidRPr="00BE2328">
        <w:rPr>
          <w:rFonts w:ascii="Times New Roman" w:eastAsia="Times New Roman" w:hAnsi="Times New Roman" w:cs="Times New Roman"/>
          <w:color w:val="252525"/>
          <w:sz w:val="28"/>
          <w:szCs w:val="28"/>
        </w:rPr>
        <w:t>- копию правового акта Правительства края;</w:t>
      </w:r>
    </w:p>
    <w:p w:rsidR="00C63F59" w:rsidRPr="00BE2328" w:rsidRDefault="00C63F59" w:rsidP="006B6187">
      <w:pPr>
        <w:shd w:val="clear" w:color="auto" w:fill="FFFFFF"/>
        <w:spacing w:after="0" w:line="240" w:lineRule="auto"/>
        <w:jc w:val="both"/>
        <w:rPr>
          <w:rFonts w:ascii="Times New Roman" w:eastAsia="Times New Roman" w:hAnsi="Times New Roman" w:cs="Times New Roman"/>
          <w:color w:val="252525"/>
          <w:sz w:val="28"/>
          <w:szCs w:val="28"/>
        </w:rPr>
      </w:pPr>
      <w:r w:rsidRPr="00BE2328">
        <w:rPr>
          <w:rFonts w:ascii="Times New Roman" w:eastAsia="Times New Roman" w:hAnsi="Times New Roman" w:cs="Times New Roman"/>
          <w:color w:val="252525"/>
          <w:sz w:val="28"/>
          <w:szCs w:val="28"/>
        </w:rPr>
        <w:t>- список проектов ТОС, на реализацию которых предоставлены гранты из краевого бюджета и объемы указанных грантов, предусмотренные распоряжением Правительства края. </w:t>
      </w:r>
    </w:p>
    <w:p w:rsidR="00C63F59" w:rsidRPr="00BE2328" w:rsidRDefault="001F327C" w:rsidP="001F327C">
      <w:pPr>
        <w:shd w:val="clear" w:color="auto" w:fill="FFFFFF"/>
        <w:spacing w:after="0" w:line="240" w:lineRule="auto"/>
        <w:jc w:val="both"/>
        <w:rPr>
          <w:rFonts w:ascii="Times New Roman" w:eastAsia="Times New Roman" w:hAnsi="Times New Roman" w:cs="Times New Roman"/>
          <w:color w:val="252525"/>
          <w:sz w:val="28"/>
          <w:szCs w:val="28"/>
        </w:rPr>
      </w:pPr>
      <w:r>
        <w:rPr>
          <w:rFonts w:ascii="Times New Roman" w:eastAsia="Times New Roman" w:hAnsi="Times New Roman" w:cs="Times New Roman"/>
          <w:color w:val="252525"/>
          <w:sz w:val="28"/>
          <w:szCs w:val="28"/>
        </w:rPr>
        <w:tab/>
      </w:r>
      <w:r w:rsidR="00C63F59" w:rsidRPr="00BE2328">
        <w:rPr>
          <w:rFonts w:ascii="Times New Roman" w:eastAsia="Times New Roman" w:hAnsi="Times New Roman" w:cs="Times New Roman"/>
          <w:color w:val="252525"/>
          <w:sz w:val="28"/>
          <w:szCs w:val="28"/>
        </w:rPr>
        <w:t>Срок приема заявлений и документов составляет 12 рабочих дней со дня начала срока приема заявлений и документов, указанного в Извещении.</w:t>
      </w:r>
    </w:p>
    <w:p w:rsidR="00C63F59" w:rsidRPr="00BE2328" w:rsidRDefault="001F327C" w:rsidP="001F327C">
      <w:pPr>
        <w:shd w:val="clear" w:color="auto" w:fill="FFFFFF"/>
        <w:spacing w:after="0" w:line="240" w:lineRule="auto"/>
        <w:rPr>
          <w:rFonts w:ascii="Times New Roman" w:eastAsia="Times New Roman" w:hAnsi="Times New Roman" w:cs="Times New Roman"/>
          <w:color w:val="252525"/>
          <w:sz w:val="28"/>
          <w:szCs w:val="28"/>
        </w:rPr>
      </w:pPr>
      <w:r>
        <w:rPr>
          <w:rFonts w:ascii="Times New Roman" w:eastAsia="Times New Roman" w:hAnsi="Times New Roman" w:cs="Times New Roman"/>
          <w:color w:val="252525"/>
          <w:sz w:val="28"/>
          <w:szCs w:val="28"/>
        </w:rPr>
        <w:tab/>
      </w:r>
      <w:r w:rsidR="00C63F59" w:rsidRPr="00BE2328">
        <w:rPr>
          <w:rFonts w:ascii="Times New Roman" w:eastAsia="Times New Roman" w:hAnsi="Times New Roman" w:cs="Times New Roman"/>
          <w:color w:val="252525"/>
          <w:sz w:val="28"/>
          <w:szCs w:val="28"/>
        </w:rPr>
        <w:t>2.2. Условия предоставления Гранта:</w:t>
      </w:r>
    </w:p>
    <w:p w:rsidR="00C63F59" w:rsidRPr="00BE2328" w:rsidRDefault="00C63F59" w:rsidP="006B6187">
      <w:pPr>
        <w:shd w:val="clear" w:color="auto" w:fill="FFFFFF"/>
        <w:spacing w:after="0" w:line="240" w:lineRule="auto"/>
        <w:jc w:val="both"/>
        <w:rPr>
          <w:rFonts w:ascii="Times New Roman" w:eastAsia="Times New Roman" w:hAnsi="Times New Roman" w:cs="Times New Roman"/>
          <w:color w:val="252525"/>
          <w:sz w:val="28"/>
          <w:szCs w:val="28"/>
        </w:rPr>
      </w:pPr>
      <w:r w:rsidRPr="00BE2328">
        <w:rPr>
          <w:rFonts w:ascii="Times New Roman" w:eastAsia="Times New Roman" w:hAnsi="Times New Roman" w:cs="Times New Roman"/>
          <w:color w:val="252525"/>
          <w:sz w:val="28"/>
          <w:szCs w:val="28"/>
        </w:rPr>
        <w:t>- наличие проекта по развитию ТОС, на который запрашивается Грант, в правовом акте Правительства Хабаровского края;</w:t>
      </w:r>
    </w:p>
    <w:p w:rsidR="00C63F59" w:rsidRPr="00BE2328" w:rsidRDefault="00C63F59" w:rsidP="001F327C">
      <w:pPr>
        <w:shd w:val="clear" w:color="auto" w:fill="FFFFFF"/>
        <w:spacing w:after="0" w:line="240" w:lineRule="auto"/>
        <w:jc w:val="both"/>
        <w:rPr>
          <w:rFonts w:ascii="Times New Roman" w:eastAsia="Times New Roman" w:hAnsi="Times New Roman" w:cs="Times New Roman"/>
          <w:color w:val="252525"/>
          <w:sz w:val="28"/>
          <w:szCs w:val="28"/>
        </w:rPr>
      </w:pPr>
      <w:r w:rsidRPr="00BE2328">
        <w:rPr>
          <w:rFonts w:ascii="Times New Roman" w:eastAsia="Times New Roman" w:hAnsi="Times New Roman" w:cs="Times New Roman"/>
          <w:color w:val="252525"/>
          <w:sz w:val="28"/>
          <w:szCs w:val="28"/>
        </w:rPr>
        <w:t>- согласие Получателя гранта, лиц, получающих средства на основании договоров, заключенных с получателями Гранта (за исключением государственных (муниципальных) унитарных предприятий, хозяйственных товариществ и обществ с участием публично-правовых образований в их уставных (складочных) капиталах, коммерческих организаций с участием таких товариществ и обществ в их уставных (складочных) капиталах), на осуществление в отношении их проверки главным распорядителем соблюдения порядка и условий предоставления Гранта, в том числе в части достижения результатов предоставления Гранта, а также проверки органами муниципального финансового контроля соблюдения Получателем Гранта порядка и условий предоставления Гранта в соответствии со статьями 268.1 и 269.2 Бюджетного кодекса Российской Федерации и на включение таких положений в Соглашение. Положение о согласии, указанном в настоящем абзаце, включается в Соглашение;</w:t>
      </w:r>
    </w:p>
    <w:p w:rsidR="00C63F59" w:rsidRPr="00BE2328" w:rsidRDefault="00C63F59" w:rsidP="001F327C">
      <w:pPr>
        <w:shd w:val="clear" w:color="auto" w:fill="FFFFFF"/>
        <w:spacing w:after="0" w:line="240" w:lineRule="auto"/>
        <w:rPr>
          <w:rFonts w:ascii="Times New Roman" w:eastAsia="Times New Roman" w:hAnsi="Times New Roman" w:cs="Times New Roman"/>
          <w:color w:val="252525"/>
          <w:sz w:val="28"/>
          <w:szCs w:val="28"/>
        </w:rPr>
      </w:pPr>
      <w:r w:rsidRPr="00BE2328">
        <w:rPr>
          <w:rFonts w:ascii="Times New Roman" w:eastAsia="Times New Roman" w:hAnsi="Times New Roman" w:cs="Times New Roman"/>
          <w:color w:val="252525"/>
          <w:sz w:val="28"/>
          <w:szCs w:val="28"/>
        </w:rPr>
        <w:t>- заключение Соглашения между главным распорядителем и Получателем гранта;</w:t>
      </w:r>
    </w:p>
    <w:p w:rsidR="00C63F59" w:rsidRPr="00BE2328" w:rsidRDefault="00C63F59" w:rsidP="00AA41FF">
      <w:pPr>
        <w:shd w:val="clear" w:color="auto" w:fill="FFFFFF"/>
        <w:spacing w:after="0" w:line="240" w:lineRule="auto"/>
        <w:jc w:val="both"/>
        <w:rPr>
          <w:rFonts w:ascii="Times New Roman" w:eastAsia="Times New Roman" w:hAnsi="Times New Roman" w:cs="Times New Roman"/>
          <w:color w:val="252525"/>
          <w:sz w:val="28"/>
          <w:szCs w:val="28"/>
        </w:rPr>
      </w:pPr>
      <w:r w:rsidRPr="00BE2328">
        <w:rPr>
          <w:rFonts w:ascii="Times New Roman" w:eastAsia="Times New Roman" w:hAnsi="Times New Roman" w:cs="Times New Roman"/>
          <w:color w:val="252525"/>
          <w:sz w:val="28"/>
          <w:szCs w:val="28"/>
        </w:rPr>
        <w:t xml:space="preserve">- запрет приобретения Получателем гранта за счет полученных из бюджета </w:t>
      </w:r>
      <w:r w:rsidR="001F327C">
        <w:rPr>
          <w:rFonts w:ascii="Times New Roman" w:eastAsia="Times New Roman" w:hAnsi="Times New Roman" w:cs="Times New Roman"/>
          <w:color w:val="252525"/>
          <w:sz w:val="28"/>
          <w:szCs w:val="28"/>
        </w:rPr>
        <w:t xml:space="preserve">Мирненского </w:t>
      </w:r>
      <w:r w:rsidRPr="00BE2328">
        <w:rPr>
          <w:rFonts w:ascii="Times New Roman" w:eastAsia="Times New Roman" w:hAnsi="Times New Roman" w:cs="Times New Roman"/>
          <w:color w:val="252525"/>
          <w:sz w:val="28"/>
          <w:szCs w:val="28"/>
        </w:rPr>
        <w:t xml:space="preserve"> сельского поселения Хабаровского муниципального района Хабаровского края средств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результатов предоставления этих средств иных операций, определенных настоящим Порядком;</w:t>
      </w:r>
    </w:p>
    <w:p w:rsidR="00C63F59" w:rsidRPr="00BE2328" w:rsidRDefault="00C63F59" w:rsidP="00AA41FF">
      <w:pPr>
        <w:shd w:val="clear" w:color="auto" w:fill="FFFFFF"/>
        <w:spacing w:after="0" w:line="240" w:lineRule="auto"/>
        <w:jc w:val="both"/>
        <w:rPr>
          <w:rFonts w:ascii="Times New Roman" w:eastAsia="Times New Roman" w:hAnsi="Times New Roman" w:cs="Times New Roman"/>
          <w:color w:val="252525"/>
          <w:sz w:val="28"/>
          <w:szCs w:val="28"/>
        </w:rPr>
      </w:pPr>
      <w:r w:rsidRPr="00BE2328">
        <w:rPr>
          <w:rFonts w:ascii="Times New Roman" w:eastAsia="Times New Roman" w:hAnsi="Times New Roman" w:cs="Times New Roman"/>
          <w:color w:val="252525"/>
          <w:sz w:val="28"/>
          <w:szCs w:val="28"/>
        </w:rPr>
        <w:t>- обеспечение реализации проекта по развитию ТОС с соблюдением национальных стандартов, сводов правил в области благоустройства территорий и безопасности Объектов, в том числе с учетом доступности Объектов для инвалидов и других маломобильных групп населения;</w:t>
      </w:r>
    </w:p>
    <w:p w:rsidR="00C63F59" w:rsidRPr="00BE2328" w:rsidRDefault="00C63F59" w:rsidP="00F71279">
      <w:pPr>
        <w:shd w:val="clear" w:color="auto" w:fill="FFFFFF"/>
        <w:spacing w:after="0" w:line="240" w:lineRule="auto"/>
        <w:jc w:val="both"/>
        <w:rPr>
          <w:rFonts w:ascii="Times New Roman" w:eastAsia="Times New Roman" w:hAnsi="Times New Roman" w:cs="Times New Roman"/>
          <w:color w:val="252525"/>
          <w:sz w:val="28"/>
          <w:szCs w:val="28"/>
        </w:rPr>
      </w:pPr>
      <w:r w:rsidRPr="00BE2328">
        <w:rPr>
          <w:rFonts w:ascii="Times New Roman" w:eastAsia="Times New Roman" w:hAnsi="Times New Roman" w:cs="Times New Roman"/>
          <w:color w:val="252525"/>
          <w:sz w:val="28"/>
          <w:szCs w:val="28"/>
        </w:rPr>
        <w:t>- решение вопроса с собственниками помещений в многоквартирном доме, собственниками товарищества собственников недвижимости, расположенного в границах территории ТОС, о принятии в собственность Объекта(-</w:t>
      </w:r>
      <w:proofErr w:type="spellStart"/>
      <w:r w:rsidRPr="00BE2328">
        <w:rPr>
          <w:rFonts w:ascii="Times New Roman" w:eastAsia="Times New Roman" w:hAnsi="Times New Roman" w:cs="Times New Roman"/>
          <w:color w:val="252525"/>
          <w:sz w:val="28"/>
          <w:szCs w:val="28"/>
        </w:rPr>
        <w:t>ов</w:t>
      </w:r>
      <w:proofErr w:type="spellEnd"/>
      <w:r w:rsidRPr="00BE2328">
        <w:rPr>
          <w:rFonts w:ascii="Times New Roman" w:eastAsia="Times New Roman" w:hAnsi="Times New Roman" w:cs="Times New Roman"/>
          <w:color w:val="252525"/>
          <w:sz w:val="28"/>
          <w:szCs w:val="28"/>
        </w:rPr>
        <w:t xml:space="preserve">) в течение одного месяца </w:t>
      </w:r>
      <w:proofErr w:type="gramStart"/>
      <w:r w:rsidRPr="00BE2328">
        <w:rPr>
          <w:rFonts w:ascii="Times New Roman" w:eastAsia="Times New Roman" w:hAnsi="Times New Roman" w:cs="Times New Roman"/>
          <w:color w:val="252525"/>
          <w:sz w:val="28"/>
          <w:szCs w:val="28"/>
        </w:rPr>
        <w:t>после наступления</w:t>
      </w:r>
      <w:proofErr w:type="gramEnd"/>
      <w:r w:rsidRPr="00BE2328">
        <w:rPr>
          <w:rFonts w:ascii="Times New Roman" w:eastAsia="Times New Roman" w:hAnsi="Times New Roman" w:cs="Times New Roman"/>
          <w:color w:val="252525"/>
          <w:sz w:val="28"/>
          <w:szCs w:val="28"/>
        </w:rPr>
        <w:t xml:space="preserve"> предусмотренного проектом по развитию ТОС срока окончания его реализации, а также эксплуатация указанного(-ых) Объекта(-</w:t>
      </w:r>
      <w:proofErr w:type="spellStart"/>
      <w:r w:rsidRPr="00BE2328">
        <w:rPr>
          <w:rFonts w:ascii="Times New Roman" w:eastAsia="Times New Roman" w:hAnsi="Times New Roman" w:cs="Times New Roman"/>
          <w:color w:val="252525"/>
          <w:sz w:val="28"/>
          <w:szCs w:val="28"/>
        </w:rPr>
        <w:t>ов</w:t>
      </w:r>
      <w:proofErr w:type="spellEnd"/>
      <w:r w:rsidRPr="00BE2328">
        <w:rPr>
          <w:rFonts w:ascii="Times New Roman" w:eastAsia="Times New Roman" w:hAnsi="Times New Roman" w:cs="Times New Roman"/>
          <w:color w:val="252525"/>
          <w:sz w:val="28"/>
          <w:szCs w:val="28"/>
        </w:rPr>
        <w:t>) в течение не менее трех лет со дня принятия Объекта(-</w:t>
      </w:r>
      <w:proofErr w:type="spellStart"/>
      <w:r w:rsidRPr="00BE2328">
        <w:rPr>
          <w:rFonts w:ascii="Times New Roman" w:eastAsia="Times New Roman" w:hAnsi="Times New Roman" w:cs="Times New Roman"/>
          <w:color w:val="252525"/>
          <w:sz w:val="28"/>
          <w:szCs w:val="28"/>
        </w:rPr>
        <w:t>ов</w:t>
      </w:r>
      <w:proofErr w:type="spellEnd"/>
      <w:r w:rsidRPr="00BE2328">
        <w:rPr>
          <w:rFonts w:ascii="Times New Roman" w:eastAsia="Times New Roman" w:hAnsi="Times New Roman" w:cs="Times New Roman"/>
          <w:color w:val="252525"/>
          <w:sz w:val="28"/>
          <w:szCs w:val="28"/>
        </w:rPr>
        <w:t>) в собственность.</w:t>
      </w:r>
    </w:p>
    <w:p w:rsidR="00C63F59" w:rsidRPr="00BE2328" w:rsidRDefault="00F71279" w:rsidP="00F71279">
      <w:pPr>
        <w:shd w:val="clear" w:color="auto" w:fill="FFFFFF"/>
        <w:spacing w:after="0" w:line="240" w:lineRule="auto"/>
        <w:jc w:val="both"/>
        <w:rPr>
          <w:rFonts w:ascii="Times New Roman" w:eastAsia="Times New Roman" w:hAnsi="Times New Roman" w:cs="Times New Roman"/>
          <w:color w:val="252525"/>
          <w:sz w:val="28"/>
          <w:szCs w:val="28"/>
        </w:rPr>
      </w:pPr>
      <w:r>
        <w:rPr>
          <w:rFonts w:ascii="Times New Roman" w:eastAsia="Times New Roman" w:hAnsi="Times New Roman" w:cs="Times New Roman"/>
          <w:color w:val="252525"/>
          <w:sz w:val="28"/>
          <w:szCs w:val="28"/>
        </w:rPr>
        <w:tab/>
      </w:r>
      <w:r w:rsidR="00C63F59" w:rsidRPr="00BE2328">
        <w:rPr>
          <w:rFonts w:ascii="Times New Roman" w:eastAsia="Times New Roman" w:hAnsi="Times New Roman" w:cs="Times New Roman"/>
          <w:color w:val="252525"/>
          <w:sz w:val="28"/>
          <w:szCs w:val="28"/>
        </w:rPr>
        <w:t>2.2.1. Требования, которым должен соответствовать Получатель гранта на первое число месяца, предшествующего месяцу, в котором планируется заключение Соглашения:</w:t>
      </w:r>
    </w:p>
    <w:p w:rsidR="00C63F59" w:rsidRPr="00BE2328" w:rsidRDefault="00C63F59" w:rsidP="00F71279">
      <w:pPr>
        <w:shd w:val="clear" w:color="auto" w:fill="FFFFFF"/>
        <w:spacing w:after="0" w:line="240" w:lineRule="auto"/>
        <w:jc w:val="both"/>
        <w:rPr>
          <w:rFonts w:ascii="Times New Roman" w:eastAsia="Times New Roman" w:hAnsi="Times New Roman" w:cs="Times New Roman"/>
          <w:color w:val="252525"/>
          <w:sz w:val="28"/>
          <w:szCs w:val="28"/>
        </w:rPr>
      </w:pPr>
      <w:r w:rsidRPr="00BE2328">
        <w:rPr>
          <w:rFonts w:ascii="Times New Roman" w:eastAsia="Times New Roman" w:hAnsi="Times New Roman" w:cs="Times New Roman"/>
          <w:color w:val="252525"/>
          <w:sz w:val="28"/>
          <w:szCs w:val="28"/>
        </w:rPr>
        <w:t xml:space="preserve">- отсутствие просроченной задолженности по возврату в бюджет </w:t>
      </w:r>
      <w:r w:rsidR="00F71279">
        <w:rPr>
          <w:rFonts w:ascii="Times New Roman" w:eastAsia="Times New Roman" w:hAnsi="Times New Roman" w:cs="Times New Roman"/>
          <w:color w:val="252525"/>
          <w:sz w:val="28"/>
          <w:szCs w:val="28"/>
        </w:rPr>
        <w:t>Мирненского</w:t>
      </w:r>
      <w:r w:rsidRPr="00BE2328">
        <w:rPr>
          <w:rFonts w:ascii="Times New Roman" w:eastAsia="Times New Roman" w:hAnsi="Times New Roman" w:cs="Times New Roman"/>
          <w:color w:val="252525"/>
          <w:sz w:val="28"/>
          <w:szCs w:val="28"/>
        </w:rPr>
        <w:t xml:space="preserve"> сельского поселения Хабаровского муниципального района Хабаровского края, из которого планируется предоставление Гранта в соответствии с настоящим Порядком, субсидий, бюджетных инвестиций, предоставленных в том числе в соответствии с иными правовыми актами, а также иной просроченной (неурегулированной) задолженности по денежным обязательствам перед </w:t>
      </w:r>
      <w:proofErr w:type="spellStart"/>
      <w:r w:rsidR="00F71279">
        <w:rPr>
          <w:rFonts w:ascii="Times New Roman" w:eastAsia="Times New Roman" w:hAnsi="Times New Roman" w:cs="Times New Roman"/>
          <w:color w:val="252525"/>
          <w:sz w:val="28"/>
          <w:szCs w:val="28"/>
        </w:rPr>
        <w:t>Мирненским</w:t>
      </w:r>
      <w:proofErr w:type="spellEnd"/>
      <w:r w:rsidR="00F71279">
        <w:rPr>
          <w:rFonts w:ascii="Times New Roman" w:eastAsia="Times New Roman" w:hAnsi="Times New Roman" w:cs="Times New Roman"/>
          <w:color w:val="252525"/>
          <w:sz w:val="28"/>
          <w:szCs w:val="28"/>
        </w:rPr>
        <w:t xml:space="preserve"> </w:t>
      </w:r>
      <w:r w:rsidRPr="00BE2328">
        <w:rPr>
          <w:rFonts w:ascii="Times New Roman" w:eastAsia="Times New Roman" w:hAnsi="Times New Roman" w:cs="Times New Roman"/>
          <w:color w:val="252525"/>
          <w:sz w:val="28"/>
          <w:szCs w:val="28"/>
        </w:rPr>
        <w:t xml:space="preserve"> сельским поселением Хабаровского муниципального района Хабаровского края, из бюджета которого планируется предоставление Гранта в соответствии с настоящим Порядком;</w:t>
      </w:r>
    </w:p>
    <w:p w:rsidR="00C63F59" w:rsidRPr="00BE2328" w:rsidRDefault="00C63F59" w:rsidP="00F71279">
      <w:pPr>
        <w:shd w:val="clear" w:color="auto" w:fill="FFFFFF"/>
        <w:spacing w:after="0" w:line="240" w:lineRule="auto"/>
        <w:jc w:val="both"/>
        <w:rPr>
          <w:rFonts w:ascii="Times New Roman" w:eastAsia="Times New Roman" w:hAnsi="Times New Roman" w:cs="Times New Roman"/>
          <w:color w:val="252525"/>
          <w:sz w:val="28"/>
          <w:szCs w:val="28"/>
        </w:rPr>
      </w:pPr>
      <w:r w:rsidRPr="00BE2328">
        <w:rPr>
          <w:rFonts w:ascii="Times New Roman" w:eastAsia="Times New Roman" w:hAnsi="Times New Roman" w:cs="Times New Roman"/>
          <w:color w:val="252525"/>
          <w:sz w:val="28"/>
          <w:szCs w:val="28"/>
        </w:rPr>
        <w:t xml:space="preserve">- не получает средства из бюджета </w:t>
      </w:r>
      <w:r w:rsidR="00F71279">
        <w:rPr>
          <w:rFonts w:ascii="Times New Roman" w:eastAsia="Times New Roman" w:hAnsi="Times New Roman" w:cs="Times New Roman"/>
          <w:color w:val="252525"/>
          <w:sz w:val="28"/>
          <w:szCs w:val="28"/>
        </w:rPr>
        <w:t>Мирненского</w:t>
      </w:r>
      <w:r w:rsidRPr="00BE2328">
        <w:rPr>
          <w:rFonts w:ascii="Times New Roman" w:eastAsia="Times New Roman" w:hAnsi="Times New Roman" w:cs="Times New Roman"/>
          <w:color w:val="252525"/>
          <w:sz w:val="28"/>
          <w:szCs w:val="28"/>
        </w:rPr>
        <w:t xml:space="preserve"> сельского поселения Хабаровского муниципального района Хабаровского края, из которого планируется предоставление Гранта в соответствии с настоящим Порядком, на основании иных муниципальных правовых актов на цель, установленную в пункте 1.4 настоящего Порядка.</w:t>
      </w:r>
    </w:p>
    <w:p w:rsidR="00C63F59" w:rsidRPr="00BE2328" w:rsidRDefault="00F71279" w:rsidP="00F71279">
      <w:pPr>
        <w:shd w:val="clear" w:color="auto" w:fill="FFFFFF"/>
        <w:spacing w:after="0" w:line="240" w:lineRule="auto"/>
        <w:rPr>
          <w:rFonts w:ascii="Times New Roman" w:eastAsia="Times New Roman" w:hAnsi="Times New Roman" w:cs="Times New Roman"/>
          <w:color w:val="252525"/>
          <w:sz w:val="28"/>
          <w:szCs w:val="28"/>
        </w:rPr>
      </w:pPr>
      <w:r>
        <w:rPr>
          <w:rFonts w:ascii="Times New Roman" w:eastAsia="Times New Roman" w:hAnsi="Times New Roman" w:cs="Times New Roman"/>
          <w:color w:val="252525"/>
          <w:sz w:val="28"/>
          <w:szCs w:val="28"/>
        </w:rPr>
        <w:tab/>
      </w:r>
      <w:r w:rsidR="00C63F59" w:rsidRPr="00BE2328">
        <w:rPr>
          <w:rFonts w:ascii="Times New Roman" w:eastAsia="Times New Roman" w:hAnsi="Times New Roman" w:cs="Times New Roman"/>
          <w:color w:val="252525"/>
          <w:sz w:val="28"/>
          <w:szCs w:val="28"/>
        </w:rPr>
        <w:t xml:space="preserve">2.3. Перечень документов, предоставляемых Получателем гранта в администрацию </w:t>
      </w:r>
      <w:r w:rsidR="00753556">
        <w:rPr>
          <w:rFonts w:ascii="Times New Roman" w:eastAsia="Times New Roman" w:hAnsi="Times New Roman" w:cs="Times New Roman"/>
          <w:color w:val="252525"/>
          <w:sz w:val="28"/>
          <w:szCs w:val="28"/>
        </w:rPr>
        <w:t>Мирненского</w:t>
      </w:r>
      <w:r w:rsidR="00C63F59" w:rsidRPr="00BE2328">
        <w:rPr>
          <w:rFonts w:ascii="Times New Roman" w:eastAsia="Times New Roman" w:hAnsi="Times New Roman" w:cs="Times New Roman"/>
          <w:color w:val="252525"/>
          <w:sz w:val="28"/>
          <w:szCs w:val="28"/>
        </w:rPr>
        <w:t xml:space="preserve"> сельского поселения:</w:t>
      </w:r>
    </w:p>
    <w:p w:rsidR="00C63F59" w:rsidRPr="00BE2328" w:rsidRDefault="00C63F59" w:rsidP="00753556">
      <w:pPr>
        <w:shd w:val="clear" w:color="auto" w:fill="FFFFFF"/>
        <w:spacing w:after="0" w:line="240" w:lineRule="auto"/>
        <w:jc w:val="both"/>
        <w:rPr>
          <w:rFonts w:ascii="Times New Roman" w:eastAsia="Times New Roman" w:hAnsi="Times New Roman" w:cs="Times New Roman"/>
          <w:color w:val="252525"/>
          <w:sz w:val="28"/>
          <w:szCs w:val="28"/>
        </w:rPr>
      </w:pPr>
      <w:r w:rsidRPr="00BE2328">
        <w:rPr>
          <w:rFonts w:ascii="Times New Roman" w:eastAsia="Times New Roman" w:hAnsi="Times New Roman" w:cs="Times New Roman"/>
          <w:color w:val="252525"/>
          <w:sz w:val="28"/>
          <w:szCs w:val="28"/>
        </w:rPr>
        <w:t>- заявление о предоставлении Гранта с указанием расчетного или корреспондентского счета Получателя гранта, открытого в учреждениях Центрального банка Российской Федерации или кредитных организациях в установленном законодательством порядке, наименования проекта по развитию ТОС, ожидаемых результатов от реализации проекта по развитию ТОС, предусмотренных проектом по развитию ТОС, на который запрашивается Грант, подписанное лицом, наделенным полномочиями для обращения в органы местного самоуправления и органы государственной власти субъекта с целью получения Гранта на реализацию проекта по развитию ТОС;</w:t>
      </w:r>
    </w:p>
    <w:p w:rsidR="00C63F59" w:rsidRPr="00BE2328" w:rsidRDefault="00C63F59" w:rsidP="00753556">
      <w:pPr>
        <w:shd w:val="clear" w:color="auto" w:fill="FFFFFF"/>
        <w:spacing w:after="0" w:line="240" w:lineRule="auto"/>
        <w:jc w:val="both"/>
        <w:rPr>
          <w:rFonts w:ascii="Times New Roman" w:eastAsia="Times New Roman" w:hAnsi="Times New Roman" w:cs="Times New Roman"/>
          <w:color w:val="252525"/>
          <w:sz w:val="28"/>
          <w:szCs w:val="28"/>
        </w:rPr>
      </w:pPr>
      <w:r w:rsidRPr="00BE2328">
        <w:rPr>
          <w:rFonts w:ascii="Times New Roman" w:eastAsia="Times New Roman" w:hAnsi="Times New Roman" w:cs="Times New Roman"/>
          <w:color w:val="252525"/>
          <w:sz w:val="28"/>
          <w:szCs w:val="28"/>
        </w:rPr>
        <w:t>- копия устава ТОС;</w:t>
      </w:r>
    </w:p>
    <w:p w:rsidR="00C63F59" w:rsidRPr="00BE2328" w:rsidRDefault="00C63F59" w:rsidP="00753556">
      <w:pPr>
        <w:shd w:val="clear" w:color="auto" w:fill="FFFFFF"/>
        <w:spacing w:after="0" w:line="240" w:lineRule="auto"/>
        <w:jc w:val="both"/>
        <w:rPr>
          <w:rFonts w:ascii="Times New Roman" w:eastAsia="Times New Roman" w:hAnsi="Times New Roman" w:cs="Times New Roman"/>
          <w:color w:val="252525"/>
          <w:sz w:val="28"/>
          <w:szCs w:val="28"/>
        </w:rPr>
      </w:pPr>
      <w:r w:rsidRPr="00BE2328">
        <w:rPr>
          <w:rFonts w:ascii="Times New Roman" w:eastAsia="Times New Roman" w:hAnsi="Times New Roman" w:cs="Times New Roman"/>
          <w:color w:val="252525"/>
          <w:sz w:val="28"/>
          <w:szCs w:val="28"/>
        </w:rPr>
        <w:t>- копия протокола собрания или конференции граждан, осуществляющих ТОС, в котором содержится принятое решение о наделении лица полномочиями для обращения в органы местного самоуправления и органы государственной власти субъекта с целью получения Гранта на реализацию проекта по развитию ТОС;</w:t>
      </w:r>
    </w:p>
    <w:p w:rsidR="00C63F59" w:rsidRPr="00BE2328" w:rsidRDefault="00C63F59" w:rsidP="00753556">
      <w:pPr>
        <w:shd w:val="clear" w:color="auto" w:fill="FFFFFF"/>
        <w:spacing w:after="0" w:line="240" w:lineRule="auto"/>
        <w:jc w:val="both"/>
        <w:rPr>
          <w:rFonts w:ascii="Times New Roman" w:eastAsia="Times New Roman" w:hAnsi="Times New Roman" w:cs="Times New Roman"/>
          <w:color w:val="252525"/>
          <w:sz w:val="28"/>
          <w:szCs w:val="28"/>
        </w:rPr>
      </w:pPr>
      <w:r w:rsidRPr="00BE2328">
        <w:rPr>
          <w:rFonts w:ascii="Times New Roman" w:eastAsia="Times New Roman" w:hAnsi="Times New Roman" w:cs="Times New Roman"/>
          <w:color w:val="252525"/>
          <w:sz w:val="28"/>
          <w:szCs w:val="28"/>
        </w:rPr>
        <w:t>- справка из банка, подтверждающая наличие у Получателя гранта расчетного или корреспондентского счета, открытого в учреждениях Центрального банка Российской Федерации или кредитных организациях, выданная не ранее чем за 30 календарных дней до даты подачи документов, указанных в настоящем пункте;</w:t>
      </w:r>
    </w:p>
    <w:p w:rsidR="00C63F59" w:rsidRPr="00BE2328" w:rsidRDefault="00C63F59" w:rsidP="00753556">
      <w:pPr>
        <w:shd w:val="clear" w:color="auto" w:fill="FFFFFF"/>
        <w:spacing w:after="0" w:line="240" w:lineRule="auto"/>
        <w:jc w:val="both"/>
        <w:rPr>
          <w:rFonts w:ascii="Times New Roman" w:eastAsia="Times New Roman" w:hAnsi="Times New Roman" w:cs="Times New Roman"/>
          <w:color w:val="252525"/>
          <w:sz w:val="28"/>
          <w:szCs w:val="28"/>
        </w:rPr>
      </w:pPr>
      <w:r w:rsidRPr="00BE2328">
        <w:rPr>
          <w:rFonts w:ascii="Times New Roman" w:eastAsia="Times New Roman" w:hAnsi="Times New Roman" w:cs="Times New Roman"/>
          <w:color w:val="252525"/>
          <w:sz w:val="28"/>
          <w:szCs w:val="28"/>
        </w:rPr>
        <w:t>- согласие лица, наделенного полномочиями для обращения в органы местного самоуправления и органы государственной власти субъекта с целью получения Гранта на реализацию проекта по развитию ТОС, на обработку персональных данных, соответствующее требованиям Федерального закона от 27.07.2006 N 152-ФЗ "О персональных данных".</w:t>
      </w:r>
    </w:p>
    <w:p w:rsidR="00C63F59" w:rsidRPr="00BE2328" w:rsidRDefault="00C63F59" w:rsidP="00753556">
      <w:pPr>
        <w:shd w:val="clear" w:color="auto" w:fill="FFFFFF"/>
        <w:spacing w:after="0" w:line="240" w:lineRule="auto"/>
        <w:jc w:val="both"/>
        <w:rPr>
          <w:rFonts w:ascii="Times New Roman" w:eastAsia="Times New Roman" w:hAnsi="Times New Roman" w:cs="Times New Roman"/>
          <w:color w:val="252525"/>
          <w:sz w:val="28"/>
          <w:szCs w:val="28"/>
        </w:rPr>
      </w:pPr>
      <w:r w:rsidRPr="00BE2328">
        <w:rPr>
          <w:rFonts w:ascii="Times New Roman" w:eastAsia="Times New Roman" w:hAnsi="Times New Roman" w:cs="Times New Roman"/>
          <w:color w:val="252525"/>
          <w:sz w:val="28"/>
          <w:szCs w:val="28"/>
        </w:rPr>
        <w:t>Документы, указанные в настоящем пункте, должны быть подписаны Получателем гранта. Копии документов должны быть четкими, без полос и затемнений. На копиях документов, указанных в настоящем пункте, лицом, наделенным полномочиями для обращения в органы местного самоуправления и органы государственной власти субъекта с целью получения Гранта на реализацию проекта по развитию ТОС, выполняется надпись об их соответствии подлинным экземплярам на каждой странице копии документа и заверяется подписью с указанием ФИО (отчество - при наличии).</w:t>
      </w:r>
    </w:p>
    <w:p w:rsidR="00C63F59" w:rsidRPr="00BE2328" w:rsidRDefault="00C63F59" w:rsidP="00753556">
      <w:pPr>
        <w:shd w:val="clear" w:color="auto" w:fill="FFFFFF"/>
        <w:spacing w:after="100" w:afterAutospacing="1" w:line="240" w:lineRule="auto"/>
        <w:jc w:val="both"/>
        <w:rPr>
          <w:rFonts w:ascii="Times New Roman" w:eastAsia="Times New Roman" w:hAnsi="Times New Roman" w:cs="Times New Roman"/>
          <w:color w:val="252525"/>
          <w:sz w:val="28"/>
          <w:szCs w:val="28"/>
        </w:rPr>
      </w:pPr>
      <w:r w:rsidRPr="00BE2328">
        <w:rPr>
          <w:rFonts w:ascii="Times New Roman" w:eastAsia="Times New Roman" w:hAnsi="Times New Roman" w:cs="Times New Roman"/>
          <w:color w:val="252525"/>
          <w:sz w:val="28"/>
          <w:szCs w:val="28"/>
        </w:rPr>
        <w:t>Получатель гранта вправе предоставить по собственной инициативе документы, подтверждающие соответствие Получателя гранта требованиям, установленным абзацами третьим и четвертым пункта 2.2.1 настоящего Порядка.</w:t>
      </w:r>
    </w:p>
    <w:p w:rsidR="00C63F59" w:rsidRPr="00BE2328" w:rsidRDefault="00753556" w:rsidP="00753556">
      <w:pPr>
        <w:shd w:val="clear" w:color="auto" w:fill="FFFFFF"/>
        <w:spacing w:after="0" w:line="240" w:lineRule="auto"/>
        <w:jc w:val="both"/>
        <w:rPr>
          <w:rFonts w:ascii="Times New Roman" w:eastAsia="Times New Roman" w:hAnsi="Times New Roman" w:cs="Times New Roman"/>
          <w:color w:val="252525"/>
          <w:sz w:val="28"/>
          <w:szCs w:val="28"/>
        </w:rPr>
      </w:pPr>
      <w:r>
        <w:rPr>
          <w:rFonts w:ascii="Times New Roman" w:eastAsia="Times New Roman" w:hAnsi="Times New Roman" w:cs="Times New Roman"/>
          <w:color w:val="252525"/>
          <w:sz w:val="28"/>
          <w:szCs w:val="28"/>
        </w:rPr>
        <w:tab/>
      </w:r>
      <w:r w:rsidR="00C63F59" w:rsidRPr="00BE2328">
        <w:rPr>
          <w:rFonts w:ascii="Times New Roman" w:eastAsia="Times New Roman" w:hAnsi="Times New Roman" w:cs="Times New Roman"/>
          <w:color w:val="252525"/>
          <w:sz w:val="28"/>
          <w:szCs w:val="28"/>
        </w:rPr>
        <w:t xml:space="preserve">В случае если документы, указанные в абзаце восьмом настоящего пункта, не представлены Получателем гранта самостоятельно, администрация </w:t>
      </w:r>
      <w:r>
        <w:rPr>
          <w:rFonts w:ascii="Times New Roman" w:eastAsia="Times New Roman" w:hAnsi="Times New Roman" w:cs="Times New Roman"/>
          <w:color w:val="252525"/>
          <w:sz w:val="28"/>
          <w:szCs w:val="28"/>
        </w:rPr>
        <w:t xml:space="preserve">Мирненского </w:t>
      </w:r>
      <w:r w:rsidR="00C63F59" w:rsidRPr="00BE2328">
        <w:rPr>
          <w:rFonts w:ascii="Times New Roman" w:eastAsia="Times New Roman" w:hAnsi="Times New Roman" w:cs="Times New Roman"/>
          <w:color w:val="252525"/>
          <w:sz w:val="28"/>
          <w:szCs w:val="28"/>
        </w:rPr>
        <w:t xml:space="preserve"> сельского поселения Хабаровского муниципального района Хабаровского края в течение трех рабочих дней со дня поступления документов, указанных в настоящем пункте, самостоятельно запрашивает и получает их посредством межведомственного информационного взаимодействия, в том числе в электронной форме, а также с использованием государственных автоматизированных информационных систем.</w:t>
      </w:r>
    </w:p>
    <w:p w:rsidR="00C63F59" w:rsidRPr="00BE2328" w:rsidRDefault="00753556" w:rsidP="00753556">
      <w:pPr>
        <w:shd w:val="clear" w:color="auto" w:fill="FFFFFF"/>
        <w:spacing w:after="0" w:line="240" w:lineRule="auto"/>
        <w:rPr>
          <w:rFonts w:ascii="Times New Roman" w:eastAsia="Times New Roman" w:hAnsi="Times New Roman" w:cs="Times New Roman"/>
          <w:color w:val="252525"/>
          <w:sz w:val="28"/>
          <w:szCs w:val="28"/>
        </w:rPr>
      </w:pPr>
      <w:r>
        <w:rPr>
          <w:rFonts w:ascii="Times New Roman" w:eastAsia="Times New Roman" w:hAnsi="Times New Roman" w:cs="Times New Roman"/>
          <w:color w:val="252525"/>
          <w:sz w:val="28"/>
          <w:szCs w:val="28"/>
        </w:rPr>
        <w:tab/>
      </w:r>
      <w:r w:rsidR="00C63F59" w:rsidRPr="00BE2328">
        <w:rPr>
          <w:rFonts w:ascii="Times New Roman" w:eastAsia="Times New Roman" w:hAnsi="Times New Roman" w:cs="Times New Roman"/>
          <w:color w:val="252525"/>
          <w:sz w:val="28"/>
          <w:szCs w:val="28"/>
        </w:rPr>
        <w:t>2.4. Основаниями для отказа в предоставлении Гранта являются:</w:t>
      </w:r>
    </w:p>
    <w:p w:rsidR="00C63F59" w:rsidRPr="00BE2328" w:rsidRDefault="00C63F59" w:rsidP="00EA0C72">
      <w:pPr>
        <w:shd w:val="clear" w:color="auto" w:fill="FFFFFF"/>
        <w:spacing w:after="0" w:line="240" w:lineRule="auto"/>
        <w:jc w:val="both"/>
        <w:rPr>
          <w:rFonts w:ascii="Times New Roman" w:eastAsia="Times New Roman" w:hAnsi="Times New Roman" w:cs="Times New Roman"/>
          <w:color w:val="252525"/>
          <w:sz w:val="28"/>
          <w:szCs w:val="28"/>
        </w:rPr>
      </w:pPr>
      <w:r w:rsidRPr="00BE2328">
        <w:rPr>
          <w:rFonts w:ascii="Times New Roman" w:eastAsia="Times New Roman" w:hAnsi="Times New Roman" w:cs="Times New Roman"/>
          <w:color w:val="252525"/>
          <w:sz w:val="28"/>
          <w:szCs w:val="28"/>
        </w:rPr>
        <w:t>- отсутствие проекта по развитию ТОС, на который запрашивается Грант, в правовом акте Правительства Хабаровского края;</w:t>
      </w:r>
    </w:p>
    <w:p w:rsidR="00C63F59" w:rsidRPr="00BE2328" w:rsidRDefault="00C63F59" w:rsidP="00EA0C72">
      <w:pPr>
        <w:shd w:val="clear" w:color="auto" w:fill="FFFFFF"/>
        <w:spacing w:after="0" w:line="240" w:lineRule="auto"/>
        <w:jc w:val="both"/>
        <w:rPr>
          <w:rFonts w:ascii="Times New Roman" w:eastAsia="Times New Roman" w:hAnsi="Times New Roman" w:cs="Times New Roman"/>
          <w:color w:val="252525"/>
          <w:sz w:val="28"/>
          <w:szCs w:val="28"/>
        </w:rPr>
      </w:pPr>
      <w:r w:rsidRPr="00BE2328">
        <w:rPr>
          <w:rFonts w:ascii="Times New Roman" w:eastAsia="Times New Roman" w:hAnsi="Times New Roman" w:cs="Times New Roman"/>
          <w:color w:val="252525"/>
          <w:sz w:val="28"/>
          <w:szCs w:val="28"/>
        </w:rPr>
        <w:t xml:space="preserve">- несоответствие представленных Получателем гранта документов требованиям к документам, определенным в абзацах втором, третьем, четвертом, пятом, шестом, седьмом пункта 2.3 настоящего Порядка, или </w:t>
      </w:r>
      <w:r w:rsidR="00EA0C72" w:rsidRPr="00BE2328">
        <w:rPr>
          <w:rFonts w:ascii="Times New Roman" w:eastAsia="Times New Roman" w:hAnsi="Times New Roman" w:cs="Times New Roman"/>
          <w:color w:val="252525"/>
          <w:sz w:val="28"/>
          <w:szCs w:val="28"/>
        </w:rPr>
        <w:t>непредставление</w:t>
      </w:r>
      <w:r w:rsidRPr="00BE2328">
        <w:rPr>
          <w:rFonts w:ascii="Times New Roman" w:eastAsia="Times New Roman" w:hAnsi="Times New Roman" w:cs="Times New Roman"/>
          <w:color w:val="252525"/>
          <w:sz w:val="28"/>
          <w:szCs w:val="28"/>
        </w:rPr>
        <w:t xml:space="preserve"> (предоставление не в полном объеме) указанных документов;</w:t>
      </w:r>
    </w:p>
    <w:p w:rsidR="00C63F59" w:rsidRPr="00BE2328" w:rsidRDefault="00C63F59" w:rsidP="00EA0C72">
      <w:pPr>
        <w:shd w:val="clear" w:color="auto" w:fill="FFFFFF"/>
        <w:spacing w:after="0" w:line="240" w:lineRule="auto"/>
        <w:jc w:val="both"/>
        <w:rPr>
          <w:rFonts w:ascii="Times New Roman" w:eastAsia="Times New Roman" w:hAnsi="Times New Roman" w:cs="Times New Roman"/>
          <w:color w:val="252525"/>
          <w:sz w:val="28"/>
          <w:szCs w:val="28"/>
        </w:rPr>
      </w:pPr>
      <w:r w:rsidRPr="00BE2328">
        <w:rPr>
          <w:rFonts w:ascii="Times New Roman" w:eastAsia="Times New Roman" w:hAnsi="Times New Roman" w:cs="Times New Roman"/>
          <w:color w:val="252525"/>
          <w:sz w:val="28"/>
          <w:szCs w:val="28"/>
        </w:rPr>
        <w:t>- установление факта недостоверности представленной Получателем Гранта информации;</w:t>
      </w:r>
    </w:p>
    <w:p w:rsidR="00C63F59" w:rsidRPr="00BE2328" w:rsidRDefault="00C63F59" w:rsidP="00EA0C72">
      <w:pPr>
        <w:shd w:val="clear" w:color="auto" w:fill="FFFFFF"/>
        <w:spacing w:after="0" w:line="240" w:lineRule="auto"/>
        <w:jc w:val="both"/>
        <w:rPr>
          <w:rFonts w:ascii="Times New Roman" w:eastAsia="Times New Roman" w:hAnsi="Times New Roman" w:cs="Times New Roman"/>
          <w:color w:val="252525"/>
          <w:sz w:val="28"/>
          <w:szCs w:val="28"/>
        </w:rPr>
      </w:pPr>
      <w:r w:rsidRPr="00BE2328">
        <w:rPr>
          <w:rFonts w:ascii="Times New Roman" w:eastAsia="Times New Roman" w:hAnsi="Times New Roman" w:cs="Times New Roman"/>
          <w:color w:val="252525"/>
          <w:sz w:val="28"/>
          <w:szCs w:val="28"/>
        </w:rPr>
        <w:t>- несоблюдение срока представления Получателем гранта заявления и документов, указанного в пункте 2.1 настоящего Порядка;</w:t>
      </w:r>
    </w:p>
    <w:p w:rsidR="00C63F59" w:rsidRPr="00BE2328" w:rsidRDefault="00C63F59" w:rsidP="00EA0C72">
      <w:pPr>
        <w:shd w:val="clear" w:color="auto" w:fill="FFFFFF"/>
        <w:spacing w:after="0" w:line="240" w:lineRule="auto"/>
        <w:jc w:val="both"/>
        <w:rPr>
          <w:rFonts w:ascii="Times New Roman" w:eastAsia="Times New Roman" w:hAnsi="Times New Roman" w:cs="Times New Roman"/>
          <w:color w:val="252525"/>
          <w:sz w:val="28"/>
          <w:szCs w:val="28"/>
        </w:rPr>
      </w:pPr>
      <w:r w:rsidRPr="00BE2328">
        <w:rPr>
          <w:rFonts w:ascii="Times New Roman" w:eastAsia="Times New Roman" w:hAnsi="Times New Roman" w:cs="Times New Roman"/>
          <w:color w:val="252525"/>
          <w:sz w:val="28"/>
          <w:szCs w:val="28"/>
        </w:rPr>
        <w:t>- не</w:t>
      </w:r>
      <w:r w:rsidR="00EA0C72">
        <w:rPr>
          <w:rFonts w:ascii="Times New Roman" w:eastAsia="Times New Roman" w:hAnsi="Times New Roman" w:cs="Times New Roman"/>
          <w:color w:val="252525"/>
          <w:sz w:val="28"/>
          <w:szCs w:val="28"/>
        </w:rPr>
        <w:t xml:space="preserve"> </w:t>
      </w:r>
      <w:r w:rsidRPr="00BE2328">
        <w:rPr>
          <w:rFonts w:ascii="Times New Roman" w:eastAsia="Times New Roman" w:hAnsi="Times New Roman" w:cs="Times New Roman"/>
          <w:color w:val="252525"/>
          <w:sz w:val="28"/>
          <w:szCs w:val="28"/>
        </w:rPr>
        <w:t>подписание Соглашения Получателем гранта в срок, предусмотренный абзацем вторым пункта 2.10 настоящего Порядка.</w:t>
      </w:r>
    </w:p>
    <w:p w:rsidR="00C63F59" w:rsidRPr="00BE2328" w:rsidRDefault="00C63F59" w:rsidP="00EA0C72">
      <w:pPr>
        <w:shd w:val="clear" w:color="auto" w:fill="FFFFFF"/>
        <w:spacing w:after="0" w:line="240" w:lineRule="auto"/>
        <w:jc w:val="both"/>
        <w:rPr>
          <w:rFonts w:ascii="Times New Roman" w:eastAsia="Times New Roman" w:hAnsi="Times New Roman" w:cs="Times New Roman"/>
          <w:color w:val="252525"/>
          <w:sz w:val="28"/>
          <w:szCs w:val="28"/>
        </w:rPr>
      </w:pPr>
      <w:r w:rsidRPr="00BE2328">
        <w:rPr>
          <w:rFonts w:ascii="Times New Roman" w:eastAsia="Times New Roman" w:hAnsi="Times New Roman" w:cs="Times New Roman"/>
          <w:color w:val="252525"/>
          <w:sz w:val="28"/>
          <w:szCs w:val="28"/>
        </w:rPr>
        <w:t>- несоответствие Получателя гранта требованиям, установленным пунктом 2.2 настоящего Порядка.</w:t>
      </w:r>
    </w:p>
    <w:p w:rsidR="00C63F59" w:rsidRPr="00BE2328" w:rsidRDefault="00EA0C72" w:rsidP="004E7D67">
      <w:pPr>
        <w:shd w:val="clear" w:color="auto" w:fill="FFFFFF"/>
        <w:spacing w:after="0" w:line="240" w:lineRule="auto"/>
        <w:jc w:val="both"/>
        <w:rPr>
          <w:rFonts w:ascii="Times New Roman" w:eastAsia="Times New Roman" w:hAnsi="Times New Roman" w:cs="Times New Roman"/>
          <w:color w:val="252525"/>
          <w:sz w:val="28"/>
          <w:szCs w:val="28"/>
        </w:rPr>
      </w:pPr>
      <w:r>
        <w:rPr>
          <w:rFonts w:ascii="Times New Roman" w:eastAsia="Times New Roman" w:hAnsi="Times New Roman" w:cs="Times New Roman"/>
          <w:color w:val="252525"/>
          <w:sz w:val="28"/>
          <w:szCs w:val="28"/>
        </w:rPr>
        <w:tab/>
      </w:r>
      <w:r w:rsidR="00C63F59" w:rsidRPr="00BE2328">
        <w:rPr>
          <w:rFonts w:ascii="Times New Roman" w:eastAsia="Times New Roman" w:hAnsi="Times New Roman" w:cs="Times New Roman"/>
          <w:color w:val="252525"/>
          <w:sz w:val="28"/>
          <w:szCs w:val="28"/>
        </w:rPr>
        <w:t>2.5. Рассмотрение представленных Получателем гранта документов в соответствии с пунктом 2.3 настоящего Порядка осуществляется Главным распорядителем в течение пяти рабочих дней со дня окончания срока приема документов, указанного в пункте 2.1 настоящего Порядка.</w:t>
      </w:r>
    </w:p>
    <w:p w:rsidR="00C63F59" w:rsidRPr="00BE2328" w:rsidRDefault="00C63F59" w:rsidP="004E7D67">
      <w:pPr>
        <w:shd w:val="clear" w:color="auto" w:fill="FFFFFF"/>
        <w:spacing w:after="0" w:line="240" w:lineRule="auto"/>
        <w:jc w:val="both"/>
        <w:rPr>
          <w:rFonts w:ascii="Times New Roman" w:eastAsia="Times New Roman" w:hAnsi="Times New Roman" w:cs="Times New Roman"/>
          <w:color w:val="252525"/>
          <w:sz w:val="28"/>
          <w:szCs w:val="28"/>
        </w:rPr>
      </w:pPr>
      <w:r w:rsidRPr="00BE2328">
        <w:rPr>
          <w:rFonts w:ascii="Times New Roman" w:eastAsia="Times New Roman" w:hAnsi="Times New Roman" w:cs="Times New Roman"/>
          <w:color w:val="252525"/>
          <w:sz w:val="28"/>
          <w:szCs w:val="28"/>
        </w:rPr>
        <w:t>По результатам рассмотрения документов Главный распорядитель принимает одно из следующих решений:</w:t>
      </w:r>
    </w:p>
    <w:p w:rsidR="00C63F59" w:rsidRPr="00BE2328" w:rsidRDefault="00C63F59" w:rsidP="004E7D67">
      <w:pPr>
        <w:shd w:val="clear" w:color="auto" w:fill="FFFFFF"/>
        <w:spacing w:after="0" w:line="240" w:lineRule="auto"/>
        <w:jc w:val="both"/>
        <w:rPr>
          <w:rFonts w:ascii="Times New Roman" w:eastAsia="Times New Roman" w:hAnsi="Times New Roman" w:cs="Times New Roman"/>
          <w:color w:val="252525"/>
          <w:sz w:val="28"/>
          <w:szCs w:val="28"/>
        </w:rPr>
      </w:pPr>
      <w:r w:rsidRPr="00BE2328">
        <w:rPr>
          <w:rFonts w:ascii="Times New Roman" w:eastAsia="Times New Roman" w:hAnsi="Times New Roman" w:cs="Times New Roman"/>
          <w:color w:val="252525"/>
          <w:sz w:val="28"/>
          <w:szCs w:val="28"/>
        </w:rPr>
        <w:t>- в случае отсутствия оснований для отказа в предоставлении Гранта, предусмотренных пунктом 2.4 настоящего Порядка, принять решение о предоставлении Гранта;</w:t>
      </w:r>
    </w:p>
    <w:p w:rsidR="00C63F59" w:rsidRPr="00BE2328" w:rsidRDefault="00C63F59" w:rsidP="004E7D67">
      <w:pPr>
        <w:shd w:val="clear" w:color="auto" w:fill="FFFFFF"/>
        <w:spacing w:after="0" w:line="240" w:lineRule="auto"/>
        <w:jc w:val="both"/>
        <w:rPr>
          <w:rFonts w:ascii="Times New Roman" w:eastAsia="Times New Roman" w:hAnsi="Times New Roman" w:cs="Times New Roman"/>
          <w:color w:val="252525"/>
          <w:sz w:val="28"/>
          <w:szCs w:val="28"/>
        </w:rPr>
      </w:pPr>
      <w:r w:rsidRPr="00BE2328">
        <w:rPr>
          <w:rFonts w:ascii="Times New Roman" w:eastAsia="Times New Roman" w:hAnsi="Times New Roman" w:cs="Times New Roman"/>
          <w:color w:val="252525"/>
          <w:sz w:val="28"/>
          <w:szCs w:val="28"/>
        </w:rPr>
        <w:t>- в случае наличия оснований для отказа в предоставлении Гранта, предусмотренных пунктом 2.4 настоящего Порядка, принять решение об отказе в предоставлении Гранта.</w:t>
      </w:r>
    </w:p>
    <w:p w:rsidR="00C63F59" w:rsidRPr="00BE2328" w:rsidRDefault="004E7D67" w:rsidP="004E7D67">
      <w:pPr>
        <w:shd w:val="clear" w:color="auto" w:fill="FFFFFF"/>
        <w:spacing w:after="0" w:line="240" w:lineRule="auto"/>
        <w:jc w:val="both"/>
        <w:rPr>
          <w:rFonts w:ascii="Times New Roman" w:eastAsia="Times New Roman" w:hAnsi="Times New Roman" w:cs="Times New Roman"/>
          <w:color w:val="252525"/>
          <w:sz w:val="28"/>
          <w:szCs w:val="28"/>
        </w:rPr>
      </w:pPr>
      <w:r>
        <w:rPr>
          <w:rFonts w:ascii="Times New Roman" w:eastAsia="Times New Roman" w:hAnsi="Times New Roman" w:cs="Times New Roman"/>
          <w:color w:val="252525"/>
          <w:sz w:val="28"/>
          <w:szCs w:val="28"/>
        </w:rPr>
        <w:tab/>
      </w:r>
      <w:r w:rsidR="00C63F59" w:rsidRPr="00BE2328">
        <w:rPr>
          <w:rFonts w:ascii="Times New Roman" w:eastAsia="Times New Roman" w:hAnsi="Times New Roman" w:cs="Times New Roman"/>
          <w:color w:val="252525"/>
          <w:sz w:val="28"/>
          <w:szCs w:val="28"/>
        </w:rPr>
        <w:t xml:space="preserve">2.6. Решение о предоставлении Гранта в рамках настоящего Порядка оформляется постановлением администрации </w:t>
      </w:r>
      <w:r>
        <w:rPr>
          <w:rFonts w:ascii="Times New Roman" w:eastAsia="Times New Roman" w:hAnsi="Times New Roman" w:cs="Times New Roman"/>
          <w:color w:val="252525"/>
          <w:sz w:val="28"/>
          <w:szCs w:val="28"/>
        </w:rPr>
        <w:t>Мирненского</w:t>
      </w:r>
      <w:r w:rsidR="00C63F59" w:rsidRPr="00BE2328">
        <w:rPr>
          <w:rFonts w:ascii="Times New Roman" w:eastAsia="Times New Roman" w:hAnsi="Times New Roman" w:cs="Times New Roman"/>
          <w:color w:val="252525"/>
          <w:sz w:val="28"/>
          <w:szCs w:val="28"/>
        </w:rPr>
        <w:t xml:space="preserve"> сельского поселения о предоставлении Грантов на реализацию проектов по развитию территориального общественного самоуправления из бюджета </w:t>
      </w:r>
      <w:r>
        <w:rPr>
          <w:rFonts w:ascii="Times New Roman" w:eastAsia="Times New Roman" w:hAnsi="Times New Roman" w:cs="Times New Roman"/>
          <w:color w:val="252525"/>
          <w:sz w:val="28"/>
          <w:szCs w:val="28"/>
        </w:rPr>
        <w:t xml:space="preserve">Мирненского </w:t>
      </w:r>
      <w:r w:rsidR="00C63F59" w:rsidRPr="00BE2328">
        <w:rPr>
          <w:rFonts w:ascii="Times New Roman" w:eastAsia="Times New Roman" w:hAnsi="Times New Roman" w:cs="Times New Roman"/>
          <w:color w:val="252525"/>
          <w:sz w:val="28"/>
          <w:szCs w:val="28"/>
        </w:rPr>
        <w:t xml:space="preserve"> сельского поселения Хабаровского муниципального района Хабаровского края (далее - Постановление).</w:t>
      </w:r>
    </w:p>
    <w:p w:rsidR="00C63F59" w:rsidRPr="00BE2328" w:rsidRDefault="004E7D67" w:rsidP="004E7D67">
      <w:pPr>
        <w:shd w:val="clear" w:color="auto" w:fill="FFFFFF"/>
        <w:spacing w:after="0" w:line="240" w:lineRule="auto"/>
        <w:jc w:val="both"/>
        <w:rPr>
          <w:rFonts w:ascii="Times New Roman" w:eastAsia="Times New Roman" w:hAnsi="Times New Roman" w:cs="Times New Roman"/>
          <w:color w:val="252525"/>
          <w:sz w:val="28"/>
          <w:szCs w:val="28"/>
        </w:rPr>
      </w:pPr>
      <w:r>
        <w:rPr>
          <w:rFonts w:ascii="Times New Roman" w:eastAsia="Times New Roman" w:hAnsi="Times New Roman" w:cs="Times New Roman"/>
          <w:color w:val="252525"/>
          <w:sz w:val="28"/>
          <w:szCs w:val="28"/>
        </w:rPr>
        <w:tab/>
      </w:r>
      <w:r w:rsidR="00C63F59" w:rsidRPr="00BE2328">
        <w:rPr>
          <w:rFonts w:ascii="Times New Roman" w:eastAsia="Times New Roman" w:hAnsi="Times New Roman" w:cs="Times New Roman"/>
          <w:color w:val="252525"/>
          <w:sz w:val="28"/>
          <w:szCs w:val="28"/>
        </w:rPr>
        <w:t>Главный распорядитель при отсутствии оснований для отказа в предоставлении Гранта, указанных в пункте 2.4 настоящего Порядка, в срок не более сорока календарных дней со дня окончания срока приема документов, указанного в пункте 2.1 настоящего Порядка, обеспечивает подготовку, оформление, согласование и подписание Постановления.</w:t>
      </w:r>
    </w:p>
    <w:p w:rsidR="00C63F59" w:rsidRPr="00BE2328" w:rsidRDefault="001C08FB" w:rsidP="001C08FB">
      <w:pPr>
        <w:shd w:val="clear" w:color="auto" w:fill="FFFFFF"/>
        <w:spacing w:after="0" w:line="240" w:lineRule="auto"/>
        <w:jc w:val="both"/>
        <w:rPr>
          <w:rFonts w:ascii="Times New Roman" w:eastAsia="Times New Roman" w:hAnsi="Times New Roman" w:cs="Times New Roman"/>
          <w:color w:val="252525"/>
          <w:sz w:val="28"/>
          <w:szCs w:val="28"/>
        </w:rPr>
      </w:pPr>
      <w:r>
        <w:rPr>
          <w:rFonts w:ascii="Times New Roman" w:eastAsia="Times New Roman" w:hAnsi="Times New Roman" w:cs="Times New Roman"/>
          <w:color w:val="252525"/>
          <w:sz w:val="28"/>
          <w:szCs w:val="28"/>
        </w:rPr>
        <w:tab/>
      </w:r>
      <w:r w:rsidR="00C63F59" w:rsidRPr="00BE2328">
        <w:rPr>
          <w:rFonts w:ascii="Times New Roman" w:eastAsia="Times New Roman" w:hAnsi="Times New Roman" w:cs="Times New Roman"/>
          <w:color w:val="252525"/>
          <w:sz w:val="28"/>
          <w:szCs w:val="28"/>
        </w:rPr>
        <w:t>При наличии оснований для отказа в предоставлении Гранта, предусмотренных пунктом 2.4 настоящего Порядка, Главный распорядитель принимает решение в форме распоряжения об отказе в предоставлении Гранта в течение 20 рабочих дней со дня со дня окончания срока приема документов, указанного в пункте 2.1 настоящего Порядка.</w:t>
      </w:r>
    </w:p>
    <w:p w:rsidR="00C63F59" w:rsidRPr="00BE2328" w:rsidRDefault="001C08FB" w:rsidP="001C08FB">
      <w:pPr>
        <w:shd w:val="clear" w:color="auto" w:fill="FFFFFF"/>
        <w:spacing w:after="0" w:line="240" w:lineRule="auto"/>
        <w:jc w:val="both"/>
        <w:rPr>
          <w:rFonts w:ascii="Times New Roman" w:eastAsia="Times New Roman" w:hAnsi="Times New Roman" w:cs="Times New Roman"/>
          <w:color w:val="252525"/>
          <w:sz w:val="28"/>
          <w:szCs w:val="28"/>
        </w:rPr>
      </w:pPr>
      <w:r>
        <w:rPr>
          <w:rFonts w:ascii="Times New Roman" w:eastAsia="Times New Roman" w:hAnsi="Times New Roman" w:cs="Times New Roman"/>
          <w:color w:val="252525"/>
          <w:sz w:val="28"/>
          <w:szCs w:val="28"/>
        </w:rPr>
        <w:tab/>
      </w:r>
      <w:r w:rsidR="00C63F59" w:rsidRPr="00BE2328">
        <w:rPr>
          <w:rFonts w:ascii="Times New Roman" w:eastAsia="Times New Roman" w:hAnsi="Times New Roman" w:cs="Times New Roman"/>
          <w:color w:val="252525"/>
          <w:sz w:val="28"/>
          <w:szCs w:val="28"/>
        </w:rPr>
        <w:t>Главный распорядитель в течение пяти рабочих дней со дня принятия распоряжения об отказе в предоставлении Гранта направляет почтовым отправлением в адрес Получателя гранта уведомление об отказе в предоставлении Гранта с указанием основания для отказа в предоставлении Гранта, предусмотренного в пункте 2.4 настоящего Порядка. Уведомление об отказе в предоставлении Гранта считается полученным по истечении семи календарных дней со дня его отправления.</w:t>
      </w:r>
    </w:p>
    <w:p w:rsidR="00C63F59" w:rsidRPr="00BE2328" w:rsidRDefault="001C08FB" w:rsidP="001C08FB">
      <w:pPr>
        <w:shd w:val="clear" w:color="auto" w:fill="FFFFFF"/>
        <w:spacing w:after="0" w:line="240" w:lineRule="auto"/>
        <w:jc w:val="both"/>
        <w:rPr>
          <w:rFonts w:ascii="Times New Roman" w:eastAsia="Times New Roman" w:hAnsi="Times New Roman" w:cs="Times New Roman"/>
          <w:color w:val="252525"/>
          <w:sz w:val="28"/>
          <w:szCs w:val="28"/>
        </w:rPr>
      </w:pPr>
      <w:r>
        <w:rPr>
          <w:rFonts w:ascii="Times New Roman" w:eastAsia="Times New Roman" w:hAnsi="Times New Roman" w:cs="Times New Roman"/>
          <w:color w:val="252525"/>
          <w:sz w:val="28"/>
          <w:szCs w:val="28"/>
        </w:rPr>
        <w:tab/>
      </w:r>
      <w:r w:rsidR="00C63F59" w:rsidRPr="00BE2328">
        <w:rPr>
          <w:rFonts w:ascii="Times New Roman" w:eastAsia="Times New Roman" w:hAnsi="Times New Roman" w:cs="Times New Roman"/>
          <w:color w:val="252525"/>
          <w:sz w:val="28"/>
          <w:szCs w:val="28"/>
        </w:rPr>
        <w:t>2.7. Размер Гранта, предоставляемый Получателю гранта в соответствии с Порядком, определяется в размере объема Гранта на реализацию проекта по развитию ТОС, предусмотренного в правовом акте Правительства Хабаровского края.</w:t>
      </w:r>
    </w:p>
    <w:p w:rsidR="00C63F59" w:rsidRPr="00BE2328" w:rsidRDefault="00B87508" w:rsidP="00B87508">
      <w:pPr>
        <w:shd w:val="clear" w:color="auto" w:fill="FFFFFF"/>
        <w:spacing w:after="0" w:line="240" w:lineRule="auto"/>
        <w:jc w:val="both"/>
        <w:rPr>
          <w:rFonts w:ascii="Times New Roman" w:eastAsia="Times New Roman" w:hAnsi="Times New Roman" w:cs="Times New Roman"/>
          <w:color w:val="252525"/>
          <w:sz w:val="28"/>
          <w:szCs w:val="28"/>
        </w:rPr>
      </w:pPr>
      <w:r>
        <w:rPr>
          <w:rFonts w:ascii="Times New Roman" w:eastAsia="Times New Roman" w:hAnsi="Times New Roman" w:cs="Times New Roman"/>
          <w:color w:val="252525"/>
          <w:sz w:val="28"/>
          <w:szCs w:val="28"/>
        </w:rPr>
        <w:tab/>
      </w:r>
      <w:r w:rsidR="00C63F59" w:rsidRPr="00BE2328">
        <w:rPr>
          <w:rFonts w:ascii="Times New Roman" w:eastAsia="Times New Roman" w:hAnsi="Times New Roman" w:cs="Times New Roman"/>
          <w:color w:val="252525"/>
          <w:sz w:val="28"/>
          <w:szCs w:val="28"/>
        </w:rPr>
        <w:t>2.</w:t>
      </w:r>
      <w:r>
        <w:rPr>
          <w:rFonts w:ascii="Times New Roman" w:eastAsia="Times New Roman" w:hAnsi="Times New Roman" w:cs="Times New Roman"/>
          <w:color w:val="252525"/>
          <w:sz w:val="28"/>
          <w:szCs w:val="28"/>
        </w:rPr>
        <w:t>8</w:t>
      </w:r>
      <w:r w:rsidR="00C63F59" w:rsidRPr="00BE2328">
        <w:rPr>
          <w:rFonts w:ascii="Times New Roman" w:eastAsia="Times New Roman" w:hAnsi="Times New Roman" w:cs="Times New Roman"/>
          <w:color w:val="252525"/>
          <w:sz w:val="28"/>
          <w:szCs w:val="28"/>
        </w:rPr>
        <w:t>. Главный распорядитель в срок три рабочих дня со дня принятия решения о предоставлении Гранта обеспечивает подготовку Соглашения и в течение двух рабочих дней со дня его подготовки предоставляет Получателю гранта Соглашение для подписания в двух экземплярах, по одному для каждой из сторон, в письменной форме нарочно в адрес Получателя гранта. Условием заключения Соглашения является принятие в отношении Получателя Гранта решения о предоставлении Гранта в форме Постановления.</w:t>
      </w:r>
    </w:p>
    <w:p w:rsidR="00C63F59" w:rsidRPr="00BE2328" w:rsidRDefault="00B87508" w:rsidP="00B87508">
      <w:pPr>
        <w:shd w:val="clear" w:color="auto" w:fill="FFFFFF"/>
        <w:spacing w:after="0" w:line="240" w:lineRule="auto"/>
        <w:jc w:val="both"/>
        <w:rPr>
          <w:rFonts w:ascii="Times New Roman" w:eastAsia="Times New Roman" w:hAnsi="Times New Roman" w:cs="Times New Roman"/>
          <w:color w:val="252525"/>
          <w:sz w:val="28"/>
          <w:szCs w:val="28"/>
        </w:rPr>
      </w:pPr>
      <w:r>
        <w:rPr>
          <w:rFonts w:ascii="Times New Roman" w:eastAsia="Times New Roman" w:hAnsi="Times New Roman" w:cs="Times New Roman"/>
          <w:color w:val="252525"/>
          <w:sz w:val="28"/>
          <w:szCs w:val="28"/>
        </w:rPr>
        <w:tab/>
      </w:r>
      <w:r w:rsidR="00C63F59" w:rsidRPr="00BE2328">
        <w:rPr>
          <w:rFonts w:ascii="Times New Roman" w:eastAsia="Times New Roman" w:hAnsi="Times New Roman" w:cs="Times New Roman"/>
          <w:color w:val="252525"/>
          <w:sz w:val="28"/>
          <w:szCs w:val="28"/>
        </w:rPr>
        <w:t>Получатель гранта в течение трех рабочих дней со дня получения двух экземпляров проекта Соглашения подписывает их и предоставляет нарочно Главному распорядителю по адресу: с.</w:t>
      </w:r>
      <w:r>
        <w:rPr>
          <w:rFonts w:ascii="Times New Roman" w:eastAsia="Times New Roman" w:hAnsi="Times New Roman" w:cs="Times New Roman"/>
          <w:color w:val="252525"/>
          <w:sz w:val="28"/>
          <w:szCs w:val="28"/>
        </w:rPr>
        <w:t>Мирное</w:t>
      </w:r>
      <w:r w:rsidR="00C63F59" w:rsidRPr="00BE2328">
        <w:rPr>
          <w:rFonts w:ascii="Times New Roman" w:eastAsia="Times New Roman" w:hAnsi="Times New Roman" w:cs="Times New Roman"/>
          <w:color w:val="252525"/>
          <w:sz w:val="28"/>
          <w:szCs w:val="28"/>
        </w:rPr>
        <w:t xml:space="preserve">, Хабаровский район, Хабаровский край, ул. </w:t>
      </w:r>
      <w:r>
        <w:rPr>
          <w:rFonts w:ascii="Times New Roman" w:eastAsia="Times New Roman" w:hAnsi="Times New Roman" w:cs="Times New Roman"/>
          <w:color w:val="252525"/>
          <w:sz w:val="28"/>
          <w:szCs w:val="28"/>
        </w:rPr>
        <w:t>Рабочая</w:t>
      </w:r>
      <w:r w:rsidR="00C63F59" w:rsidRPr="00BE2328">
        <w:rPr>
          <w:rFonts w:ascii="Times New Roman" w:eastAsia="Times New Roman" w:hAnsi="Times New Roman" w:cs="Times New Roman"/>
          <w:color w:val="252525"/>
          <w:sz w:val="28"/>
          <w:szCs w:val="28"/>
        </w:rPr>
        <w:t xml:space="preserve">, </w:t>
      </w:r>
      <w:r>
        <w:rPr>
          <w:rFonts w:ascii="Times New Roman" w:eastAsia="Times New Roman" w:hAnsi="Times New Roman" w:cs="Times New Roman"/>
          <w:color w:val="252525"/>
          <w:sz w:val="28"/>
          <w:szCs w:val="28"/>
        </w:rPr>
        <w:t>5</w:t>
      </w:r>
      <w:r w:rsidR="00C63F59" w:rsidRPr="00BE2328">
        <w:rPr>
          <w:rFonts w:ascii="Times New Roman" w:eastAsia="Times New Roman" w:hAnsi="Times New Roman" w:cs="Times New Roman"/>
          <w:color w:val="252525"/>
          <w:sz w:val="28"/>
          <w:szCs w:val="28"/>
        </w:rPr>
        <w:t xml:space="preserve">, </w:t>
      </w:r>
      <w:proofErr w:type="spellStart"/>
      <w:r w:rsidR="00C63F59" w:rsidRPr="00BE2328">
        <w:rPr>
          <w:rFonts w:ascii="Times New Roman" w:eastAsia="Times New Roman" w:hAnsi="Times New Roman" w:cs="Times New Roman"/>
          <w:color w:val="252525"/>
          <w:sz w:val="28"/>
          <w:szCs w:val="28"/>
        </w:rPr>
        <w:t>каб</w:t>
      </w:r>
      <w:proofErr w:type="spellEnd"/>
      <w:r w:rsidR="00C63F59" w:rsidRPr="00BE2328">
        <w:rPr>
          <w:rFonts w:ascii="Times New Roman" w:eastAsia="Times New Roman" w:hAnsi="Times New Roman" w:cs="Times New Roman"/>
          <w:color w:val="252525"/>
          <w:sz w:val="28"/>
          <w:szCs w:val="28"/>
        </w:rPr>
        <w:t xml:space="preserve">. (с </w:t>
      </w:r>
      <w:r>
        <w:rPr>
          <w:rFonts w:ascii="Times New Roman" w:eastAsia="Times New Roman" w:hAnsi="Times New Roman" w:cs="Times New Roman"/>
          <w:color w:val="252525"/>
          <w:sz w:val="28"/>
          <w:szCs w:val="28"/>
        </w:rPr>
        <w:t>8</w:t>
      </w:r>
      <w:r w:rsidR="00C63F59" w:rsidRPr="00BE2328">
        <w:rPr>
          <w:rFonts w:ascii="Times New Roman" w:eastAsia="Times New Roman" w:hAnsi="Times New Roman" w:cs="Times New Roman"/>
          <w:color w:val="252525"/>
          <w:sz w:val="28"/>
          <w:szCs w:val="28"/>
        </w:rPr>
        <w:t>.00 до 1</w:t>
      </w:r>
      <w:r>
        <w:rPr>
          <w:rFonts w:ascii="Times New Roman" w:eastAsia="Times New Roman" w:hAnsi="Times New Roman" w:cs="Times New Roman"/>
          <w:color w:val="252525"/>
          <w:sz w:val="28"/>
          <w:szCs w:val="28"/>
        </w:rPr>
        <w:t>6</w:t>
      </w:r>
      <w:r w:rsidR="00C63F59" w:rsidRPr="00BE2328">
        <w:rPr>
          <w:rFonts w:ascii="Times New Roman" w:eastAsia="Times New Roman" w:hAnsi="Times New Roman" w:cs="Times New Roman"/>
          <w:color w:val="252525"/>
          <w:sz w:val="28"/>
          <w:szCs w:val="28"/>
        </w:rPr>
        <w:t>.00, перерыв с 12.00 до 13.00, с понедельника по пятницу), тел.: 49-</w:t>
      </w:r>
      <w:r>
        <w:rPr>
          <w:rFonts w:ascii="Times New Roman" w:eastAsia="Times New Roman" w:hAnsi="Times New Roman" w:cs="Times New Roman"/>
          <w:color w:val="252525"/>
          <w:sz w:val="28"/>
          <w:szCs w:val="28"/>
        </w:rPr>
        <w:t>80</w:t>
      </w:r>
      <w:r w:rsidR="00C63F59" w:rsidRPr="00BE2328">
        <w:rPr>
          <w:rFonts w:ascii="Times New Roman" w:eastAsia="Times New Roman" w:hAnsi="Times New Roman" w:cs="Times New Roman"/>
          <w:color w:val="252525"/>
          <w:sz w:val="28"/>
          <w:szCs w:val="28"/>
        </w:rPr>
        <w:t>-</w:t>
      </w:r>
      <w:r>
        <w:rPr>
          <w:rFonts w:ascii="Times New Roman" w:eastAsia="Times New Roman" w:hAnsi="Times New Roman" w:cs="Times New Roman"/>
          <w:color w:val="252525"/>
          <w:sz w:val="28"/>
          <w:szCs w:val="28"/>
        </w:rPr>
        <w:t>80</w:t>
      </w:r>
      <w:r w:rsidR="00C63F59" w:rsidRPr="00BE2328">
        <w:rPr>
          <w:rFonts w:ascii="Times New Roman" w:eastAsia="Times New Roman" w:hAnsi="Times New Roman" w:cs="Times New Roman"/>
          <w:color w:val="252525"/>
          <w:sz w:val="28"/>
          <w:szCs w:val="28"/>
        </w:rPr>
        <w:t>, подписанный проект Соглашения в двух экземплярах в письменной форме.</w:t>
      </w:r>
    </w:p>
    <w:p w:rsidR="00C63F59" w:rsidRPr="00BE2328" w:rsidRDefault="00B87508" w:rsidP="00B87508">
      <w:pPr>
        <w:shd w:val="clear" w:color="auto" w:fill="FFFFFF"/>
        <w:spacing w:after="0" w:line="240" w:lineRule="auto"/>
        <w:jc w:val="both"/>
        <w:rPr>
          <w:rFonts w:ascii="Times New Roman" w:eastAsia="Times New Roman" w:hAnsi="Times New Roman" w:cs="Times New Roman"/>
          <w:color w:val="252525"/>
          <w:sz w:val="28"/>
          <w:szCs w:val="28"/>
        </w:rPr>
      </w:pPr>
      <w:r>
        <w:rPr>
          <w:rFonts w:ascii="Times New Roman" w:eastAsia="Times New Roman" w:hAnsi="Times New Roman" w:cs="Times New Roman"/>
          <w:color w:val="252525"/>
          <w:sz w:val="28"/>
          <w:szCs w:val="28"/>
        </w:rPr>
        <w:tab/>
      </w:r>
      <w:r w:rsidR="00C63F59" w:rsidRPr="00BE2328">
        <w:rPr>
          <w:rFonts w:ascii="Times New Roman" w:eastAsia="Times New Roman" w:hAnsi="Times New Roman" w:cs="Times New Roman"/>
          <w:color w:val="252525"/>
          <w:sz w:val="28"/>
          <w:szCs w:val="28"/>
        </w:rPr>
        <w:t>В случае не</w:t>
      </w:r>
      <w:r>
        <w:rPr>
          <w:rFonts w:ascii="Times New Roman" w:eastAsia="Times New Roman" w:hAnsi="Times New Roman" w:cs="Times New Roman"/>
          <w:color w:val="252525"/>
          <w:sz w:val="28"/>
          <w:szCs w:val="28"/>
        </w:rPr>
        <w:t xml:space="preserve"> </w:t>
      </w:r>
      <w:r w:rsidR="00C63F59" w:rsidRPr="00BE2328">
        <w:rPr>
          <w:rFonts w:ascii="Times New Roman" w:eastAsia="Times New Roman" w:hAnsi="Times New Roman" w:cs="Times New Roman"/>
          <w:color w:val="252525"/>
          <w:sz w:val="28"/>
          <w:szCs w:val="28"/>
        </w:rPr>
        <w:t>предоставления Получателем гранта подписанных двух экземпляров проекта Соглашения в срок, установленный в настоящем пункте, Главный распорядитель в течение двух рабочих дней со дня истечения срока предоставления подписанных двух экземпляров проекта Соглашения принимает решение в форме распоряжения об отказе в предоставлении Гранта, с указанием основания для отказа, предусмотренного в пункте 2.4 настоящего Порядка.</w:t>
      </w:r>
    </w:p>
    <w:p w:rsidR="00C63F59" w:rsidRPr="00BE2328" w:rsidRDefault="00B87508" w:rsidP="00B87508">
      <w:pPr>
        <w:shd w:val="clear" w:color="auto" w:fill="FFFFFF"/>
        <w:spacing w:after="0" w:line="240" w:lineRule="auto"/>
        <w:jc w:val="both"/>
        <w:rPr>
          <w:rFonts w:ascii="Times New Roman" w:eastAsia="Times New Roman" w:hAnsi="Times New Roman" w:cs="Times New Roman"/>
          <w:color w:val="252525"/>
          <w:sz w:val="28"/>
          <w:szCs w:val="28"/>
        </w:rPr>
      </w:pPr>
      <w:r>
        <w:rPr>
          <w:rFonts w:ascii="Times New Roman" w:eastAsia="Times New Roman" w:hAnsi="Times New Roman" w:cs="Times New Roman"/>
          <w:color w:val="252525"/>
          <w:sz w:val="28"/>
          <w:szCs w:val="28"/>
        </w:rPr>
        <w:tab/>
      </w:r>
      <w:r w:rsidR="00C63F59" w:rsidRPr="00BE2328">
        <w:rPr>
          <w:rFonts w:ascii="Times New Roman" w:eastAsia="Times New Roman" w:hAnsi="Times New Roman" w:cs="Times New Roman"/>
          <w:color w:val="252525"/>
          <w:sz w:val="28"/>
          <w:szCs w:val="28"/>
        </w:rPr>
        <w:t>Главный распорядитель в течение трех рабочих дней со дня истечения срока предоставления подписанных двух экземпляров проекта Соглашения извещает Получателя гранта об отказе в предоставлении Гранта путем направления почтовым отправлением в адрес Получателя гранта уведомления с указанием основания для отказа в предоставлении Гранта, предусмотренного в пункте 2.4 настоящего Порядка. Уведомление считается полученным по истечении семи календарных дней со дня его отправления.</w:t>
      </w:r>
    </w:p>
    <w:p w:rsidR="00C63F59" w:rsidRPr="00BE2328" w:rsidRDefault="004E3CC8" w:rsidP="004E3CC8">
      <w:pPr>
        <w:shd w:val="clear" w:color="auto" w:fill="FFFFFF"/>
        <w:spacing w:after="0" w:line="240" w:lineRule="auto"/>
        <w:jc w:val="both"/>
        <w:rPr>
          <w:rFonts w:ascii="Times New Roman" w:eastAsia="Times New Roman" w:hAnsi="Times New Roman" w:cs="Times New Roman"/>
          <w:color w:val="252525"/>
          <w:sz w:val="28"/>
          <w:szCs w:val="28"/>
        </w:rPr>
      </w:pPr>
      <w:r>
        <w:rPr>
          <w:rFonts w:ascii="Times New Roman" w:eastAsia="Times New Roman" w:hAnsi="Times New Roman" w:cs="Times New Roman"/>
          <w:color w:val="252525"/>
          <w:sz w:val="28"/>
          <w:szCs w:val="28"/>
        </w:rPr>
        <w:tab/>
      </w:r>
      <w:r w:rsidR="00C63F59" w:rsidRPr="00BE2328">
        <w:rPr>
          <w:rFonts w:ascii="Times New Roman" w:eastAsia="Times New Roman" w:hAnsi="Times New Roman" w:cs="Times New Roman"/>
          <w:color w:val="252525"/>
          <w:sz w:val="28"/>
          <w:szCs w:val="28"/>
        </w:rPr>
        <w:t xml:space="preserve">В случае отказа Получателю гранта в предоставлении Гранта по причине </w:t>
      </w:r>
      <w:r w:rsidRPr="00BE2328">
        <w:rPr>
          <w:rFonts w:ascii="Times New Roman" w:eastAsia="Times New Roman" w:hAnsi="Times New Roman" w:cs="Times New Roman"/>
          <w:color w:val="252525"/>
          <w:sz w:val="28"/>
          <w:szCs w:val="28"/>
        </w:rPr>
        <w:t>непредставления</w:t>
      </w:r>
      <w:r w:rsidR="00C63F59" w:rsidRPr="00BE2328">
        <w:rPr>
          <w:rFonts w:ascii="Times New Roman" w:eastAsia="Times New Roman" w:hAnsi="Times New Roman" w:cs="Times New Roman"/>
          <w:color w:val="252525"/>
          <w:sz w:val="28"/>
          <w:szCs w:val="28"/>
        </w:rPr>
        <w:t xml:space="preserve"> Получателем гранта подписанных двух экземпляров проекта Соглашения в срок, установленный в настоящем пункте, Главный распорядитель в течение тридцати рабочих дней со дня получения Получателем гранта уведомления с обоснованием причин отказа в предоставлении Гранта осуществляет подготовку постановления о признании утратившим силу Постановления или постановления о внесении изменений в Постановление (в случае определения Получателем гранта в Постановлении помимо Получателя гранта, указанного в настоящем абзаце, Получателя гранта, выполнившего требования настоящего пункта).</w:t>
      </w:r>
    </w:p>
    <w:p w:rsidR="00C63F59" w:rsidRPr="00BE2328" w:rsidRDefault="004E3CC8" w:rsidP="004E3CC8">
      <w:pPr>
        <w:shd w:val="clear" w:color="auto" w:fill="FFFFFF"/>
        <w:spacing w:after="0" w:line="240" w:lineRule="auto"/>
        <w:jc w:val="both"/>
        <w:rPr>
          <w:rFonts w:ascii="Times New Roman" w:eastAsia="Times New Roman" w:hAnsi="Times New Roman" w:cs="Times New Roman"/>
          <w:color w:val="252525"/>
          <w:sz w:val="28"/>
          <w:szCs w:val="28"/>
        </w:rPr>
      </w:pPr>
      <w:r>
        <w:rPr>
          <w:rFonts w:ascii="Times New Roman" w:eastAsia="Times New Roman" w:hAnsi="Times New Roman" w:cs="Times New Roman"/>
          <w:color w:val="252525"/>
          <w:sz w:val="28"/>
          <w:szCs w:val="28"/>
        </w:rPr>
        <w:tab/>
      </w:r>
      <w:r w:rsidR="00C63F59" w:rsidRPr="00BE2328">
        <w:rPr>
          <w:rFonts w:ascii="Times New Roman" w:eastAsia="Times New Roman" w:hAnsi="Times New Roman" w:cs="Times New Roman"/>
          <w:color w:val="252525"/>
          <w:sz w:val="28"/>
          <w:szCs w:val="28"/>
        </w:rPr>
        <w:t>2.</w:t>
      </w:r>
      <w:r>
        <w:rPr>
          <w:rFonts w:ascii="Times New Roman" w:eastAsia="Times New Roman" w:hAnsi="Times New Roman" w:cs="Times New Roman"/>
          <w:color w:val="252525"/>
          <w:sz w:val="28"/>
          <w:szCs w:val="28"/>
        </w:rPr>
        <w:t>9</w:t>
      </w:r>
      <w:r w:rsidR="00C63F59" w:rsidRPr="00BE2328">
        <w:rPr>
          <w:rFonts w:ascii="Times New Roman" w:eastAsia="Times New Roman" w:hAnsi="Times New Roman" w:cs="Times New Roman"/>
          <w:color w:val="252525"/>
          <w:sz w:val="28"/>
          <w:szCs w:val="28"/>
        </w:rPr>
        <w:t>. Главный распорядитель в течение трех рабочих дней со дня получения подписанных двух экземпляров проекта Соглашения подписывает их, заверяет печатью и в течение трех рабочих дней со дня их подписания представляет один экземпляр Соглашения Получателю гранта нарочно. Соглашение считается полученным в день вручения нарочно Получателю гранта. Второй экземпляр Соглашения остается у Главного распорядителя.</w:t>
      </w:r>
    </w:p>
    <w:p w:rsidR="00C63F59" w:rsidRPr="00BE2328" w:rsidRDefault="004E3CC8" w:rsidP="004E3CC8">
      <w:pPr>
        <w:shd w:val="clear" w:color="auto" w:fill="FFFFFF"/>
        <w:spacing w:after="0" w:line="240" w:lineRule="auto"/>
        <w:jc w:val="both"/>
        <w:rPr>
          <w:rFonts w:ascii="Times New Roman" w:eastAsia="Times New Roman" w:hAnsi="Times New Roman" w:cs="Times New Roman"/>
          <w:color w:val="252525"/>
          <w:sz w:val="28"/>
          <w:szCs w:val="28"/>
        </w:rPr>
      </w:pPr>
      <w:r>
        <w:rPr>
          <w:rFonts w:ascii="Times New Roman" w:eastAsia="Times New Roman" w:hAnsi="Times New Roman" w:cs="Times New Roman"/>
          <w:color w:val="252525"/>
          <w:sz w:val="28"/>
          <w:szCs w:val="28"/>
        </w:rPr>
        <w:tab/>
      </w:r>
      <w:r w:rsidR="00C63F59" w:rsidRPr="00BE2328">
        <w:rPr>
          <w:rFonts w:ascii="Times New Roman" w:eastAsia="Times New Roman" w:hAnsi="Times New Roman" w:cs="Times New Roman"/>
          <w:color w:val="252525"/>
          <w:sz w:val="28"/>
          <w:szCs w:val="28"/>
        </w:rPr>
        <w:t>2.1</w:t>
      </w:r>
      <w:r>
        <w:rPr>
          <w:rFonts w:ascii="Times New Roman" w:eastAsia="Times New Roman" w:hAnsi="Times New Roman" w:cs="Times New Roman"/>
          <w:color w:val="252525"/>
          <w:sz w:val="28"/>
          <w:szCs w:val="28"/>
        </w:rPr>
        <w:t>0</w:t>
      </w:r>
      <w:r w:rsidR="00C63F59" w:rsidRPr="00BE2328">
        <w:rPr>
          <w:rFonts w:ascii="Times New Roman" w:eastAsia="Times New Roman" w:hAnsi="Times New Roman" w:cs="Times New Roman"/>
          <w:color w:val="252525"/>
          <w:sz w:val="28"/>
          <w:szCs w:val="28"/>
        </w:rPr>
        <w:t>. Перечисление гранта осуществляется на расчетные или корреспондентские счета, открытые Получателем гранта в учреждениях Центрального банка Российской Федерации или кредитных организациях в течение десяти рабочих дней со дня подписания Постановления.</w:t>
      </w:r>
    </w:p>
    <w:p w:rsidR="00C63F59" w:rsidRPr="00BE2328" w:rsidRDefault="004E3CC8" w:rsidP="004E3CC8">
      <w:pPr>
        <w:shd w:val="clear" w:color="auto" w:fill="FFFFFF"/>
        <w:spacing w:after="0" w:line="240" w:lineRule="auto"/>
        <w:jc w:val="both"/>
        <w:rPr>
          <w:rFonts w:ascii="Times New Roman" w:eastAsia="Times New Roman" w:hAnsi="Times New Roman" w:cs="Times New Roman"/>
          <w:color w:val="252525"/>
          <w:sz w:val="28"/>
          <w:szCs w:val="28"/>
        </w:rPr>
      </w:pPr>
      <w:r>
        <w:rPr>
          <w:rFonts w:ascii="Times New Roman" w:eastAsia="Times New Roman" w:hAnsi="Times New Roman" w:cs="Times New Roman"/>
          <w:color w:val="252525"/>
          <w:sz w:val="28"/>
          <w:szCs w:val="28"/>
        </w:rPr>
        <w:tab/>
      </w:r>
      <w:r w:rsidR="00C63F59" w:rsidRPr="00BE2328">
        <w:rPr>
          <w:rFonts w:ascii="Times New Roman" w:eastAsia="Times New Roman" w:hAnsi="Times New Roman" w:cs="Times New Roman"/>
          <w:color w:val="252525"/>
          <w:sz w:val="28"/>
          <w:szCs w:val="28"/>
        </w:rPr>
        <w:t>2.1</w:t>
      </w:r>
      <w:r>
        <w:rPr>
          <w:rFonts w:ascii="Times New Roman" w:eastAsia="Times New Roman" w:hAnsi="Times New Roman" w:cs="Times New Roman"/>
          <w:color w:val="252525"/>
          <w:sz w:val="28"/>
          <w:szCs w:val="28"/>
        </w:rPr>
        <w:t>0</w:t>
      </w:r>
      <w:r w:rsidR="00C63F59" w:rsidRPr="00BE2328">
        <w:rPr>
          <w:rFonts w:ascii="Times New Roman" w:eastAsia="Times New Roman" w:hAnsi="Times New Roman" w:cs="Times New Roman"/>
          <w:color w:val="252525"/>
          <w:sz w:val="28"/>
          <w:szCs w:val="28"/>
        </w:rPr>
        <w:t>.1. Предоставление гранта в порядке возмещения недополученных доходов и (или) возмещения затрат в связи с производством (реализацией) товаров, выполнением работ, оказанием услуг перечисление гранта осуществляется не позднее 10-го рабочего дня, следующего за днем принятия главным распорядителем бюджетных средств по результатам рассмотрения и проверки им документов и решения о предоставлении гранта.</w:t>
      </w:r>
    </w:p>
    <w:p w:rsidR="00C63F59" w:rsidRPr="00BE2328" w:rsidRDefault="004E3CC8" w:rsidP="00B87508">
      <w:pPr>
        <w:shd w:val="clear" w:color="auto" w:fill="FFFFFF"/>
        <w:spacing w:after="0" w:line="240" w:lineRule="auto"/>
        <w:rPr>
          <w:rFonts w:ascii="Times New Roman" w:eastAsia="Times New Roman" w:hAnsi="Times New Roman" w:cs="Times New Roman"/>
          <w:color w:val="252525"/>
          <w:sz w:val="28"/>
          <w:szCs w:val="28"/>
        </w:rPr>
      </w:pPr>
      <w:r>
        <w:rPr>
          <w:rFonts w:ascii="Times New Roman" w:eastAsia="Times New Roman" w:hAnsi="Times New Roman" w:cs="Times New Roman"/>
          <w:color w:val="252525"/>
          <w:sz w:val="28"/>
          <w:szCs w:val="28"/>
        </w:rPr>
        <w:tab/>
      </w:r>
      <w:r w:rsidR="00C63F59" w:rsidRPr="00BE2328">
        <w:rPr>
          <w:rFonts w:ascii="Times New Roman" w:eastAsia="Times New Roman" w:hAnsi="Times New Roman" w:cs="Times New Roman"/>
          <w:color w:val="252525"/>
          <w:sz w:val="28"/>
          <w:szCs w:val="28"/>
        </w:rPr>
        <w:t>2.1</w:t>
      </w:r>
      <w:r>
        <w:rPr>
          <w:rFonts w:ascii="Times New Roman" w:eastAsia="Times New Roman" w:hAnsi="Times New Roman" w:cs="Times New Roman"/>
          <w:color w:val="252525"/>
          <w:sz w:val="28"/>
          <w:szCs w:val="28"/>
        </w:rPr>
        <w:t>1</w:t>
      </w:r>
      <w:r w:rsidR="00C63F59" w:rsidRPr="00BE2328">
        <w:rPr>
          <w:rFonts w:ascii="Times New Roman" w:eastAsia="Times New Roman" w:hAnsi="Times New Roman" w:cs="Times New Roman"/>
          <w:color w:val="252525"/>
          <w:sz w:val="28"/>
          <w:szCs w:val="28"/>
        </w:rPr>
        <w:t>. Внесение изменений в Соглашение.</w:t>
      </w:r>
    </w:p>
    <w:p w:rsidR="00C63F59" w:rsidRPr="00BE2328" w:rsidRDefault="004E3CC8" w:rsidP="00B87508">
      <w:pPr>
        <w:shd w:val="clear" w:color="auto" w:fill="FFFFFF"/>
        <w:spacing w:after="0" w:line="240" w:lineRule="auto"/>
        <w:rPr>
          <w:rFonts w:ascii="Times New Roman" w:eastAsia="Times New Roman" w:hAnsi="Times New Roman" w:cs="Times New Roman"/>
          <w:color w:val="252525"/>
          <w:sz w:val="28"/>
          <w:szCs w:val="28"/>
        </w:rPr>
      </w:pPr>
      <w:r>
        <w:rPr>
          <w:rFonts w:ascii="Times New Roman" w:eastAsia="Times New Roman" w:hAnsi="Times New Roman" w:cs="Times New Roman"/>
          <w:color w:val="252525"/>
          <w:sz w:val="28"/>
          <w:szCs w:val="28"/>
        </w:rPr>
        <w:tab/>
      </w:r>
      <w:r w:rsidR="00C63F59" w:rsidRPr="00BE2328">
        <w:rPr>
          <w:rFonts w:ascii="Times New Roman" w:eastAsia="Times New Roman" w:hAnsi="Times New Roman" w:cs="Times New Roman"/>
          <w:color w:val="252525"/>
          <w:sz w:val="28"/>
          <w:szCs w:val="28"/>
        </w:rPr>
        <w:t>2.1</w:t>
      </w:r>
      <w:r>
        <w:rPr>
          <w:rFonts w:ascii="Times New Roman" w:eastAsia="Times New Roman" w:hAnsi="Times New Roman" w:cs="Times New Roman"/>
          <w:color w:val="252525"/>
          <w:sz w:val="28"/>
          <w:szCs w:val="28"/>
        </w:rPr>
        <w:t>1</w:t>
      </w:r>
      <w:r w:rsidR="00C63F59" w:rsidRPr="00BE2328">
        <w:rPr>
          <w:rFonts w:ascii="Times New Roman" w:eastAsia="Times New Roman" w:hAnsi="Times New Roman" w:cs="Times New Roman"/>
          <w:color w:val="252525"/>
          <w:sz w:val="28"/>
          <w:szCs w:val="28"/>
        </w:rPr>
        <w:t>.1. Условия внесения изменений в Соглашение:</w:t>
      </w:r>
    </w:p>
    <w:p w:rsidR="00C63F59" w:rsidRPr="00BE2328" w:rsidRDefault="00C63F59" w:rsidP="004E3CC8">
      <w:pPr>
        <w:shd w:val="clear" w:color="auto" w:fill="FFFFFF"/>
        <w:spacing w:after="0" w:line="240" w:lineRule="auto"/>
        <w:jc w:val="both"/>
        <w:rPr>
          <w:rFonts w:ascii="Times New Roman" w:eastAsia="Times New Roman" w:hAnsi="Times New Roman" w:cs="Times New Roman"/>
          <w:color w:val="252525"/>
          <w:sz w:val="28"/>
          <w:szCs w:val="28"/>
        </w:rPr>
      </w:pPr>
      <w:r w:rsidRPr="00BE2328">
        <w:rPr>
          <w:rFonts w:ascii="Times New Roman" w:eastAsia="Times New Roman" w:hAnsi="Times New Roman" w:cs="Times New Roman"/>
          <w:color w:val="252525"/>
          <w:sz w:val="28"/>
          <w:szCs w:val="28"/>
        </w:rPr>
        <w:t>- исправление технических ошибок, допущенных при заключении Соглашения;</w:t>
      </w:r>
    </w:p>
    <w:p w:rsidR="00C63F59" w:rsidRPr="00BE2328" w:rsidRDefault="00C63F59" w:rsidP="004E3CC8">
      <w:pPr>
        <w:shd w:val="clear" w:color="auto" w:fill="FFFFFF"/>
        <w:spacing w:after="0" w:line="240" w:lineRule="auto"/>
        <w:jc w:val="both"/>
        <w:rPr>
          <w:rFonts w:ascii="Times New Roman" w:eastAsia="Times New Roman" w:hAnsi="Times New Roman" w:cs="Times New Roman"/>
          <w:color w:val="252525"/>
          <w:sz w:val="28"/>
          <w:szCs w:val="28"/>
        </w:rPr>
      </w:pPr>
      <w:r w:rsidRPr="00BE2328">
        <w:rPr>
          <w:rFonts w:ascii="Times New Roman" w:eastAsia="Times New Roman" w:hAnsi="Times New Roman" w:cs="Times New Roman"/>
          <w:color w:val="252525"/>
          <w:sz w:val="28"/>
          <w:szCs w:val="28"/>
        </w:rPr>
        <w:t>- дополнение Соглашения документами, необходимыми для исполнения положений Соглашения;</w:t>
      </w:r>
    </w:p>
    <w:p w:rsidR="00C63F59" w:rsidRPr="00BE2328" w:rsidRDefault="00C63F59" w:rsidP="004E3CC8">
      <w:pPr>
        <w:shd w:val="clear" w:color="auto" w:fill="FFFFFF"/>
        <w:spacing w:after="0" w:line="240" w:lineRule="auto"/>
        <w:jc w:val="both"/>
        <w:rPr>
          <w:rFonts w:ascii="Times New Roman" w:eastAsia="Times New Roman" w:hAnsi="Times New Roman" w:cs="Times New Roman"/>
          <w:color w:val="252525"/>
          <w:sz w:val="28"/>
          <w:szCs w:val="28"/>
        </w:rPr>
      </w:pPr>
      <w:r w:rsidRPr="00BE2328">
        <w:rPr>
          <w:rFonts w:ascii="Times New Roman" w:eastAsia="Times New Roman" w:hAnsi="Times New Roman" w:cs="Times New Roman"/>
          <w:color w:val="252525"/>
          <w:sz w:val="28"/>
          <w:szCs w:val="28"/>
        </w:rPr>
        <w:t>- внесение изменений в преамбулу Соглашения и (или) в раздел "Реквизиты сторон".</w:t>
      </w:r>
    </w:p>
    <w:p w:rsidR="00C63F59" w:rsidRPr="00BE2328" w:rsidRDefault="00C63F59" w:rsidP="004E3CC8">
      <w:pPr>
        <w:shd w:val="clear" w:color="auto" w:fill="FFFFFF"/>
        <w:spacing w:after="0" w:line="240" w:lineRule="auto"/>
        <w:jc w:val="both"/>
        <w:rPr>
          <w:rFonts w:ascii="Times New Roman" w:eastAsia="Times New Roman" w:hAnsi="Times New Roman" w:cs="Times New Roman"/>
          <w:color w:val="252525"/>
          <w:sz w:val="28"/>
          <w:szCs w:val="28"/>
        </w:rPr>
      </w:pPr>
      <w:r w:rsidRPr="00BE2328">
        <w:rPr>
          <w:rFonts w:ascii="Times New Roman" w:eastAsia="Times New Roman" w:hAnsi="Times New Roman" w:cs="Times New Roman"/>
          <w:color w:val="252525"/>
          <w:sz w:val="28"/>
          <w:szCs w:val="28"/>
        </w:rPr>
        <w:t>- уменьшение ранее доведенных до Главного распорядителя лимитов бюджетных обязательств, приводящее к невозможности предоставления гранта в размере, определенном в Соглашении.</w:t>
      </w:r>
    </w:p>
    <w:p w:rsidR="00C63F59" w:rsidRPr="00BE2328" w:rsidRDefault="00C63F59" w:rsidP="004E3CC8">
      <w:pPr>
        <w:shd w:val="clear" w:color="auto" w:fill="FFFFFF"/>
        <w:spacing w:after="0" w:line="240" w:lineRule="auto"/>
        <w:jc w:val="both"/>
        <w:rPr>
          <w:rFonts w:ascii="Times New Roman" w:eastAsia="Times New Roman" w:hAnsi="Times New Roman" w:cs="Times New Roman"/>
          <w:color w:val="252525"/>
          <w:sz w:val="28"/>
          <w:szCs w:val="28"/>
        </w:rPr>
      </w:pPr>
      <w:r w:rsidRPr="00BE2328">
        <w:rPr>
          <w:rFonts w:ascii="Times New Roman" w:eastAsia="Times New Roman" w:hAnsi="Times New Roman" w:cs="Times New Roman"/>
          <w:color w:val="252525"/>
          <w:sz w:val="28"/>
          <w:szCs w:val="28"/>
        </w:rPr>
        <w:t>- внесение изменений в план мероприятий по достижению результатов предоставления Гранта.</w:t>
      </w:r>
    </w:p>
    <w:p w:rsidR="00C63F59" w:rsidRPr="00BE2328" w:rsidRDefault="004E3CC8" w:rsidP="004E3CC8">
      <w:pPr>
        <w:shd w:val="clear" w:color="auto" w:fill="FFFFFF"/>
        <w:spacing w:after="0" w:line="240" w:lineRule="auto"/>
        <w:jc w:val="both"/>
        <w:rPr>
          <w:rFonts w:ascii="Times New Roman" w:eastAsia="Times New Roman" w:hAnsi="Times New Roman" w:cs="Times New Roman"/>
          <w:color w:val="252525"/>
          <w:sz w:val="28"/>
          <w:szCs w:val="28"/>
        </w:rPr>
      </w:pPr>
      <w:r>
        <w:rPr>
          <w:rFonts w:ascii="Times New Roman" w:eastAsia="Times New Roman" w:hAnsi="Times New Roman" w:cs="Times New Roman"/>
          <w:color w:val="252525"/>
          <w:sz w:val="28"/>
          <w:szCs w:val="28"/>
        </w:rPr>
        <w:tab/>
      </w:r>
      <w:r w:rsidR="00C63F59" w:rsidRPr="00BE2328">
        <w:rPr>
          <w:rFonts w:ascii="Times New Roman" w:eastAsia="Times New Roman" w:hAnsi="Times New Roman" w:cs="Times New Roman"/>
          <w:color w:val="252525"/>
          <w:sz w:val="28"/>
          <w:szCs w:val="28"/>
        </w:rPr>
        <w:t>2.1</w:t>
      </w:r>
      <w:r>
        <w:rPr>
          <w:rFonts w:ascii="Times New Roman" w:eastAsia="Times New Roman" w:hAnsi="Times New Roman" w:cs="Times New Roman"/>
          <w:color w:val="252525"/>
          <w:sz w:val="28"/>
          <w:szCs w:val="28"/>
        </w:rPr>
        <w:t>1</w:t>
      </w:r>
      <w:r w:rsidR="00C63F59" w:rsidRPr="00BE2328">
        <w:rPr>
          <w:rFonts w:ascii="Times New Roman" w:eastAsia="Times New Roman" w:hAnsi="Times New Roman" w:cs="Times New Roman"/>
          <w:color w:val="252525"/>
          <w:sz w:val="28"/>
          <w:szCs w:val="28"/>
        </w:rPr>
        <w:t>.2. Получатель гранта в течение двух рабочих дней со дня выявления условий внесения изменений в Соглашение, указанных в абзацах втором, третьем, четвертом пункта 2.1</w:t>
      </w:r>
      <w:r>
        <w:rPr>
          <w:rFonts w:ascii="Times New Roman" w:eastAsia="Times New Roman" w:hAnsi="Times New Roman" w:cs="Times New Roman"/>
          <w:color w:val="252525"/>
          <w:sz w:val="28"/>
          <w:szCs w:val="28"/>
        </w:rPr>
        <w:t>1</w:t>
      </w:r>
      <w:r w:rsidR="00C63F59" w:rsidRPr="00BE2328">
        <w:rPr>
          <w:rFonts w:ascii="Times New Roman" w:eastAsia="Times New Roman" w:hAnsi="Times New Roman" w:cs="Times New Roman"/>
          <w:color w:val="252525"/>
          <w:sz w:val="28"/>
          <w:szCs w:val="28"/>
        </w:rPr>
        <w:t>.1 настоящего Порядка, направляет нарочно Главному распорядителю письменное уведомление о необходимости внесения изменений в Соглашение с указанием условий внесения изменений в Соглашение, указанных в абзацах втором, третьем, четвертом пункта 2.1</w:t>
      </w:r>
      <w:r>
        <w:rPr>
          <w:rFonts w:ascii="Times New Roman" w:eastAsia="Times New Roman" w:hAnsi="Times New Roman" w:cs="Times New Roman"/>
          <w:color w:val="252525"/>
          <w:sz w:val="28"/>
          <w:szCs w:val="28"/>
        </w:rPr>
        <w:t>1</w:t>
      </w:r>
      <w:r w:rsidR="00C63F59" w:rsidRPr="00BE2328">
        <w:rPr>
          <w:rFonts w:ascii="Times New Roman" w:eastAsia="Times New Roman" w:hAnsi="Times New Roman" w:cs="Times New Roman"/>
          <w:color w:val="252525"/>
          <w:sz w:val="28"/>
          <w:szCs w:val="28"/>
        </w:rPr>
        <w:t>.1 настоящего Порядка, и необходимых изменений.</w:t>
      </w:r>
    </w:p>
    <w:p w:rsidR="00C63F59" w:rsidRPr="00BE2328" w:rsidRDefault="004E3CC8" w:rsidP="004E3CC8">
      <w:pPr>
        <w:shd w:val="clear" w:color="auto" w:fill="FFFFFF"/>
        <w:spacing w:after="0" w:line="240" w:lineRule="auto"/>
        <w:jc w:val="both"/>
        <w:rPr>
          <w:rFonts w:ascii="Times New Roman" w:eastAsia="Times New Roman" w:hAnsi="Times New Roman" w:cs="Times New Roman"/>
          <w:color w:val="252525"/>
          <w:sz w:val="28"/>
          <w:szCs w:val="28"/>
        </w:rPr>
      </w:pPr>
      <w:r>
        <w:rPr>
          <w:rFonts w:ascii="Times New Roman" w:eastAsia="Times New Roman" w:hAnsi="Times New Roman" w:cs="Times New Roman"/>
          <w:color w:val="252525"/>
          <w:sz w:val="28"/>
          <w:szCs w:val="28"/>
        </w:rPr>
        <w:tab/>
      </w:r>
      <w:r w:rsidR="00C63F59" w:rsidRPr="00BE2328">
        <w:rPr>
          <w:rFonts w:ascii="Times New Roman" w:eastAsia="Times New Roman" w:hAnsi="Times New Roman" w:cs="Times New Roman"/>
          <w:color w:val="252525"/>
          <w:sz w:val="28"/>
          <w:szCs w:val="28"/>
        </w:rPr>
        <w:t>Главный распорядитель в течение одного рабочего дня со дня получения письменного уведомления рассматривает письменное уведомление о необходимости внесения изменений в Соглашение. В случае наличия условий, указанных в абзацах втором, третьем, четвертом пункта 2.1</w:t>
      </w:r>
      <w:r>
        <w:rPr>
          <w:rFonts w:ascii="Times New Roman" w:eastAsia="Times New Roman" w:hAnsi="Times New Roman" w:cs="Times New Roman"/>
          <w:color w:val="252525"/>
          <w:sz w:val="28"/>
          <w:szCs w:val="28"/>
        </w:rPr>
        <w:t>1</w:t>
      </w:r>
      <w:r w:rsidR="00C63F59" w:rsidRPr="00BE2328">
        <w:rPr>
          <w:rFonts w:ascii="Times New Roman" w:eastAsia="Times New Roman" w:hAnsi="Times New Roman" w:cs="Times New Roman"/>
          <w:color w:val="252525"/>
          <w:sz w:val="28"/>
          <w:szCs w:val="28"/>
        </w:rPr>
        <w:t>.1 настоящего Порядка, Главный распорядитель в течение одного рабочего дня со дня рассмотрения письменного уведомления о необходимости внесения изменений в Соглашение обеспечивает подготовку дополнительного Соглашения о внесении изменений в Соглашение в соответствии с типовой формой, установленной приложением 2 к настоящему постановлению, и направляет нарочно Получателю гранта в двух экземплярах проект дополнительного Соглашения о внесении изменений в Соглашение.</w:t>
      </w:r>
    </w:p>
    <w:p w:rsidR="00C63F59" w:rsidRPr="00BE2328" w:rsidRDefault="004F4A96" w:rsidP="004F4A96">
      <w:pPr>
        <w:shd w:val="clear" w:color="auto" w:fill="FFFFFF"/>
        <w:spacing w:after="0" w:line="240" w:lineRule="auto"/>
        <w:jc w:val="both"/>
        <w:rPr>
          <w:rFonts w:ascii="Times New Roman" w:eastAsia="Times New Roman" w:hAnsi="Times New Roman" w:cs="Times New Roman"/>
          <w:color w:val="252525"/>
          <w:sz w:val="28"/>
          <w:szCs w:val="28"/>
        </w:rPr>
      </w:pPr>
      <w:r>
        <w:rPr>
          <w:rFonts w:ascii="Times New Roman" w:eastAsia="Times New Roman" w:hAnsi="Times New Roman" w:cs="Times New Roman"/>
          <w:color w:val="252525"/>
          <w:sz w:val="28"/>
          <w:szCs w:val="28"/>
        </w:rPr>
        <w:tab/>
      </w:r>
      <w:r w:rsidR="00C63F59" w:rsidRPr="00BE2328">
        <w:rPr>
          <w:rFonts w:ascii="Times New Roman" w:eastAsia="Times New Roman" w:hAnsi="Times New Roman" w:cs="Times New Roman"/>
          <w:color w:val="252525"/>
          <w:sz w:val="28"/>
          <w:szCs w:val="28"/>
        </w:rPr>
        <w:t>Получатель гранта в течение двух рабочих дней со дня получения двух экземпляров проекта дополнительного Соглашения о внесении изменений в Соглашение рассматривает, подписывает и нарочно направляет Главному распорядителю два экземпляра проекта дополнительного Соглашения о внесении изменений в Соглашение.</w:t>
      </w:r>
    </w:p>
    <w:p w:rsidR="00C63F59" w:rsidRPr="00BE2328" w:rsidRDefault="004F4A96" w:rsidP="004F4A96">
      <w:pPr>
        <w:shd w:val="clear" w:color="auto" w:fill="FFFFFF"/>
        <w:spacing w:after="0" w:line="240" w:lineRule="auto"/>
        <w:jc w:val="both"/>
        <w:rPr>
          <w:rFonts w:ascii="Times New Roman" w:eastAsia="Times New Roman" w:hAnsi="Times New Roman" w:cs="Times New Roman"/>
          <w:color w:val="252525"/>
          <w:sz w:val="28"/>
          <w:szCs w:val="28"/>
        </w:rPr>
      </w:pPr>
      <w:r>
        <w:rPr>
          <w:rFonts w:ascii="Times New Roman" w:eastAsia="Times New Roman" w:hAnsi="Times New Roman" w:cs="Times New Roman"/>
          <w:color w:val="252525"/>
          <w:sz w:val="28"/>
          <w:szCs w:val="28"/>
        </w:rPr>
        <w:tab/>
      </w:r>
      <w:r w:rsidR="00C63F59" w:rsidRPr="00BE2328">
        <w:rPr>
          <w:rFonts w:ascii="Times New Roman" w:eastAsia="Times New Roman" w:hAnsi="Times New Roman" w:cs="Times New Roman"/>
          <w:color w:val="252525"/>
          <w:sz w:val="28"/>
          <w:szCs w:val="28"/>
        </w:rPr>
        <w:t>Главный распорядитель в течение одного рабочего дня со дня получения подписанных двух экземпляров проекта дополнительного Соглашения о внесении изменений в Соглашение рассматривает, подписывает, скрепляет печатью и представляет нарочно Получателю гранта один экземпляр дополнительного Соглашения о внесении изменений в Соглашение. Второй экземпляр дополнительного Соглашения о внесении изменений в Соглашение остается у Главного распорядителя.</w:t>
      </w:r>
    </w:p>
    <w:p w:rsidR="00C63F59" w:rsidRPr="00BE2328" w:rsidRDefault="004F4A96" w:rsidP="004F4A96">
      <w:pPr>
        <w:shd w:val="clear" w:color="auto" w:fill="FFFFFF"/>
        <w:spacing w:after="0" w:line="240" w:lineRule="auto"/>
        <w:jc w:val="both"/>
        <w:rPr>
          <w:rFonts w:ascii="Times New Roman" w:eastAsia="Times New Roman" w:hAnsi="Times New Roman" w:cs="Times New Roman"/>
          <w:color w:val="252525"/>
          <w:sz w:val="28"/>
          <w:szCs w:val="28"/>
        </w:rPr>
      </w:pPr>
      <w:r>
        <w:rPr>
          <w:rFonts w:ascii="Times New Roman" w:eastAsia="Times New Roman" w:hAnsi="Times New Roman" w:cs="Times New Roman"/>
          <w:color w:val="252525"/>
          <w:sz w:val="28"/>
          <w:szCs w:val="28"/>
        </w:rPr>
        <w:tab/>
      </w:r>
      <w:r w:rsidR="00C63F59" w:rsidRPr="00BE2328">
        <w:rPr>
          <w:rFonts w:ascii="Times New Roman" w:eastAsia="Times New Roman" w:hAnsi="Times New Roman" w:cs="Times New Roman"/>
          <w:color w:val="252525"/>
          <w:sz w:val="28"/>
          <w:szCs w:val="28"/>
        </w:rPr>
        <w:t>В случае непредставления Получателем гранта подписанных двух экземпляров проекта дополнительного Соглашения о внесении изменений в Соглашение в срок, указанный в абзаце третьем пункта 2.1</w:t>
      </w:r>
      <w:r>
        <w:rPr>
          <w:rFonts w:ascii="Times New Roman" w:eastAsia="Times New Roman" w:hAnsi="Times New Roman" w:cs="Times New Roman"/>
          <w:color w:val="252525"/>
          <w:sz w:val="28"/>
          <w:szCs w:val="28"/>
        </w:rPr>
        <w:t>1</w:t>
      </w:r>
      <w:r w:rsidR="00C63F59" w:rsidRPr="00BE2328">
        <w:rPr>
          <w:rFonts w:ascii="Times New Roman" w:eastAsia="Times New Roman" w:hAnsi="Times New Roman" w:cs="Times New Roman"/>
          <w:color w:val="252525"/>
          <w:sz w:val="28"/>
          <w:szCs w:val="28"/>
        </w:rPr>
        <w:t>.2 настоящего Порядка, дополнительное Соглашение о внесении изменений в Соглашение не заключается.</w:t>
      </w:r>
    </w:p>
    <w:p w:rsidR="00C63F59" w:rsidRPr="00BE2328" w:rsidRDefault="004F4A96" w:rsidP="004F4A96">
      <w:pPr>
        <w:shd w:val="clear" w:color="auto" w:fill="FFFFFF"/>
        <w:spacing w:after="0" w:line="240" w:lineRule="auto"/>
        <w:jc w:val="both"/>
        <w:rPr>
          <w:rFonts w:ascii="Times New Roman" w:eastAsia="Times New Roman" w:hAnsi="Times New Roman" w:cs="Times New Roman"/>
          <w:color w:val="252525"/>
          <w:sz w:val="28"/>
          <w:szCs w:val="28"/>
        </w:rPr>
      </w:pPr>
      <w:r>
        <w:rPr>
          <w:rFonts w:ascii="Times New Roman" w:eastAsia="Times New Roman" w:hAnsi="Times New Roman" w:cs="Times New Roman"/>
          <w:color w:val="252525"/>
          <w:sz w:val="28"/>
          <w:szCs w:val="28"/>
        </w:rPr>
        <w:tab/>
      </w:r>
      <w:r w:rsidR="00C63F59" w:rsidRPr="00BE2328">
        <w:rPr>
          <w:rFonts w:ascii="Times New Roman" w:eastAsia="Times New Roman" w:hAnsi="Times New Roman" w:cs="Times New Roman"/>
          <w:color w:val="252525"/>
          <w:sz w:val="28"/>
          <w:szCs w:val="28"/>
        </w:rPr>
        <w:t>При отсутствии условий, указанных в пункте 2.1</w:t>
      </w:r>
      <w:r>
        <w:rPr>
          <w:rFonts w:ascii="Times New Roman" w:eastAsia="Times New Roman" w:hAnsi="Times New Roman" w:cs="Times New Roman"/>
          <w:color w:val="252525"/>
          <w:sz w:val="28"/>
          <w:szCs w:val="28"/>
        </w:rPr>
        <w:t>1</w:t>
      </w:r>
      <w:r w:rsidR="00C63F59" w:rsidRPr="00BE2328">
        <w:rPr>
          <w:rFonts w:ascii="Times New Roman" w:eastAsia="Times New Roman" w:hAnsi="Times New Roman" w:cs="Times New Roman"/>
          <w:color w:val="252525"/>
          <w:sz w:val="28"/>
          <w:szCs w:val="28"/>
        </w:rPr>
        <w:t>.1 настоящего Порядка, Главный распорядитель в течение одного рабочего дня со дня окончания срока рассмотрения письменного уведомления о необходимости внесения изменений в Соглашение направляет нарочно Получателю гранта письменное уведомление с обоснованием причин отказа в заключении дополнительного Соглашения о внесении изменений в Соглашение. Письменное уведомление считается полученным в день вручения нарочно Получателю гранта.</w:t>
      </w:r>
    </w:p>
    <w:p w:rsidR="00C63F59" w:rsidRPr="00BE2328" w:rsidRDefault="004F4A96" w:rsidP="004F4A96">
      <w:pPr>
        <w:shd w:val="clear" w:color="auto" w:fill="FFFFFF"/>
        <w:spacing w:after="0" w:line="240" w:lineRule="auto"/>
        <w:jc w:val="both"/>
        <w:rPr>
          <w:rFonts w:ascii="Times New Roman" w:eastAsia="Times New Roman" w:hAnsi="Times New Roman" w:cs="Times New Roman"/>
          <w:color w:val="252525"/>
          <w:sz w:val="28"/>
          <w:szCs w:val="28"/>
        </w:rPr>
      </w:pPr>
      <w:r>
        <w:rPr>
          <w:rFonts w:ascii="Times New Roman" w:eastAsia="Times New Roman" w:hAnsi="Times New Roman" w:cs="Times New Roman"/>
          <w:color w:val="252525"/>
          <w:sz w:val="28"/>
          <w:szCs w:val="28"/>
        </w:rPr>
        <w:tab/>
      </w:r>
      <w:r w:rsidR="00C63F59" w:rsidRPr="00BE2328">
        <w:rPr>
          <w:rFonts w:ascii="Times New Roman" w:eastAsia="Times New Roman" w:hAnsi="Times New Roman" w:cs="Times New Roman"/>
          <w:color w:val="252525"/>
          <w:sz w:val="28"/>
          <w:szCs w:val="28"/>
        </w:rPr>
        <w:t>2.1</w:t>
      </w:r>
      <w:r w:rsidR="004E3CC8">
        <w:rPr>
          <w:rFonts w:ascii="Times New Roman" w:eastAsia="Times New Roman" w:hAnsi="Times New Roman" w:cs="Times New Roman"/>
          <w:color w:val="252525"/>
          <w:sz w:val="28"/>
          <w:szCs w:val="28"/>
        </w:rPr>
        <w:t>1</w:t>
      </w:r>
      <w:r w:rsidR="00C63F59" w:rsidRPr="00BE2328">
        <w:rPr>
          <w:rFonts w:ascii="Times New Roman" w:eastAsia="Times New Roman" w:hAnsi="Times New Roman" w:cs="Times New Roman"/>
          <w:color w:val="252525"/>
          <w:sz w:val="28"/>
          <w:szCs w:val="28"/>
        </w:rPr>
        <w:t>.3. Главный распорядитель в течение двух рабочих дней со дня выявления условий внесения изменений в Соглашение, указанных в пункте 2.1</w:t>
      </w:r>
      <w:r w:rsidR="004E3CC8">
        <w:rPr>
          <w:rFonts w:ascii="Times New Roman" w:eastAsia="Times New Roman" w:hAnsi="Times New Roman" w:cs="Times New Roman"/>
          <w:color w:val="252525"/>
          <w:sz w:val="28"/>
          <w:szCs w:val="28"/>
        </w:rPr>
        <w:t>1</w:t>
      </w:r>
      <w:r w:rsidR="00C63F59" w:rsidRPr="00BE2328">
        <w:rPr>
          <w:rFonts w:ascii="Times New Roman" w:eastAsia="Times New Roman" w:hAnsi="Times New Roman" w:cs="Times New Roman"/>
          <w:color w:val="252525"/>
          <w:sz w:val="28"/>
          <w:szCs w:val="28"/>
        </w:rPr>
        <w:t>.1 настоящего Порядка, обеспечивает подготовку дополнительного Соглашения о внесении изменений в Соглашение в соответствии с типовой формой, установленной финансовым органом Главного распорядителя, и направляет нарочно Получателю гранта в двух экземплярах проект дополнительного Соглашения о внесении изменений в Соглашение и письменное уведомление с указанием условий внесения изменений в Соглашение.</w:t>
      </w:r>
    </w:p>
    <w:p w:rsidR="00C63F59" w:rsidRPr="00BE2328" w:rsidRDefault="004F4A96" w:rsidP="004F4A96">
      <w:pPr>
        <w:shd w:val="clear" w:color="auto" w:fill="FFFFFF"/>
        <w:spacing w:after="0" w:line="240" w:lineRule="auto"/>
        <w:jc w:val="both"/>
        <w:rPr>
          <w:rFonts w:ascii="Times New Roman" w:eastAsia="Times New Roman" w:hAnsi="Times New Roman" w:cs="Times New Roman"/>
          <w:color w:val="252525"/>
          <w:sz w:val="28"/>
          <w:szCs w:val="28"/>
        </w:rPr>
      </w:pPr>
      <w:r>
        <w:rPr>
          <w:rFonts w:ascii="Times New Roman" w:eastAsia="Times New Roman" w:hAnsi="Times New Roman" w:cs="Times New Roman"/>
          <w:color w:val="252525"/>
          <w:sz w:val="28"/>
          <w:szCs w:val="28"/>
        </w:rPr>
        <w:tab/>
      </w:r>
      <w:r w:rsidR="00C63F59" w:rsidRPr="00BE2328">
        <w:rPr>
          <w:rFonts w:ascii="Times New Roman" w:eastAsia="Times New Roman" w:hAnsi="Times New Roman" w:cs="Times New Roman"/>
          <w:color w:val="252525"/>
          <w:sz w:val="28"/>
          <w:szCs w:val="28"/>
        </w:rPr>
        <w:t>Получатель гранта в течение двух рабочих дней со дня получения письменного уведомления с указанием условий внесения изменений в Соглашение и двух экземпляров проекта дополнительного Соглашения о внесении изменений в Соглашение рассматривает, подписывает и нарочно направляет Главному распорядителю два экземпляра проекта дополнительного Соглашения о внесении изменений в Соглашение.</w:t>
      </w:r>
    </w:p>
    <w:p w:rsidR="00C63F59" w:rsidRPr="00BE2328" w:rsidRDefault="004F4A96" w:rsidP="004F4A96">
      <w:pPr>
        <w:shd w:val="clear" w:color="auto" w:fill="FFFFFF"/>
        <w:spacing w:after="0" w:line="240" w:lineRule="auto"/>
        <w:jc w:val="both"/>
        <w:rPr>
          <w:rFonts w:ascii="Times New Roman" w:eastAsia="Times New Roman" w:hAnsi="Times New Roman" w:cs="Times New Roman"/>
          <w:color w:val="252525"/>
          <w:sz w:val="28"/>
          <w:szCs w:val="28"/>
        </w:rPr>
      </w:pPr>
      <w:r>
        <w:rPr>
          <w:rFonts w:ascii="Times New Roman" w:eastAsia="Times New Roman" w:hAnsi="Times New Roman" w:cs="Times New Roman"/>
          <w:color w:val="252525"/>
          <w:sz w:val="28"/>
          <w:szCs w:val="28"/>
        </w:rPr>
        <w:tab/>
      </w:r>
      <w:r w:rsidR="00C63F59" w:rsidRPr="00BE2328">
        <w:rPr>
          <w:rFonts w:ascii="Times New Roman" w:eastAsia="Times New Roman" w:hAnsi="Times New Roman" w:cs="Times New Roman"/>
          <w:color w:val="252525"/>
          <w:sz w:val="28"/>
          <w:szCs w:val="28"/>
        </w:rPr>
        <w:t>Главный распорядитель в течение одного рабочего дня со дня получения подписанных двух экземпляров проекта дополнительного Соглашения о внесении изменений в Соглашение рассматривает, подписывает, скрепляет печатью и представляет нарочно Получателю гранта один экземпляр дополнительного Соглашения о внесении изменений в Соглашение. Второй экземпляр дополнительного Соглашения о внесении изменений в Соглашение остается у главного распорядителя.</w:t>
      </w:r>
    </w:p>
    <w:p w:rsidR="00C63F59" w:rsidRPr="00BE2328" w:rsidRDefault="004F4A96" w:rsidP="004F4A96">
      <w:pPr>
        <w:shd w:val="clear" w:color="auto" w:fill="FFFFFF"/>
        <w:spacing w:after="0" w:line="240" w:lineRule="auto"/>
        <w:jc w:val="both"/>
        <w:rPr>
          <w:rFonts w:ascii="Times New Roman" w:eastAsia="Times New Roman" w:hAnsi="Times New Roman" w:cs="Times New Roman"/>
          <w:color w:val="252525"/>
          <w:sz w:val="28"/>
          <w:szCs w:val="28"/>
        </w:rPr>
      </w:pPr>
      <w:r>
        <w:rPr>
          <w:rFonts w:ascii="Times New Roman" w:eastAsia="Times New Roman" w:hAnsi="Times New Roman" w:cs="Times New Roman"/>
          <w:color w:val="252525"/>
          <w:sz w:val="28"/>
          <w:szCs w:val="28"/>
        </w:rPr>
        <w:tab/>
      </w:r>
      <w:r w:rsidR="00C63F59" w:rsidRPr="00BE2328">
        <w:rPr>
          <w:rFonts w:ascii="Times New Roman" w:eastAsia="Times New Roman" w:hAnsi="Times New Roman" w:cs="Times New Roman"/>
          <w:color w:val="252525"/>
          <w:sz w:val="28"/>
          <w:szCs w:val="28"/>
        </w:rPr>
        <w:t>В случае непредставления Получателем гранта подписанных двух экземпляров проекта дополнительного Соглашения о внесении изменений в Соглашение в срок, указанный в абзаце втором настоящего пункта, дополнительное Соглашение о внесении изменений в Соглашение не заключается.</w:t>
      </w:r>
    </w:p>
    <w:p w:rsidR="00C63F59" w:rsidRPr="00BE2328" w:rsidRDefault="004F4A96" w:rsidP="004F4A96">
      <w:pPr>
        <w:shd w:val="clear" w:color="auto" w:fill="FFFFFF"/>
        <w:spacing w:after="0" w:line="240" w:lineRule="auto"/>
        <w:jc w:val="both"/>
        <w:rPr>
          <w:rFonts w:ascii="Times New Roman" w:eastAsia="Times New Roman" w:hAnsi="Times New Roman" w:cs="Times New Roman"/>
          <w:color w:val="252525"/>
          <w:sz w:val="28"/>
          <w:szCs w:val="28"/>
        </w:rPr>
      </w:pPr>
      <w:r>
        <w:rPr>
          <w:rFonts w:ascii="Times New Roman" w:eastAsia="Times New Roman" w:hAnsi="Times New Roman" w:cs="Times New Roman"/>
          <w:color w:val="252525"/>
          <w:sz w:val="28"/>
          <w:szCs w:val="28"/>
        </w:rPr>
        <w:tab/>
      </w:r>
      <w:r w:rsidR="00C63F59" w:rsidRPr="00BE2328">
        <w:rPr>
          <w:rFonts w:ascii="Times New Roman" w:eastAsia="Times New Roman" w:hAnsi="Times New Roman" w:cs="Times New Roman"/>
          <w:color w:val="252525"/>
          <w:sz w:val="28"/>
          <w:szCs w:val="28"/>
        </w:rPr>
        <w:t>2.14. Планируемым результатом (далее - результат) предоставления Гранта является создание (приобретение, установка), восстановление и (или) ремонт Объекта(-</w:t>
      </w:r>
      <w:proofErr w:type="spellStart"/>
      <w:r w:rsidR="00C63F59" w:rsidRPr="00BE2328">
        <w:rPr>
          <w:rFonts w:ascii="Times New Roman" w:eastAsia="Times New Roman" w:hAnsi="Times New Roman" w:cs="Times New Roman"/>
          <w:color w:val="252525"/>
          <w:sz w:val="28"/>
          <w:szCs w:val="28"/>
        </w:rPr>
        <w:t>ов</w:t>
      </w:r>
      <w:proofErr w:type="spellEnd"/>
      <w:r w:rsidR="00C63F59" w:rsidRPr="00BE2328">
        <w:rPr>
          <w:rFonts w:ascii="Times New Roman" w:eastAsia="Times New Roman" w:hAnsi="Times New Roman" w:cs="Times New Roman"/>
          <w:color w:val="252525"/>
          <w:sz w:val="28"/>
          <w:szCs w:val="28"/>
        </w:rPr>
        <w:t>).</w:t>
      </w:r>
    </w:p>
    <w:p w:rsidR="00C63F59" w:rsidRPr="00BE2328" w:rsidRDefault="004F4A96" w:rsidP="004F4A96">
      <w:pPr>
        <w:shd w:val="clear" w:color="auto" w:fill="FFFFFF"/>
        <w:spacing w:after="0" w:line="240" w:lineRule="auto"/>
        <w:jc w:val="both"/>
        <w:rPr>
          <w:rFonts w:ascii="Times New Roman" w:eastAsia="Times New Roman" w:hAnsi="Times New Roman" w:cs="Times New Roman"/>
          <w:color w:val="252525"/>
          <w:sz w:val="28"/>
          <w:szCs w:val="28"/>
        </w:rPr>
      </w:pPr>
      <w:r>
        <w:rPr>
          <w:rFonts w:ascii="Times New Roman" w:eastAsia="Times New Roman" w:hAnsi="Times New Roman" w:cs="Times New Roman"/>
          <w:color w:val="252525"/>
          <w:sz w:val="28"/>
          <w:szCs w:val="28"/>
        </w:rPr>
        <w:tab/>
      </w:r>
      <w:r w:rsidR="00C63F59" w:rsidRPr="00BE2328">
        <w:rPr>
          <w:rFonts w:ascii="Times New Roman" w:eastAsia="Times New Roman" w:hAnsi="Times New Roman" w:cs="Times New Roman"/>
          <w:color w:val="252525"/>
          <w:sz w:val="28"/>
          <w:szCs w:val="28"/>
        </w:rPr>
        <w:t>Под результатом предоставления гранта - понимается результат деятельности (действий) получателя гранта, результат деятельности (действий) иного лица, - в случае последующего предоставления получателем гранта средств, источником финансового обеспечения которых является грант, иным лицам, а также при необходимости характеристика (характеристики) результата предоставления гранта (дополнительные количественные параметры, которым должен соответствовать результат предоставления гранта).</w:t>
      </w:r>
    </w:p>
    <w:p w:rsidR="00C63F59" w:rsidRPr="00BE2328" w:rsidRDefault="004F4A96" w:rsidP="004F4A96">
      <w:pPr>
        <w:shd w:val="clear" w:color="auto" w:fill="FFFFFF"/>
        <w:spacing w:after="0" w:line="240" w:lineRule="auto"/>
        <w:jc w:val="both"/>
        <w:rPr>
          <w:rFonts w:ascii="Times New Roman" w:eastAsia="Times New Roman" w:hAnsi="Times New Roman" w:cs="Times New Roman"/>
          <w:color w:val="252525"/>
          <w:sz w:val="28"/>
          <w:szCs w:val="28"/>
        </w:rPr>
      </w:pPr>
      <w:r>
        <w:rPr>
          <w:rFonts w:ascii="Times New Roman" w:eastAsia="Times New Roman" w:hAnsi="Times New Roman" w:cs="Times New Roman"/>
          <w:color w:val="252525"/>
          <w:sz w:val="28"/>
          <w:szCs w:val="28"/>
        </w:rPr>
        <w:tab/>
      </w:r>
      <w:r w:rsidR="00C63F59" w:rsidRPr="00BE2328">
        <w:rPr>
          <w:rFonts w:ascii="Times New Roman" w:eastAsia="Times New Roman" w:hAnsi="Times New Roman" w:cs="Times New Roman"/>
          <w:color w:val="252525"/>
          <w:sz w:val="28"/>
          <w:szCs w:val="28"/>
        </w:rPr>
        <w:t>Точная дата завершения и конечное значение результата предоставления Гранта устанавливаются в Соглашении.</w:t>
      </w:r>
    </w:p>
    <w:p w:rsidR="00C63F59" w:rsidRPr="00BE2328" w:rsidRDefault="004F4A96" w:rsidP="004F4A96">
      <w:pPr>
        <w:shd w:val="clear" w:color="auto" w:fill="FFFFFF"/>
        <w:spacing w:after="0" w:line="240" w:lineRule="auto"/>
        <w:jc w:val="both"/>
        <w:rPr>
          <w:rFonts w:ascii="Times New Roman" w:eastAsia="Times New Roman" w:hAnsi="Times New Roman" w:cs="Times New Roman"/>
          <w:color w:val="252525"/>
          <w:sz w:val="28"/>
          <w:szCs w:val="28"/>
        </w:rPr>
      </w:pPr>
      <w:r>
        <w:rPr>
          <w:rFonts w:ascii="Times New Roman" w:eastAsia="Times New Roman" w:hAnsi="Times New Roman" w:cs="Times New Roman"/>
          <w:color w:val="252525"/>
          <w:sz w:val="28"/>
          <w:szCs w:val="28"/>
        </w:rPr>
        <w:tab/>
      </w:r>
      <w:r w:rsidR="00C63F59" w:rsidRPr="00BE2328">
        <w:rPr>
          <w:rFonts w:ascii="Times New Roman" w:eastAsia="Times New Roman" w:hAnsi="Times New Roman" w:cs="Times New Roman"/>
          <w:color w:val="252525"/>
          <w:sz w:val="28"/>
          <w:szCs w:val="28"/>
        </w:rPr>
        <w:t>2.15. Предоставление Гранта осуществляется в целях, указанных в пункте 1.4 настоящего Порядка, на финансовое обеспечение затрат на оплату расходов по созданию (приобретению, установке), восстановлению и (или) ремонту Объекта(-</w:t>
      </w:r>
      <w:proofErr w:type="spellStart"/>
      <w:r w:rsidR="00C63F59" w:rsidRPr="00BE2328">
        <w:rPr>
          <w:rFonts w:ascii="Times New Roman" w:eastAsia="Times New Roman" w:hAnsi="Times New Roman" w:cs="Times New Roman"/>
          <w:color w:val="252525"/>
          <w:sz w:val="28"/>
          <w:szCs w:val="28"/>
        </w:rPr>
        <w:t>ов</w:t>
      </w:r>
      <w:proofErr w:type="spellEnd"/>
      <w:r w:rsidR="00C63F59" w:rsidRPr="00BE2328">
        <w:rPr>
          <w:rFonts w:ascii="Times New Roman" w:eastAsia="Times New Roman" w:hAnsi="Times New Roman" w:cs="Times New Roman"/>
          <w:color w:val="252525"/>
          <w:sz w:val="28"/>
          <w:szCs w:val="28"/>
        </w:rPr>
        <w:t>).</w:t>
      </w:r>
    </w:p>
    <w:p w:rsidR="00C63F59" w:rsidRPr="00BE2328" w:rsidRDefault="00940275" w:rsidP="004F4A96">
      <w:pPr>
        <w:shd w:val="clear" w:color="auto" w:fill="FFFFFF"/>
        <w:spacing w:after="0" w:line="240" w:lineRule="auto"/>
        <w:rPr>
          <w:rFonts w:ascii="Times New Roman" w:eastAsia="Times New Roman" w:hAnsi="Times New Roman" w:cs="Times New Roman"/>
          <w:color w:val="252525"/>
          <w:sz w:val="28"/>
          <w:szCs w:val="28"/>
        </w:rPr>
      </w:pPr>
      <w:r>
        <w:rPr>
          <w:rFonts w:ascii="Times New Roman" w:eastAsia="Times New Roman" w:hAnsi="Times New Roman" w:cs="Times New Roman"/>
          <w:color w:val="252525"/>
          <w:sz w:val="28"/>
          <w:szCs w:val="28"/>
        </w:rPr>
        <w:tab/>
      </w:r>
      <w:r w:rsidR="00C63F59" w:rsidRPr="00BE2328">
        <w:rPr>
          <w:rFonts w:ascii="Times New Roman" w:eastAsia="Times New Roman" w:hAnsi="Times New Roman" w:cs="Times New Roman"/>
          <w:color w:val="252525"/>
          <w:sz w:val="28"/>
          <w:szCs w:val="28"/>
        </w:rPr>
        <w:t>3. Требования к отчетности</w:t>
      </w:r>
    </w:p>
    <w:p w:rsidR="00C63F59" w:rsidRPr="00BE2328" w:rsidRDefault="00940275" w:rsidP="00940275">
      <w:pPr>
        <w:shd w:val="clear" w:color="auto" w:fill="FFFFFF"/>
        <w:spacing w:after="0" w:line="240" w:lineRule="auto"/>
        <w:jc w:val="both"/>
        <w:rPr>
          <w:rFonts w:ascii="Times New Roman" w:eastAsia="Times New Roman" w:hAnsi="Times New Roman" w:cs="Times New Roman"/>
          <w:color w:val="252525"/>
          <w:sz w:val="28"/>
          <w:szCs w:val="28"/>
        </w:rPr>
      </w:pPr>
      <w:r>
        <w:rPr>
          <w:rFonts w:ascii="Times New Roman" w:eastAsia="Times New Roman" w:hAnsi="Times New Roman" w:cs="Times New Roman"/>
          <w:color w:val="252525"/>
          <w:sz w:val="28"/>
          <w:szCs w:val="28"/>
        </w:rPr>
        <w:tab/>
      </w:r>
      <w:r w:rsidR="00C63F59" w:rsidRPr="00BE2328">
        <w:rPr>
          <w:rFonts w:ascii="Times New Roman" w:eastAsia="Times New Roman" w:hAnsi="Times New Roman" w:cs="Times New Roman"/>
          <w:color w:val="252525"/>
          <w:sz w:val="28"/>
          <w:szCs w:val="28"/>
        </w:rPr>
        <w:t>3.1. Получатель гранта нарочно представляет Главному распорядителю:</w:t>
      </w:r>
    </w:p>
    <w:p w:rsidR="00C63F59" w:rsidRPr="00BE2328" w:rsidRDefault="00C63F59" w:rsidP="00940275">
      <w:pPr>
        <w:shd w:val="clear" w:color="auto" w:fill="FFFFFF"/>
        <w:spacing w:after="0" w:line="240" w:lineRule="auto"/>
        <w:jc w:val="both"/>
        <w:rPr>
          <w:rFonts w:ascii="Times New Roman" w:eastAsia="Times New Roman" w:hAnsi="Times New Roman" w:cs="Times New Roman"/>
          <w:color w:val="252525"/>
          <w:sz w:val="28"/>
          <w:szCs w:val="28"/>
        </w:rPr>
      </w:pPr>
      <w:r w:rsidRPr="00BE2328">
        <w:rPr>
          <w:rFonts w:ascii="Times New Roman" w:eastAsia="Times New Roman" w:hAnsi="Times New Roman" w:cs="Times New Roman"/>
          <w:color w:val="252525"/>
          <w:sz w:val="28"/>
          <w:szCs w:val="28"/>
        </w:rPr>
        <w:t>б) итоговый отчет о реализации проекта по развитию территориального общественного самоуправления - не позднее семи рабочих дней со дня окончания срока реализации проекта по развитию ТОС по форме, установленной Соглашением;</w:t>
      </w:r>
    </w:p>
    <w:p w:rsidR="00C63F59" w:rsidRPr="00BE2328" w:rsidRDefault="00940275" w:rsidP="00940275">
      <w:pPr>
        <w:shd w:val="clear" w:color="auto" w:fill="FFFFFF"/>
        <w:spacing w:after="0" w:line="240" w:lineRule="auto"/>
        <w:jc w:val="both"/>
        <w:rPr>
          <w:rFonts w:ascii="Times New Roman" w:eastAsia="Times New Roman" w:hAnsi="Times New Roman" w:cs="Times New Roman"/>
          <w:color w:val="252525"/>
          <w:sz w:val="28"/>
          <w:szCs w:val="28"/>
        </w:rPr>
      </w:pPr>
      <w:r>
        <w:rPr>
          <w:rFonts w:ascii="Times New Roman" w:eastAsia="Times New Roman" w:hAnsi="Times New Roman" w:cs="Times New Roman"/>
          <w:color w:val="252525"/>
          <w:sz w:val="28"/>
          <w:szCs w:val="28"/>
        </w:rPr>
        <w:tab/>
      </w:r>
      <w:r w:rsidR="00C63F59" w:rsidRPr="00BE2328">
        <w:rPr>
          <w:rFonts w:ascii="Times New Roman" w:eastAsia="Times New Roman" w:hAnsi="Times New Roman" w:cs="Times New Roman"/>
          <w:color w:val="252525"/>
          <w:sz w:val="28"/>
          <w:szCs w:val="28"/>
        </w:rPr>
        <w:t>в) акт выполненных работ (оказания услуг) с приложением документов, подтверждающих фактическое выполнение работ, оказание услуг (платежные поручения, договоры, акты приемки, счета-фактуры, товарные накладные и другие документы) - не позднее семи рабочих дней со дня окончания срока реализации проекта по развитию ТОС.</w:t>
      </w:r>
    </w:p>
    <w:p w:rsidR="00C63F59" w:rsidRPr="00BE2328" w:rsidRDefault="00940275" w:rsidP="00940275">
      <w:pPr>
        <w:shd w:val="clear" w:color="auto" w:fill="FFFFFF"/>
        <w:spacing w:after="0" w:line="240" w:lineRule="auto"/>
        <w:jc w:val="both"/>
        <w:rPr>
          <w:rFonts w:ascii="Times New Roman" w:eastAsia="Times New Roman" w:hAnsi="Times New Roman" w:cs="Times New Roman"/>
          <w:color w:val="252525"/>
          <w:sz w:val="28"/>
          <w:szCs w:val="28"/>
        </w:rPr>
      </w:pPr>
      <w:r>
        <w:rPr>
          <w:rFonts w:ascii="Times New Roman" w:eastAsia="Times New Roman" w:hAnsi="Times New Roman" w:cs="Times New Roman"/>
          <w:color w:val="252525"/>
          <w:sz w:val="28"/>
          <w:szCs w:val="28"/>
        </w:rPr>
        <w:tab/>
      </w:r>
      <w:r w:rsidR="00C63F59" w:rsidRPr="00BE2328">
        <w:rPr>
          <w:rFonts w:ascii="Times New Roman" w:eastAsia="Times New Roman" w:hAnsi="Times New Roman" w:cs="Times New Roman"/>
          <w:color w:val="252525"/>
          <w:sz w:val="28"/>
          <w:szCs w:val="28"/>
        </w:rPr>
        <w:t>г) отчет об осуществлении расходов, источником финансового обеспечения которых является Грант, - ежеквартально не позднее 05-го числа месяца, следующего за отчетным кварталом, по форме, установленной Соглашением;</w:t>
      </w:r>
    </w:p>
    <w:p w:rsidR="00C63F59" w:rsidRPr="00BE2328" w:rsidRDefault="00940275" w:rsidP="00940275">
      <w:pPr>
        <w:shd w:val="clear" w:color="auto" w:fill="FFFFFF"/>
        <w:spacing w:after="0" w:line="240" w:lineRule="auto"/>
        <w:jc w:val="both"/>
        <w:rPr>
          <w:rFonts w:ascii="Times New Roman" w:eastAsia="Times New Roman" w:hAnsi="Times New Roman" w:cs="Times New Roman"/>
          <w:color w:val="252525"/>
          <w:sz w:val="28"/>
          <w:szCs w:val="28"/>
        </w:rPr>
      </w:pPr>
      <w:r>
        <w:rPr>
          <w:rFonts w:ascii="Times New Roman" w:eastAsia="Times New Roman" w:hAnsi="Times New Roman" w:cs="Times New Roman"/>
          <w:color w:val="252525"/>
          <w:sz w:val="28"/>
          <w:szCs w:val="28"/>
        </w:rPr>
        <w:tab/>
      </w:r>
      <w:r w:rsidR="00C63F59" w:rsidRPr="00BE2328">
        <w:rPr>
          <w:rFonts w:ascii="Times New Roman" w:eastAsia="Times New Roman" w:hAnsi="Times New Roman" w:cs="Times New Roman"/>
          <w:color w:val="252525"/>
          <w:sz w:val="28"/>
          <w:szCs w:val="28"/>
        </w:rPr>
        <w:t>д) отчет о достижении значений результата предоставления гранта по форме, установленной Соглашением, а также документы, подтверждающие достижение значений результата, установленного пунктом 2.14 настоящего Порядка и Соглашением, - в срок до 16 января года, следующего за годом предоставления Гранта.</w:t>
      </w:r>
    </w:p>
    <w:p w:rsidR="00C63F59" w:rsidRPr="00BE2328" w:rsidRDefault="00940275" w:rsidP="00940275">
      <w:pPr>
        <w:shd w:val="clear" w:color="auto" w:fill="FFFFFF"/>
        <w:spacing w:after="0" w:line="240" w:lineRule="auto"/>
        <w:jc w:val="both"/>
        <w:rPr>
          <w:rFonts w:ascii="Times New Roman" w:eastAsia="Times New Roman" w:hAnsi="Times New Roman" w:cs="Times New Roman"/>
          <w:color w:val="252525"/>
          <w:sz w:val="28"/>
          <w:szCs w:val="28"/>
        </w:rPr>
      </w:pPr>
      <w:r>
        <w:rPr>
          <w:rFonts w:ascii="Times New Roman" w:eastAsia="Times New Roman" w:hAnsi="Times New Roman" w:cs="Times New Roman"/>
          <w:color w:val="252525"/>
          <w:sz w:val="28"/>
          <w:szCs w:val="28"/>
        </w:rPr>
        <w:tab/>
      </w:r>
      <w:r w:rsidR="00C63F59" w:rsidRPr="00BE2328">
        <w:rPr>
          <w:rFonts w:ascii="Times New Roman" w:eastAsia="Times New Roman" w:hAnsi="Times New Roman" w:cs="Times New Roman"/>
          <w:color w:val="252525"/>
          <w:sz w:val="28"/>
          <w:szCs w:val="28"/>
        </w:rPr>
        <w:t>3.2. Главный распорядитель в срок не более двух рабочих дней со дня поступления отчетных документов проверяет представленные отчетные документы на соответствие требованиям пункта 3.1 настоящего Порядка.</w:t>
      </w:r>
    </w:p>
    <w:p w:rsidR="00C63F59" w:rsidRPr="00BE2328" w:rsidRDefault="00940275" w:rsidP="00940275">
      <w:pPr>
        <w:shd w:val="clear" w:color="auto" w:fill="FFFFFF"/>
        <w:spacing w:after="0" w:line="240" w:lineRule="auto"/>
        <w:jc w:val="both"/>
        <w:rPr>
          <w:rFonts w:ascii="Times New Roman" w:eastAsia="Times New Roman" w:hAnsi="Times New Roman" w:cs="Times New Roman"/>
          <w:color w:val="252525"/>
          <w:sz w:val="28"/>
          <w:szCs w:val="28"/>
        </w:rPr>
      </w:pPr>
      <w:r>
        <w:rPr>
          <w:rFonts w:ascii="Times New Roman" w:eastAsia="Times New Roman" w:hAnsi="Times New Roman" w:cs="Times New Roman"/>
          <w:color w:val="252525"/>
          <w:sz w:val="28"/>
          <w:szCs w:val="28"/>
        </w:rPr>
        <w:tab/>
      </w:r>
      <w:r w:rsidR="00C63F59" w:rsidRPr="00BE2328">
        <w:rPr>
          <w:rFonts w:ascii="Times New Roman" w:eastAsia="Times New Roman" w:hAnsi="Times New Roman" w:cs="Times New Roman"/>
          <w:color w:val="252525"/>
          <w:sz w:val="28"/>
          <w:szCs w:val="28"/>
        </w:rPr>
        <w:t>В случае предоставления Получателем гранта отчетных документов, не соответствующих требованиям пункта 3.1 настоящего Порядка Главный распорядитель в течение трех рабочих дней со дня предоставления отчетных документов направляет почтовым отправлением требование об устранении выявленных недостатков Получателю гранта. Требование об устранении выявленных недостатков считается полученным по истечении семи календарных дней со дня его отправления.</w:t>
      </w:r>
    </w:p>
    <w:p w:rsidR="00C63F59" w:rsidRPr="00BE2328" w:rsidRDefault="00940275" w:rsidP="00940275">
      <w:pPr>
        <w:shd w:val="clear" w:color="auto" w:fill="FFFFFF"/>
        <w:spacing w:after="0" w:line="240" w:lineRule="auto"/>
        <w:jc w:val="both"/>
        <w:rPr>
          <w:rFonts w:ascii="Times New Roman" w:eastAsia="Times New Roman" w:hAnsi="Times New Roman" w:cs="Times New Roman"/>
          <w:color w:val="252525"/>
          <w:sz w:val="28"/>
          <w:szCs w:val="28"/>
        </w:rPr>
      </w:pPr>
      <w:r>
        <w:rPr>
          <w:rFonts w:ascii="Times New Roman" w:eastAsia="Times New Roman" w:hAnsi="Times New Roman" w:cs="Times New Roman"/>
          <w:color w:val="252525"/>
          <w:sz w:val="28"/>
          <w:szCs w:val="28"/>
        </w:rPr>
        <w:tab/>
      </w:r>
      <w:r w:rsidR="00C63F59" w:rsidRPr="00BE2328">
        <w:rPr>
          <w:rFonts w:ascii="Times New Roman" w:eastAsia="Times New Roman" w:hAnsi="Times New Roman" w:cs="Times New Roman"/>
          <w:color w:val="252525"/>
          <w:sz w:val="28"/>
          <w:szCs w:val="28"/>
        </w:rPr>
        <w:t>Получатель гранта в течение двух рабочих дней со дня получения требования об устранении выявленных недостатков устраняет выявленные недостатки и нарочно предоставляет Главному распорядителю исправленные отчетные документы.</w:t>
      </w:r>
    </w:p>
    <w:p w:rsidR="00C63F59" w:rsidRPr="00BE2328" w:rsidRDefault="00940275" w:rsidP="00940275">
      <w:pPr>
        <w:shd w:val="clear" w:color="auto" w:fill="FFFFFF"/>
        <w:spacing w:after="0" w:line="240" w:lineRule="auto"/>
        <w:jc w:val="both"/>
        <w:rPr>
          <w:rFonts w:ascii="Times New Roman" w:eastAsia="Times New Roman" w:hAnsi="Times New Roman" w:cs="Times New Roman"/>
          <w:color w:val="252525"/>
          <w:sz w:val="28"/>
          <w:szCs w:val="28"/>
        </w:rPr>
      </w:pPr>
      <w:r>
        <w:rPr>
          <w:rFonts w:ascii="Times New Roman" w:eastAsia="Times New Roman" w:hAnsi="Times New Roman" w:cs="Times New Roman"/>
          <w:color w:val="252525"/>
          <w:sz w:val="28"/>
          <w:szCs w:val="28"/>
        </w:rPr>
        <w:tab/>
      </w:r>
      <w:r w:rsidR="00C63F59" w:rsidRPr="00BE2328">
        <w:rPr>
          <w:rFonts w:ascii="Times New Roman" w:eastAsia="Times New Roman" w:hAnsi="Times New Roman" w:cs="Times New Roman"/>
          <w:color w:val="252525"/>
          <w:sz w:val="28"/>
          <w:szCs w:val="28"/>
        </w:rPr>
        <w:t>3.3. В случае соответствия представленных Получателем гранта отчетных документов требованиям пункта 3.1 настоящего Порядка отчетные документы предоставляются нарочно Главному распорядителю.</w:t>
      </w:r>
    </w:p>
    <w:p w:rsidR="00C63F59" w:rsidRPr="00BE2328" w:rsidRDefault="00940275" w:rsidP="00940275">
      <w:pPr>
        <w:shd w:val="clear" w:color="auto" w:fill="FFFFFF"/>
        <w:spacing w:after="0" w:line="240" w:lineRule="auto"/>
        <w:jc w:val="both"/>
        <w:rPr>
          <w:rFonts w:ascii="Times New Roman" w:eastAsia="Times New Roman" w:hAnsi="Times New Roman" w:cs="Times New Roman"/>
          <w:color w:val="252525"/>
          <w:sz w:val="28"/>
          <w:szCs w:val="28"/>
        </w:rPr>
      </w:pPr>
      <w:r>
        <w:rPr>
          <w:rFonts w:ascii="Times New Roman" w:eastAsia="Times New Roman" w:hAnsi="Times New Roman" w:cs="Times New Roman"/>
          <w:color w:val="252525"/>
          <w:sz w:val="28"/>
          <w:szCs w:val="28"/>
        </w:rPr>
        <w:tab/>
      </w:r>
      <w:r w:rsidR="00C63F59" w:rsidRPr="00BE2328">
        <w:rPr>
          <w:rFonts w:ascii="Times New Roman" w:eastAsia="Times New Roman" w:hAnsi="Times New Roman" w:cs="Times New Roman"/>
          <w:color w:val="252525"/>
          <w:sz w:val="28"/>
          <w:szCs w:val="28"/>
        </w:rPr>
        <w:t xml:space="preserve">3.4. Главный распорядитель в случае </w:t>
      </w:r>
      <w:proofErr w:type="spellStart"/>
      <w:r w:rsidR="00C63F59" w:rsidRPr="00BE2328">
        <w:rPr>
          <w:rFonts w:ascii="Times New Roman" w:eastAsia="Times New Roman" w:hAnsi="Times New Roman" w:cs="Times New Roman"/>
          <w:color w:val="252525"/>
          <w:sz w:val="28"/>
          <w:szCs w:val="28"/>
        </w:rPr>
        <w:t>непредоставления</w:t>
      </w:r>
      <w:proofErr w:type="spellEnd"/>
      <w:r w:rsidR="00C63F59" w:rsidRPr="00BE2328">
        <w:rPr>
          <w:rFonts w:ascii="Times New Roman" w:eastAsia="Times New Roman" w:hAnsi="Times New Roman" w:cs="Times New Roman"/>
          <w:color w:val="252525"/>
          <w:sz w:val="28"/>
          <w:szCs w:val="28"/>
        </w:rPr>
        <w:t xml:space="preserve"> Получателем гранта отчетных документов в срок, предусмотренный в пункте 3.1 настоящего Порядка, либо в случае </w:t>
      </w:r>
      <w:proofErr w:type="spellStart"/>
      <w:r w:rsidR="00C63F59" w:rsidRPr="00BE2328">
        <w:rPr>
          <w:rFonts w:ascii="Times New Roman" w:eastAsia="Times New Roman" w:hAnsi="Times New Roman" w:cs="Times New Roman"/>
          <w:color w:val="252525"/>
          <w:sz w:val="28"/>
          <w:szCs w:val="28"/>
        </w:rPr>
        <w:t>непредоставления</w:t>
      </w:r>
      <w:proofErr w:type="spellEnd"/>
      <w:r w:rsidR="00C63F59" w:rsidRPr="00BE2328">
        <w:rPr>
          <w:rFonts w:ascii="Times New Roman" w:eastAsia="Times New Roman" w:hAnsi="Times New Roman" w:cs="Times New Roman"/>
          <w:color w:val="252525"/>
          <w:sz w:val="28"/>
          <w:szCs w:val="28"/>
        </w:rPr>
        <w:t xml:space="preserve"> Получателем гранта исправленных отчетных документов в срок, предусмотренный в пункте 3.2 настоящего Порядка, либо в случае предоставления Получателем гранта исправленных отчетных документов, не соответствующих требованиям пункта 3.1 настоящего Порядка, с приложением отчетных документов (при их предоставлении Получателем гранта), осуществляет процедуру, предусмотренную в пункте 4.6 настоящего Порядка.</w:t>
      </w:r>
    </w:p>
    <w:p w:rsidR="00C63F59" w:rsidRPr="00BE2328" w:rsidRDefault="00940275" w:rsidP="00940275">
      <w:pPr>
        <w:shd w:val="clear" w:color="auto" w:fill="FFFFFF"/>
        <w:spacing w:after="0" w:line="240" w:lineRule="auto"/>
        <w:jc w:val="both"/>
        <w:rPr>
          <w:rFonts w:ascii="Times New Roman" w:eastAsia="Times New Roman" w:hAnsi="Times New Roman" w:cs="Times New Roman"/>
          <w:color w:val="252525"/>
          <w:sz w:val="28"/>
          <w:szCs w:val="28"/>
        </w:rPr>
      </w:pPr>
      <w:r>
        <w:rPr>
          <w:rFonts w:ascii="Times New Roman" w:eastAsia="Times New Roman" w:hAnsi="Times New Roman" w:cs="Times New Roman"/>
          <w:color w:val="252525"/>
          <w:sz w:val="28"/>
          <w:szCs w:val="28"/>
        </w:rPr>
        <w:tab/>
      </w:r>
      <w:r w:rsidR="00C63F59" w:rsidRPr="00BE2328">
        <w:rPr>
          <w:rFonts w:ascii="Times New Roman" w:eastAsia="Times New Roman" w:hAnsi="Times New Roman" w:cs="Times New Roman"/>
          <w:color w:val="252525"/>
          <w:sz w:val="28"/>
          <w:szCs w:val="28"/>
        </w:rPr>
        <w:t>4. Требования об осуществлении контроля (мониторинга) за соблюдением условий и порядка представления Гранта и ответственность за их нарушение</w:t>
      </w:r>
    </w:p>
    <w:p w:rsidR="00C63F59" w:rsidRPr="00BE2328" w:rsidRDefault="00940275" w:rsidP="00AE7E37">
      <w:pPr>
        <w:shd w:val="clear" w:color="auto" w:fill="FFFFFF"/>
        <w:spacing w:after="0" w:line="240" w:lineRule="auto"/>
        <w:jc w:val="both"/>
        <w:rPr>
          <w:rFonts w:ascii="Times New Roman" w:eastAsia="Times New Roman" w:hAnsi="Times New Roman" w:cs="Times New Roman"/>
          <w:color w:val="252525"/>
          <w:sz w:val="28"/>
          <w:szCs w:val="28"/>
        </w:rPr>
      </w:pPr>
      <w:r>
        <w:rPr>
          <w:rFonts w:ascii="Times New Roman" w:eastAsia="Times New Roman" w:hAnsi="Times New Roman" w:cs="Times New Roman"/>
          <w:color w:val="252525"/>
          <w:sz w:val="28"/>
          <w:szCs w:val="28"/>
        </w:rPr>
        <w:tab/>
      </w:r>
      <w:r w:rsidR="00C63F59" w:rsidRPr="00BE2328">
        <w:rPr>
          <w:rFonts w:ascii="Times New Roman" w:eastAsia="Times New Roman" w:hAnsi="Times New Roman" w:cs="Times New Roman"/>
          <w:color w:val="252525"/>
          <w:sz w:val="28"/>
          <w:szCs w:val="28"/>
        </w:rPr>
        <w:t>4.</w:t>
      </w:r>
      <w:r>
        <w:rPr>
          <w:rFonts w:ascii="Times New Roman" w:eastAsia="Times New Roman" w:hAnsi="Times New Roman" w:cs="Times New Roman"/>
          <w:color w:val="252525"/>
          <w:sz w:val="28"/>
          <w:szCs w:val="28"/>
        </w:rPr>
        <w:t>1</w:t>
      </w:r>
      <w:r w:rsidR="00C63F59" w:rsidRPr="00BE2328">
        <w:rPr>
          <w:rFonts w:ascii="Times New Roman" w:eastAsia="Times New Roman" w:hAnsi="Times New Roman" w:cs="Times New Roman"/>
          <w:color w:val="252525"/>
          <w:sz w:val="28"/>
          <w:szCs w:val="28"/>
        </w:rPr>
        <w:t>. Получатель гранта, лица, получающие средства на основании договоров, заключенных с Получателями гранта (за исключением государственных (муниципальных) унитарных предприятий, хозяйственных товариществ и обществ с участием публично-правовых образований в их уставных (складочных) капиталах, коммерческих организаций с участием таких товариществ и обществ в их уставных (складочных) капиталах), подлежат проверке Главным распорядителем соблюдения порядка и условий предоставления Гранта, в том числе в части достижения результатов предоставления Гранта, а также проверке органами муниципального финансового контроля соблюдения Получателем гранта порядка и условий предоставления Гранта в соответствии со статьями 268.1 и 269.2 Бюджетного кодекса Российской Федерации.</w:t>
      </w:r>
    </w:p>
    <w:p w:rsidR="00C63F59" w:rsidRPr="00BE2328" w:rsidRDefault="00AE7E37" w:rsidP="00940275">
      <w:pPr>
        <w:shd w:val="clear" w:color="auto" w:fill="FFFFFF"/>
        <w:spacing w:after="0" w:line="240" w:lineRule="auto"/>
        <w:rPr>
          <w:rFonts w:ascii="Times New Roman" w:eastAsia="Times New Roman" w:hAnsi="Times New Roman" w:cs="Times New Roman"/>
          <w:color w:val="252525"/>
          <w:sz w:val="28"/>
          <w:szCs w:val="28"/>
        </w:rPr>
      </w:pPr>
      <w:r>
        <w:rPr>
          <w:rFonts w:ascii="Times New Roman" w:eastAsia="Times New Roman" w:hAnsi="Times New Roman" w:cs="Times New Roman"/>
          <w:color w:val="252525"/>
          <w:sz w:val="28"/>
          <w:szCs w:val="28"/>
        </w:rPr>
        <w:tab/>
      </w:r>
      <w:r w:rsidR="00C63F59" w:rsidRPr="00BE2328">
        <w:rPr>
          <w:rFonts w:ascii="Times New Roman" w:eastAsia="Times New Roman" w:hAnsi="Times New Roman" w:cs="Times New Roman"/>
          <w:color w:val="252525"/>
          <w:sz w:val="28"/>
          <w:szCs w:val="28"/>
        </w:rPr>
        <w:t>4.</w:t>
      </w:r>
      <w:r>
        <w:rPr>
          <w:rFonts w:ascii="Times New Roman" w:eastAsia="Times New Roman" w:hAnsi="Times New Roman" w:cs="Times New Roman"/>
          <w:color w:val="252525"/>
          <w:sz w:val="28"/>
          <w:szCs w:val="28"/>
        </w:rPr>
        <w:t>2</w:t>
      </w:r>
      <w:r w:rsidR="00C63F59" w:rsidRPr="00BE2328">
        <w:rPr>
          <w:rFonts w:ascii="Times New Roman" w:eastAsia="Times New Roman" w:hAnsi="Times New Roman" w:cs="Times New Roman"/>
          <w:color w:val="252525"/>
          <w:sz w:val="28"/>
          <w:szCs w:val="28"/>
        </w:rPr>
        <w:t>. Получатель гранта несет ответственность за достоверность представляемых данных, указанных в документах, необходимых для предоставления Гранта, в соответствии с законодательством.</w:t>
      </w:r>
    </w:p>
    <w:p w:rsidR="00C63F59" w:rsidRPr="00BE2328" w:rsidRDefault="00C63F59" w:rsidP="00940275">
      <w:pPr>
        <w:shd w:val="clear" w:color="auto" w:fill="FFFFFF"/>
        <w:spacing w:after="0" w:line="240" w:lineRule="auto"/>
        <w:rPr>
          <w:rFonts w:ascii="Times New Roman" w:eastAsia="Times New Roman" w:hAnsi="Times New Roman" w:cs="Times New Roman"/>
          <w:color w:val="252525"/>
          <w:sz w:val="28"/>
          <w:szCs w:val="28"/>
        </w:rPr>
      </w:pPr>
      <w:r w:rsidRPr="00BE2328">
        <w:rPr>
          <w:rFonts w:ascii="Times New Roman" w:eastAsia="Times New Roman" w:hAnsi="Times New Roman" w:cs="Times New Roman"/>
          <w:color w:val="252525"/>
          <w:sz w:val="28"/>
          <w:szCs w:val="28"/>
        </w:rPr>
        <w:t>Получатель гранта несет следующие меры ответственности за нарушение условий и порядка предоставления Гранта:</w:t>
      </w:r>
    </w:p>
    <w:p w:rsidR="00C63F59" w:rsidRPr="00BE2328" w:rsidRDefault="00C63F59" w:rsidP="00AE7E37">
      <w:pPr>
        <w:shd w:val="clear" w:color="auto" w:fill="FFFFFF"/>
        <w:spacing w:after="0" w:line="240" w:lineRule="auto"/>
        <w:jc w:val="both"/>
        <w:rPr>
          <w:rFonts w:ascii="Times New Roman" w:eastAsia="Times New Roman" w:hAnsi="Times New Roman" w:cs="Times New Roman"/>
          <w:color w:val="252525"/>
          <w:sz w:val="28"/>
          <w:szCs w:val="28"/>
        </w:rPr>
      </w:pPr>
      <w:r w:rsidRPr="00BE2328">
        <w:rPr>
          <w:rFonts w:ascii="Times New Roman" w:eastAsia="Times New Roman" w:hAnsi="Times New Roman" w:cs="Times New Roman"/>
          <w:color w:val="252525"/>
          <w:sz w:val="28"/>
          <w:szCs w:val="28"/>
        </w:rPr>
        <w:t xml:space="preserve">- возврат средств Гранта в бюджет Восточного сельского поселения Хабаровского муниципального района Хабаровского края в случае нарушения Получателем гранта условий, установленных при предоставлении Гранта, </w:t>
      </w:r>
      <w:r w:rsidR="00AE7E37" w:rsidRPr="00BE2328">
        <w:rPr>
          <w:rFonts w:ascii="Times New Roman" w:eastAsia="Times New Roman" w:hAnsi="Times New Roman" w:cs="Times New Roman"/>
          <w:color w:val="252525"/>
          <w:sz w:val="28"/>
          <w:szCs w:val="28"/>
        </w:rPr>
        <w:t>выявленного,</w:t>
      </w:r>
      <w:r w:rsidRPr="00BE2328">
        <w:rPr>
          <w:rFonts w:ascii="Times New Roman" w:eastAsia="Times New Roman" w:hAnsi="Times New Roman" w:cs="Times New Roman"/>
          <w:color w:val="252525"/>
          <w:sz w:val="28"/>
          <w:szCs w:val="28"/>
        </w:rPr>
        <w:t xml:space="preserve"> в том числе по фактам проверок, проведенных Главным распорядителем и органом муниципального финансового контроля, а также в случае недостижения значений результата, установленного пунктом 2.14 настоящего Порядка и Соглашением.</w:t>
      </w:r>
    </w:p>
    <w:p w:rsidR="00C63F59" w:rsidRPr="00BE2328" w:rsidRDefault="00AE7E37" w:rsidP="00940275">
      <w:pPr>
        <w:shd w:val="clear" w:color="auto" w:fill="FFFFFF"/>
        <w:spacing w:after="0" w:line="240" w:lineRule="auto"/>
        <w:rPr>
          <w:rFonts w:ascii="Times New Roman" w:eastAsia="Times New Roman" w:hAnsi="Times New Roman" w:cs="Times New Roman"/>
          <w:color w:val="252525"/>
          <w:sz w:val="28"/>
          <w:szCs w:val="28"/>
        </w:rPr>
      </w:pPr>
      <w:r>
        <w:rPr>
          <w:rFonts w:ascii="Times New Roman" w:eastAsia="Times New Roman" w:hAnsi="Times New Roman" w:cs="Times New Roman"/>
          <w:color w:val="252525"/>
          <w:sz w:val="28"/>
          <w:szCs w:val="28"/>
        </w:rPr>
        <w:tab/>
      </w:r>
      <w:r w:rsidR="00C63F59" w:rsidRPr="00BE2328">
        <w:rPr>
          <w:rFonts w:ascii="Times New Roman" w:eastAsia="Times New Roman" w:hAnsi="Times New Roman" w:cs="Times New Roman"/>
          <w:color w:val="252525"/>
          <w:sz w:val="28"/>
          <w:szCs w:val="28"/>
        </w:rPr>
        <w:t>4.</w:t>
      </w:r>
      <w:r>
        <w:rPr>
          <w:rFonts w:ascii="Times New Roman" w:eastAsia="Times New Roman" w:hAnsi="Times New Roman" w:cs="Times New Roman"/>
          <w:color w:val="252525"/>
          <w:sz w:val="28"/>
          <w:szCs w:val="28"/>
        </w:rPr>
        <w:t>3</w:t>
      </w:r>
      <w:r w:rsidR="00C63F59" w:rsidRPr="00BE2328">
        <w:rPr>
          <w:rFonts w:ascii="Times New Roman" w:eastAsia="Times New Roman" w:hAnsi="Times New Roman" w:cs="Times New Roman"/>
          <w:color w:val="252525"/>
          <w:sz w:val="28"/>
          <w:szCs w:val="28"/>
        </w:rPr>
        <w:t xml:space="preserve">. Соглашение подлежит досрочному расторжению, а Грант - возврату Получателем гранта в бюджет </w:t>
      </w:r>
      <w:r>
        <w:rPr>
          <w:rFonts w:ascii="Times New Roman" w:eastAsia="Times New Roman" w:hAnsi="Times New Roman" w:cs="Times New Roman"/>
          <w:color w:val="252525"/>
          <w:sz w:val="28"/>
          <w:szCs w:val="28"/>
        </w:rPr>
        <w:t>Мирненского</w:t>
      </w:r>
      <w:r w:rsidR="00C63F59" w:rsidRPr="00BE2328">
        <w:rPr>
          <w:rFonts w:ascii="Times New Roman" w:eastAsia="Times New Roman" w:hAnsi="Times New Roman" w:cs="Times New Roman"/>
          <w:color w:val="252525"/>
          <w:sz w:val="28"/>
          <w:szCs w:val="28"/>
        </w:rPr>
        <w:t xml:space="preserve"> сельского поселения Хабаровского муниципального района Хабаровского края в случаях:</w:t>
      </w:r>
    </w:p>
    <w:p w:rsidR="00C63F59" w:rsidRPr="00BE2328" w:rsidRDefault="00AE7E37" w:rsidP="00AE7E37">
      <w:pPr>
        <w:shd w:val="clear" w:color="auto" w:fill="FFFFFF"/>
        <w:spacing w:after="0" w:line="240" w:lineRule="auto"/>
        <w:jc w:val="both"/>
        <w:rPr>
          <w:rFonts w:ascii="Times New Roman" w:eastAsia="Times New Roman" w:hAnsi="Times New Roman" w:cs="Times New Roman"/>
          <w:color w:val="252525"/>
          <w:sz w:val="28"/>
          <w:szCs w:val="28"/>
        </w:rPr>
      </w:pPr>
      <w:r>
        <w:rPr>
          <w:rFonts w:ascii="Times New Roman" w:eastAsia="Times New Roman" w:hAnsi="Times New Roman" w:cs="Times New Roman"/>
          <w:color w:val="252525"/>
          <w:sz w:val="28"/>
          <w:szCs w:val="28"/>
        </w:rPr>
        <w:tab/>
      </w:r>
      <w:r w:rsidR="00C63F59" w:rsidRPr="00BE2328">
        <w:rPr>
          <w:rFonts w:ascii="Times New Roman" w:eastAsia="Times New Roman" w:hAnsi="Times New Roman" w:cs="Times New Roman"/>
          <w:color w:val="252525"/>
          <w:sz w:val="28"/>
          <w:szCs w:val="28"/>
        </w:rPr>
        <w:t>а) нарушения Получателем гранта условий, установленных Соглашением;</w:t>
      </w:r>
    </w:p>
    <w:p w:rsidR="00C63F59" w:rsidRPr="00BE2328" w:rsidRDefault="00AE7E37" w:rsidP="00AE7E37">
      <w:pPr>
        <w:shd w:val="clear" w:color="auto" w:fill="FFFFFF"/>
        <w:spacing w:after="0" w:line="240" w:lineRule="auto"/>
        <w:jc w:val="both"/>
        <w:rPr>
          <w:rFonts w:ascii="Times New Roman" w:eastAsia="Times New Roman" w:hAnsi="Times New Roman" w:cs="Times New Roman"/>
          <w:color w:val="252525"/>
          <w:sz w:val="28"/>
          <w:szCs w:val="28"/>
        </w:rPr>
      </w:pPr>
      <w:r>
        <w:rPr>
          <w:rFonts w:ascii="Times New Roman" w:eastAsia="Times New Roman" w:hAnsi="Times New Roman" w:cs="Times New Roman"/>
          <w:color w:val="252525"/>
          <w:sz w:val="28"/>
          <w:szCs w:val="28"/>
        </w:rPr>
        <w:tab/>
      </w:r>
      <w:r w:rsidR="00C63F59" w:rsidRPr="00BE2328">
        <w:rPr>
          <w:rFonts w:ascii="Times New Roman" w:eastAsia="Times New Roman" w:hAnsi="Times New Roman" w:cs="Times New Roman"/>
          <w:color w:val="252525"/>
          <w:sz w:val="28"/>
          <w:szCs w:val="28"/>
        </w:rPr>
        <w:t>б) при выявлении ложных, недостоверных сведений, предоставленных Получателем гранта в документах, указанных в пункте 2.3 настоящего Порядка.</w:t>
      </w:r>
    </w:p>
    <w:p w:rsidR="00C63F59" w:rsidRPr="00BE2328" w:rsidRDefault="00AE7E37" w:rsidP="00AE7E37">
      <w:pPr>
        <w:shd w:val="clear" w:color="auto" w:fill="FFFFFF"/>
        <w:spacing w:after="0" w:line="240" w:lineRule="auto"/>
        <w:jc w:val="both"/>
        <w:rPr>
          <w:rFonts w:ascii="Times New Roman" w:eastAsia="Times New Roman" w:hAnsi="Times New Roman" w:cs="Times New Roman"/>
          <w:color w:val="252525"/>
          <w:sz w:val="28"/>
          <w:szCs w:val="28"/>
        </w:rPr>
      </w:pPr>
      <w:r>
        <w:rPr>
          <w:rFonts w:ascii="Times New Roman" w:eastAsia="Times New Roman" w:hAnsi="Times New Roman" w:cs="Times New Roman"/>
          <w:color w:val="252525"/>
          <w:sz w:val="28"/>
          <w:szCs w:val="28"/>
        </w:rPr>
        <w:tab/>
      </w:r>
      <w:r w:rsidR="00C63F59" w:rsidRPr="00BE2328">
        <w:rPr>
          <w:rFonts w:ascii="Times New Roman" w:eastAsia="Times New Roman" w:hAnsi="Times New Roman" w:cs="Times New Roman"/>
          <w:color w:val="252525"/>
          <w:sz w:val="28"/>
          <w:szCs w:val="28"/>
        </w:rPr>
        <w:t>в) не</w:t>
      </w:r>
      <w:r>
        <w:rPr>
          <w:rFonts w:ascii="Times New Roman" w:eastAsia="Times New Roman" w:hAnsi="Times New Roman" w:cs="Times New Roman"/>
          <w:color w:val="252525"/>
          <w:sz w:val="28"/>
          <w:szCs w:val="28"/>
        </w:rPr>
        <w:t xml:space="preserve"> </w:t>
      </w:r>
      <w:r w:rsidR="00C63F59" w:rsidRPr="00BE2328">
        <w:rPr>
          <w:rFonts w:ascii="Times New Roman" w:eastAsia="Times New Roman" w:hAnsi="Times New Roman" w:cs="Times New Roman"/>
          <w:color w:val="252525"/>
          <w:sz w:val="28"/>
          <w:szCs w:val="28"/>
        </w:rPr>
        <w:t>достижения ожидаемых результатов от реализации проекта по развитию ТОС, включенного в правовой акт Правительства Хабаровского края;</w:t>
      </w:r>
    </w:p>
    <w:p w:rsidR="00C63F59" w:rsidRPr="00BE2328" w:rsidRDefault="00AE7E37" w:rsidP="00AE7E37">
      <w:pPr>
        <w:shd w:val="clear" w:color="auto" w:fill="FFFFFF"/>
        <w:spacing w:after="0" w:line="240" w:lineRule="auto"/>
        <w:jc w:val="both"/>
        <w:rPr>
          <w:rFonts w:ascii="Times New Roman" w:eastAsia="Times New Roman" w:hAnsi="Times New Roman" w:cs="Times New Roman"/>
          <w:color w:val="252525"/>
          <w:sz w:val="28"/>
          <w:szCs w:val="28"/>
        </w:rPr>
      </w:pPr>
      <w:r>
        <w:rPr>
          <w:rFonts w:ascii="Times New Roman" w:eastAsia="Times New Roman" w:hAnsi="Times New Roman" w:cs="Times New Roman"/>
          <w:color w:val="252525"/>
          <w:sz w:val="28"/>
          <w:szCs w:val="28"/>
        </w:rPr>
        <w:tab/>
      </w:r>
      <w:r w:rsidR="00C63F59" w:rsidRPr="00BE2328">
        <w:rPr>
          <w:rFonts w:ascii="Times New Roman" w:eastAsia="Times New Roman" w:hAnsi="Times New Roman" w:cs="Times New Roman"/>
          <w:color w:val="252525"/>
          <w:sz w:val="28"/>
          <w:szCs w:val="28"/>
        </w:rPr>
        <w:t>г) не</w:t>
      </w:r>
      <w:r>
        <w:rPr>
          <w:rFonts w:ascii="Times New Roman" w:eastAsia="Times New Roman" w:hAnsi="Times New Roman" w:cs="Times New Roman"/>
          <w:color w:val="252525"/>
          <w:sz w:val="28"/>
          <w:szCs w:val="28"/>
        </w:rPr>
        <w:t xml:space="preserve"> </w:t>
      </w:r>
      <w:r w:rsidR="00C63F59" w:rsidRPr="00BE2328">
        <w:rPr>
          <w:rFonts w:ascii="Times New Roman" w:eastAsia="Times New Roman" w:hAnsi="Times New Roman" w:cs="Times New Roman"/>
          <w:color w:val="252525"/>
          <w:sz w:val="28"/>
          <w:szCs w:val="28"/>
        </w:rPr>
        <w:t>достижения согласия по новым условиям Соглашения в случае уменьшения Главному распорядителю ранее доведенных лимитов бюджетных обязательств, приводящего к невозможности предоставления Гранта в размере, определенном в Соглашении.</w:t>
      </w:r>
    </w:p>
    <w:p w:rsidR="00C63F59" w:rsidRPr="00BE2328" w:rsidRDefault="00AE7E37" w:rsidP="00AE7E37">
      <w:pPr>
        <w:shd w:val="clear" w:color="auto" w:fill="FFFFFF"/>
        <w:spacing w:after="0" w:line="240" w:lineRule="auto"/>
        <w:jc w:val="both"/>
        <w:rPr>
          <w:rFonts w:ascii="Times New Roman" w:eastAsia="Times New Roman" w:hAnsi="Times New Roman" w:cs="Times New Roman"/>
          <w:color w:val="252525"/>
          <w:sz w:val="28"/>
          <w:szCs w:val="28"/>
        </w:rPr>
      </w:pPr>
      <w:r>
        <w:rPr>
          <w:rFonts w:ascii="Times New Roman" w:eastAsia="Times New Roman" w:hAnsi="Times New Roman" w:cs="Times New Roman"/>
          <w:color w:val="252525"/>
          <w:sz w:val="28"/>
          <w:szCs w:val="28"/>
        </w:rPr>
        <w:tab/>
      </w:r>
      <w:r w:rsidR="00C63F59" w:rsidRPr="00BE2328">
        <w:rPr>
          <w:rFonts w:ascii="Times New Roman" w:eastAsia="Times New Roman" w:hAnsi="Times New Roman" w:cs="Times New Roman"/>
          <w:color w:val="252525"/>
          <w:sz w:val="28"/>
          <w:szCs w:val="28"/>
        </w:rPr>
        <w:t>д) несоблюдения условий и порядка предоставления Гранта, установленных настоящим Порядком;</w:t>
      </w:r>
    </w:p>
    <w:p w:rsidR="00C63F59" w:rsidRPr="00BE2328" w:rsidRDefault="00AE7E37" w:rsidP="00AE7E37">
      <w:pPr>
        <w:shd w:val="clear" w:color="auto" w:fill="FFFFFF"/>
        <w:spacing w:after="0" w:line="240" w:lineRule="auto"/>
        <w:jc w:val="both"/>
        <w:rPr>
          <w:rFonts w:ascii="Times New Roman" w:eastAsia="Times New Roman" w:hAnsi="Times New Roman" w:cs="Times New Roman"/>
          <w:color w:val="252525"/>
          <w:sz w:val="28"/>
          <w:szCs w:val="28"/>
        </w:rPr>
      </w:pPr>
      <w:r>
        <w:rPr>
          <w:rFonts w:ascii="Times New Roman" w:eastAsia="Times New Roman" w:hAnsi="Times New Roman" w:cs="Times New Roman"/>
          <w:color w:val="252525"/>
          <w:sz w:val="28"/>
          <w:szCs w:val="28"/>
        </w:rPr>
        <w:tab/>
      </w:r>
      <w:r w:rsidR="00C63F59" w:rsidRPr="00BE2328">
        <w:rPr>
          <w:rFonts w:ascii="Times New Roman" w:eastAsia="Times New Roman" w:hAnsi="Times New Roman" w:cs="Times New Roman"/>
          <w:color w:val="252525"/>
          <w:sz w:val="28"/>
          <w:szCs w:val="28"/>
        </w:rPr>
        <w:t>е) не</w:t>
      </w:r>
      <w:r>
        <w:rPr>
          <w:rFonts w:ascii="Times New Roman" w:eastAsia="Times New Roman" w:hAnsi="Times New Roman" w:cs="Times New Roman"/>
          <w:color w:val="252525"/>
          <w:sz w:val="28"/>
          <w:szCs w:val="28"/>
        </w:rPr>
        <w:t xml:space="preserve"> </w:t>
      </w:r>
      <w:r w:rsidR="00C63F59" w:rsidRPr="00BE2328">
        <w:rPr>
          <w:rFonts w:ascii="Times New Roman" w:eastAsia="Times New Roman" w:hAnsi="Times New Roman" w:cs="Times New Roman"/>
          <w:color w:val="252525"/>
          <w:sz w:val="28"/>
          <w:szCs w:val="28"/>
        </w:rPr>
        <w:t>достижения значений результата, установленного пунктом 2.14 настоящего Порядка и Соглашением.</w:t>
      </w:r>
    </w:p>
    <w:p w:rsidR="00C63F59" w:rsidRPr="00BE2328" w:rsidRDefault="00AE7E37" w:rsidP="004D036A">
      <w:pPr>
        <w:shd w:val="clear" w:color="auto" w:fill="FFFFFF"/>
        <w:spacing w:after="0" w:line="240" w:lineRule="auto"/>
        <w:jc w:val="both"/>
        <w:rPr>
          <w:rFonts w:ascii="Times New Roman" w:eastAsia="Times New Roman" w:hAnsi="Times New Roman" w:cs="Times New Roman"/>
          <w:color w:val="252525"/>
          <w:sz w:val="28"/>
          <w:szCs w:val="28"/>
        </w:rPr>
      </w:pPr>
      <w:r>
        <w:rPr>
          <w:rFonts w:ascii="Times New Roman" w:eastAsia="Times New Roman" w:hAnsi="Times New Roman" w:cs="Times New Roman"/>
          <w:color w:val="252525"/>
          <w:sz w:val="28"/>
          <w:szCs w:val="28"/>
        </w:rPr>
        <w:tab/>
      </w:r>
      <w:r w:rsidR="00C63F59" w:rsidRPr="00BE2328">
        <w:rPr>
          <w:rFonts w:ascii="Times New Roman" w:eastAsia="Times New Roman" w:hAnsi="Times New Roman" w:cs="Times New Roman"/>
          <w:color w:val="252525"/>
          <w:sz w:val="28"/>
          <w:szCs w:val="28"/>
        </w:rPr>
        <w:t xml:space="preserve">ж) </w:t>
      </w:r>
      <w:r w:rsidRPr="00BE2328">
        <w:rPr>
          <w:rFonts w:ascii="Times New Roman" w:eastAsia="Times New Roman" w:hAnsi="Times New Roman" w:cs="Times New Roman"/>
          <w:color w:val="252525"/>
          <w:sz w:val="28"/>
          <w:szCs w:val="28"/>
        </w:rPr>
        <w:t>непредставления</w:t>
      </w:r>
      <w:r w:rsidR="00C63F59" w:rsidRPr="00BE2328">
        <w:rPr>
          <w:rFonts w:ascii="Times New Roman" w:eastAsia="Times New Roman" w:hAnsi="Times New Roman" w:cs="Times New Roman"/>
          <w:color w:val="252525"/>
          <w:sz w:val="28"/>
          <w:szCs w:val="28"/>
        </w:rPr>
        <w:t xml:space="preserve"> Получателем гранта отчетных документов в срок, предусмотренный в пункте 3.1 настоящего Порядка, или </w:t>
      </w:r>
      <w:r w:rsidRPr="00BE2328">
        <w:rPr>
          <w:rFonts w:ascii="Times New Roman" w:eastAsia="Times New Roman" w:hAnsi="Times New Roman" w:cs="Times New Roman"/>
          <w:color w:val="252525"/>
          <w:sz w:val="28"/>
          <w:szCs w:val="28"/>
        </w:rPr>
        <w:t>непредставления</w:t>
      </w:r>
      <w:r w:rsidR="00C63F59" w:rsidRPr="00BE2328">
        <w:rPr>
          <w:rFonts w:ascii="Times New Roman" w:eastAsia="Times New Roman" w:hAnsi="Times New Roman" w:cs="Times New Roman"/>
          <w:color w:val="252525"/>
          <w:sz w:val="28"/>
          <w:szCs w:val="28"/>
        </w:rPr>
        <w:t xml:space="preserve"> Получателем гранта исправленных отчетных документов в срок, предусмотренный в пункте 3.2 настоящего Порядка, или предоставления Получателем гранта исправленных отчетных документов, не соответствующих требованиям пункта 3.1 настоящего Порядка.</w:t>
      </w:r>
    </w:p>
    <w:p w:rsidR="00C63F59" w:rsidRPr="00BE2328" w:rsidRDefault="004D036A" w:rsidP="00272102">
      <w:pPr>
        <w:shd w:val="clear" w:color="auto" w:fill="FFFFFF"/>
        <w:spacing w:after="0" w:line="240" w:lineRule="auto"/>
        <w:jc w:val="both"/>
        <w:rPr>
          <w:rFonts w:ascii="Times New Roman" w:eastAsia="Times New Roman" w:hAnsi="Times New Roman" w:cs="Times New Roman"/>
          <w:color w:val="252525"/>
          <w:sz w:val="28"/>
          <w:szCs w:val="28"/>
        </w:rPr>
      </w:pPr>
      <w:r>
        <w:rPr>
          <w:rFonts w:ascii="Times New Roman" w:eastAsia="Times New Roman" w:hAnsi="Times New Roman" w:cs="Times New Roman"/>
          <w:color w:val="252525"/>
          <w:sz w:val="28"/>
          <w:szCs w:val="28"/>
        </w:rPr>
        <w:tab/>
      </w:r>
      <w:r w:rsidR="00C63F59" w:rsidRPr="00BE2328">
        <w:rPr>
          <w:rFonts w:ascii="Times New Roman" w:eastAsia="Times New Roman" w:hAnsi="Times New Roman" w:cs="Times New Roman"/>
          <w:color w:val="252525"/>
          <w:sz w:val="28"/>
          <w:szCs w:val="28"/>
        </w:rPr>
        <w:t>4.6. При выявлении случаев, предусмотренных пунктом 4.5 настоящего Порядка, Главный распорядитель в течение десяти рабочих дней со дня выявления такого случая составляет акт о нарушении(-</w:t>
      </w:r>
      <w:proofErr w:type="spellStart"/>
      <w:r w:rsidR="00C63F59" w:rsidRPr="00BE2328">
        <w:rPr>
          <w:rFonts w:ascii="Times New Roman" w:eastAsia="Times New Roman" w:hAnsi="Times New Roman" w:cs="Times New Roman"/>
          <w:color w:val="252525"/>
          <w:sz w:val="28"/>
          <w:szCs w:val="28"/>
        </w:rPr>
        <w:t>ях</w:t>
      </w:r>
      <w:proofErr w:type="spellEnd"/>
      <w:r w:rsidR="00C63F59" w:rsidRPr="00BE2328">
        <w:rPr>
          <w:rFonts w:ascii="Times New Roman" w:eastAsia="Times New Roman" w:hAnsi="Times New Roman" w:cs="Times New Roman"/>
          <w:color w:val="252525"/>
          <w:sz w:val="28"/>
          <w:szCs w:val="28"/>
        </w:rPr>
        <w:t xml:space="preserve">), в котором указывает выявленное нарушение(-я) и срок его (их) устранения. </w:t>
      </w:r>
      <w:r>
        <w:rPr>
          <w:rFonts w:ascii="Times New Roman" w:eastAsia="Times New Roman" w:hAnsi="Times New Roman" w:cs="Times New Roman"/>
          <w:color w:val="252525"/>
          <w:sz w:val="28"/>
          <w:szCs w:val="28"/>
        </w:rPr>
        <w:tab/>
      </w:r>
      <w:r w:rsidR="00C63F59" w:rsidRPr="00BE2328">
        <w:rPr>
          <w:rFonts w:ascii="Times New Roman" w:eastAsia="Times New Roman" w:hAnsi="Times New Roman" w:cs="Times New Roman"/>
          <w:color w:val="252525"/>
          <w:sz w:val="28"/>
          <w:szCs w:val="28"/>
        </w:rPr>
        <w:t>Акт о нарушении(-</w:t>
      </w:r>
      <w:proofErr w:type="spellStart"/>
      <w:r w:rsidR="00C63F59" w:rsidRPr="00BE2328">
        <w:rPr>
          <w:rFonts w:ascii="Times New Roman" w:eastAsia="Times New Roman" w:hAnsi="Times New Roman" w:cs="Times New Roman"/>
          <w:color w:val="252525"/>
          <w:sz w:val="28"/>
          <w:szCs w:val="28"/>
        </w:rPr>
        <w:t>ях</w:t>
      </w:r>
      <w:proofErr w:type="spellEnd"/>
      <w:r w:rsidR="00C63F59" w:rsidRPr="00BE2328">
        <w:rPr>
          <w:rFonts w:ascii="Times New Roman" w:eastAsia="Times New Roman" w:hAnsi="Times New Roman" w:cs="Times New Roman"/>
          <w:color w:val="252525"/>
          <w:sz w:val="28"/>
          <w:szCs w:val="28"/>
        </w:rPr>
        <w:t>) подписывается лицом(-ми), проводившим(-и) проверку, и лицом, в отношении которого проводилась эта проверка (либо его законным или уполномоченным представителем).</w:t>
      </w:r>
    </w:p>
    <w:p w:rsidR="00C63F59" w:rsidRPr="00BE2328" w:rsidRDefault="004D036A" w:rsidP="00272102">
      <w:pPr>
        <w:shd w:val="clear" w:color="auto" w:fill="FFFFFF"/>
        <w:spacing w:after="0" w:line="240" w:lineRule="auto"/>
        <w:jc w:val="both"/>
        <w:rPr>
          <w:rFonts w:ascii="Times New Roman" w:eastAsia="Times New Roman" w:hAnsi="Times New Roman" w:cs="Times New Roman"/>
          <w:color w:val="252525"/>
          <w:sz w:val="28"/>
          <w:szCs w:val="28"/>
        </w:rPr>
      </w:pPr>
      <w:r>
        <w:rPr>
          <w:rFonts w:ascii="Times New Roman" w:eastAsia="Times New Roman" w:hAnsi="Times New Roman" w:cs="Times New Roman"/>
          <w:color w:val="252525"/>
          <w:sz w:val="28"/>
          <w:szCs w:val="28"/>
        </w:rPr>
        <w:tab/>
      </w:r>
      <w:r w:rsidR="00C63F59" w:rsidRPr="00BE2328">
        <w:rPr>
          <w:rFonts w:ascii="Times New Roman" w:eastAsia="Times New Roman" w:hAnsi="Times New Roman" w:cs="Times New Roman"/>
          <w:color w:val="252525"/>
          <w:sz w:val="28"/>
          <w:szCs w:val="28"/>
        </w:rPr>
        <w:t>Для подписания акта о нарушении(-</w:t>
      </w:r>
      <w:proofErr w:type="spellStart"/>
      <w:r w:rsidR="00C63F59" w:rsidRPr="00BE2328">
        <w:rPr>
          <w:rFonts w:ascii="Times New Roman" w:eastAsia="Times New Roman" w:hAnsi="Times New Roman" w:cs="Times New Roman"/>
          <w:color w:val="252525"/>
          <w:sz w:val="28"/>
          <w:szCs w:val="28"/>
        </w:rPr>
        <w:t>ях</w:t>
      </w:r>
      <w:proofErr w:type="spellEnd"/>
      <w:r w:rsidR="00C63F59" w:rsidRPr="00BE2328">
        <w:rPr>
          <w:rFonts w:ascii="Times New Roman" w:eastAsia="Times New Roman" w:hAnsi="Times New Roman" w:cs="Times New Roman"/>
          <w:color w:val="252525"/>
          <w:sz w:val="28"/>
          <w:szCs w:val="28"/>
        </w:rPr>
        <w:t>) Получателю гранта назначаются время и дата, о которых ему сообщает Главный распорядитель по телефону либо с использованием электронной связи не позднее чем за один рабочий день до дня подписания акта о нарушении(-</w:t>
      </w:r>
      <w:proofErr w:type="spellStart"/>
      <w:r w:rsidR="00C63F59" w:rsidRPr="00BE2328">
        <w:rPr>
          <w:rFonts w:ascii="Times New Roman" w:eastAsia="Times New Roman" w:hAnsi="Times New Roman" w:cs="Times New Roman"/>
          <w:color w:val="252525"/>
          <w:sz w:val="28"/>
          <w:szCs w:val="28"/>
        </w:rPr>
        <w:t>ях</w:t>
      </w:r>
      <w:proofErr w:type="spellEnd"/>
      <w:r w:rsidR="00C63F59" w:rsidRPr="00BE2328">
        <w:rPr>
          <w:rFonts w:ascii="Times New Roman" w:eastAsia="Times New Roman" w:hAnsi="Times New Roman" w:cs="Times New Roman"/>
          <w:color w:val="252525"/>
          <w:sz w:val="28"/>
          <w:szCs w:val="28"/>
        </w:rPr>
        <w:t>).</w:t>
      </w:r>
    </w:p>
    <w:p w:rsidR="00C63F59" w:rsidRPr="00BE2328" w:rsidRDefault="004D036A" w:rsidP="00272102">
      <w:pPr>
        <w:shd w:val="clear" w:color="auto" w:fill="FFFFFF"/>
        <w:spacing w:after="0" w:line="240" w:lineRule="auto"/>
        <w:jc w:val="both"/>
        <w:rPr>
          <w:rFonts w:ascii="Times New Roman" w:eastAsia="Times New Roman" w:hAnsi="Times New Roman" w:cs="Times New Roman"/>
          <w:color w:val="252525"/>
          <w:sz w:val="28"/>
          <w:szCs w:val="28"/>
        </w:rPr>
      </w:pPr>
      <w:r>
        <w:rPr>
          <w:rFonts w:ascii="Times New Roman" w:eastAsia="Times New Roman" w:hAnsi="Times New Roman" w:cs="Times New Roman"/>
          <w:color w:val="252525"/>
          <w:sz w:val="28"/>
          <w:szCs w:val="28"/>
        </w:rPr>
        <w:tab/>
      </w:r>
      <w:r w:rsidR="00C63F59" w:rsidRPr="00BE2328">
        <w:rPr>
          <w:rFonts w:ascii="Times New Roman" w:eastAsia="Times New Roman" w:hAnsi="Times New Roman" w:cs="Times New Roman"/>
          <w:color w:val="252525"/>
          <w:sz w:val="28"/>
          <w:szCs w:val="28"/>
        </w:rPr>
        <w:t>В случае уклонения или отказа Получателя гранта, в отношении которого проводилась проверка, от подписания акта о нарушении(-</w:t>
      </w:r>
      <w:proofErr w:type="spellStart"/>
      <w:r w:rsidR="00C63F59" w:rsidRPr="00BE2328">
        <w:rPr>
          <w:rFonts w:ascii="Times New Roman" w:eastAsia="Times New Roman" w:hAnsi="Times New Roman" w:cs="Times New Roman"/>
          <w:color w:val="252525"/>
          <w:sz w:val="28"/>
          <w:szCs w:val="28"/>
        </w:rPr>
        <w:t>ях</w:t>
      </w:r>
      <w:proofErr w:type="spellEnd"/>
      <w:r w:rsidR="00C63F59" w:rsidRPr="00BE2328">
        <w:rPr>
          <w:rFonts w:ascii="Times New Roman" w:eastAsia="Times New Roman" w:hAnsi="Times New Roman" w:cs="Times New Roman"/>
          <w:color w:val="252525"/>
          <w:sz w:val="28"/>
          <w:szCs w:val="28"/>
        </w:rPr>
        <w:t>) в акте о нарушении(-</w:t>
      </w:r>
      <w:proofErr w:type="spellStart"/>
      <w:r w:rsidR="00C63F59" w:rsidRPr="00BE2328">
        <w:rPr>
          <w:rFonts w:ascii="Times New Roman" w:eastAsia="Times New Roman" w:hAnsi="Times New Roman" w:cs="Times New Roman"/>
          <w:color w:val="252525"/>
          <w:sz w:val="28"/>
          <w:szCs w:val="28"/>
        </w:rPr>
        <w:t>ях</w:t>
      </w:r>
      <w:proofErr w:type="spellEnd"/>
      <w:r w:rsidR="00C63F59" w:rsidRPr="00BE2328">
        <w:rPr>
          <w:rFonts w:ascii="Times New Roman" w:eastAsia="Times New Roman" w:hAnsi="Times New Roman" w:cs="Times New Roman"/>
          <w:color w:val="252525"/>
          <w:sz w:val="28"/>
          <w:szCs w:val="28"/>
        </w:rPr>
        <w:t>) делается соответствующая запись.</w:t>
      </w:r>
    </w:p>
    <w:p w:rsidR="00C63F59" w:rsidRPr="00BE2328" w:rsidRDefault="004D036A" w:rsidP="00272102">
      <w:pPr>
        <w:shd w:val="clear" w:color="auto" w:fill="FFFFFF"/>
        <w:spacing w:after="0" w:line="240" w:lineRule="auto"/>
        <w:jc w:val="both"/>
        <w:rPr>
          <w:rFonts w:ascii="Times New Roman" w:eastAsia="Times New Roman" w:hAnsi="Times New Roman" w:cs="Times New Roman"/>
          <w:color w:val="252525"/>
          <w:sz w:val="28"/>
          <w:szCs w:val="28"/>
        </w:rPr>
      </w:pPr>
      <w:r>
        <w:rPr>
          <w:rFonts w:ascii="Times New Roman" w:eastAsia="Times New Roman" w:hAnsi="Times New Roman" w:cs="Times New Roman"/>
          <w:color w:val="252525"/>
          <w:sz w:val="28"/>
          <w:szCs w:val="28"/>
        </w:rPr>
        <w:tab/>
      </w:r>
      <w:r w:rsidR="00C63F59" w:rsidRPr="00BE2328">
        <w:rPr>
          <w:rFonts w:ascii="Times New Roman" w:eastAsia="Times New Roman" w:hAnsi="Times New Roman" w:cs="Times New Roman"/>
          <w:color w:val="252525"/>
          <w:sz w:val="28"/>
          <w:szCs w:val="28"/>
        </w:rPr>
        <w:t>Акт о нарушении(-</w:t>
      </w:r>
      <w:proofErr w:type="spellStart"/>
      <w:r w:rsidR="00C63F59" w:rsidRPr="00BE2328">
        <w:rPr>
          <w:rFonts w:ascii="Times New Roman" w:eastAsia="Times New Roman" w:hAnsi="Times New Roman" w:cs="Times New Roman"/>
          <w:color w:val="252525"/>
          <w:sz w:val="28"/>
          <w:szCs w:val="28"/>
        </w:rPr>
        <w:t>ях</w:t>
      </w:r>
      <w:proofErr w:type="spellEnd"/>
      <w:r w:rsidR="00C63F59" w:rsidRPr="00BE2328">
        <w:rPr>
          <w:rFonts w:ascii="Times New Roman" w:eastAsia="Times New Roman" w:hAnsi="Times New Roman" w:cs="Times New Roman"/>
          <w:color w:val="252525"/>
          <w:sz w:val="28"/>
          <w:szCs w:val="28"/>
        </w:rPr>
        <w:t>) предоставляется Получателю гранта нарочно в день его подписания Получателем гранта либо в случае уклонения или отказа Получателя гранта от подписания акт о нарушении(-</w:t>
      </w:r>
      <w:proofErr w:type="spellStart"/>
      <w:r w:rsidR="00C63F59" w:rsidRPr="00BE2328">
        <w:rPr>
          <w:rFonts w:ascii="Times New Roman" w:eastAsia="Times New Roman" w:hAnsi="Times New Roman" w:cs="Times New Roman"/>
          <w:color w:val="252525"/>
          <w:sz w:val="28"/>
          <w:szCs w:val="28"/>
        </w:rPr>
        <w:t>ях</w:t>
      </w:r>
      <w:proofErr w:type="spellEnd"/>
      <w:r w:rsidR="00C63F59" w:rsidRPr="00BE2328">
        <w:rPr>
          <w:rFonts w:ascii="Times New Roman" w:eastAsia="Times New Roman" w:hAnsi="Times New Roman" w:cs="Times New Roman"/>
          <w:color w:val="252525"/>
          <w:sz w:val="28"/>
          <w:szCs w:val="28"/>
        </w:rPr>
        <w:t>) направляется Получателю гранта почтовым отправлением в течение пяти рабочих дней со дня истечения срока его подписания Получателем гранта и считается полученным по истечении семи календарных дней со дня его отправления.</w:t>
      </w:r>
    </w:p>
    <w:p w:rsidR="00C63F59" w:rsidRPr="00BE2328" w:rsidRDefault="004D036A" w:rsidP="00272102">
      <w:pPr>
        <w:shd w:val="clear" w:color="auto" w:fill="FFFFFF"/>
        <w:spacing w:after="0" w:line="240" w:lineRule="auto"/>
        <w:jc w:val="both"/>
        <w:rPr>
          <w:rFonts w:ascii="Times New Roman" w:eastAsia="Times New Roman" w:hAnsi="Times New Roman" w:cs="Times New Roman"/>
          <w:color w:val="252525"/>
          <w:sz w:val="28"/>
          <w:szCs w:val="28"/>
        </w:rPr>
      </w:pPr>
      <w:r>
        <w:rPr>
          <w:rFonts w:ascii="Times New Roman" w:eastAsia="Times New Roman" w:hAnsi="Times New Roman" w:cs="Times New Roman"/>
          <w:color w:val="252525"/>
          <w:sz w:val="28"/>
          <w:szCs w:val="28"/>
        </w:rPr>
        <w:tab/>
      </w:r>
      <w:r w:rsidR="00C63F59" w:rsidRPr="00BE2328">
        <w:rPr>
          <w:rFonts w:ascii="Times New Roman" w:eastAsia="Times New Roman" w:hAnsi="Times New Roman" w:cs="Times New Roman"/>
          <w:color w:val="252525"/>
          <w:sz w:val="28"/>
          <w:szCs w:val="28"/>
        </w:rPr>
        <w:t xml:space="preserve">В случае </w:t>
      </w:r>
      <w:proofErr w:type="spellStart"/>
      <w:r w:rsidR="00C63F59" w:rsidRPr="00BE2328">
        <w:rPr>
          <w:rFonts w:ascii="Times New Roman" w:eastAsia="Times New Roman" w:hAnsi="Times New Roman" w:cs="Times New Roman"/>
          <w:color w:val="252525"/>
          <w:sz w:val="28"/>
          <w:szCs w:val="28"/>
        </w:rPr>
        <w:t>неустранения</w:t>
      </w:r>
      <w:proofErr w:type="spellEnd"/>
      <w:r w:rsidR="00C63F59" w:rsidRPr="00BE2328">
        <w:rPr>
          <w:rFonts w:ascii="Times New Roman" w:eastAsia="Times New Roman" w:hAnsi="Times New Roman" w:cs="Times New Roman"/>
          <w:color w:val="252525"/>
          <w:sz w:val="28"/>
          <w:szCs w:val="28"/>
        </w:rPr>
        <w:t xml:space="preserve"> Получателем гранта нарушений(-я), указанных(-го) в акте о нарушении(-</w:t>
      </w:r>
      <w:proofErr w:type="spellStart"/>
      <w:r w:rsidR="00C63F59" w:rsidRPr="00BE2328">
        <w:rPr>
          <w:rFonts w:ascii="Times New Roman" w:eastAsia="Times New Roman" w:hAnsi="Times New Roman" w:cs="Times New Roman"/>
          <w:color w:val="252525"/>
          <w:sz w:val="28"/>
          <w:szCs w:val="28"/>
        </w:rPr>
        <w:t>ях</w:t>
      </w:r>
      <w:proofErr w:type="spellEnd"/>
      <w:r w:rsidR="00C63F59" w:rsidRPr="00BE2328">
        <w:rPr>
          <w:rFonts w:ascii="Times New Roman" w:eastAsia="Times New Roman" w:hAnsi="Times New Roman" w:cs="Times New Roman"/>
          <w:color w:val="252525"/>
          <w:sz w:val="28"/>
          <w:szCs w:val="28"/>
        </w:rPr>
        <w:t>), Главный распорядитель в течение десяти рабочих дней со дня окончания срока, указанного в акте о нарушении(-</w:t>
      </w:r>
      <w:proofErr w:type="spellStart"/>
      <w:r w:rsidR="00C63F59" w:rsidRPr="00BE2328">
        <w:rPr>
          <w:rFonts w:ascii="Times New Roman" w:eastAsia="Times New Roman" w:hAnsi="Times New Roman" w:cs="Times New Roman"/>
          <w:color w:val="252525"/>
          <w:sz w:val="28"/>
          <w:szCs w:val="28"/>
        </w:rPr>
        <w:t>ях</w:t>
      </w:r>
      <w:proofErr w:type="spellEnd"/>
      <w:r w:rsidR="00C63F59" w:rsidRPr="00BE2328">
        <w:rPr>
          <w:rFonts w:ascii="Times New Roman" w:eastAsia="Times New Roman" w:hAnsi="Times New Roman" w:cs="Times New Roman"/>
          <w:color w:val="252525"/>
          <w:sz w:val="28"/>
          <w:szCs w:val="28"/>
        </w:rPr>
        <w:t xml:space="preserve">), расторгает Договор и предъявляет Получателю гранта требование о возврате предоставленного Гранта в бюджет </w:t>
      </w:r>
      <w:r w:rsidR="00272102">
        <w:rPr>
          <w:rFonts w:ascii="Times New Roman" w:eastAsia="Times New Roman" w:hAnsi="Times New Roman" w:cs="Times New Roman"/>
          <w:color w:val="252525"/>
          <w:sz w:val="28"/>
          <w:szCs w:val="28"/>
        </w:rPr>
        <w:t xml:space="preserve">Мирненского </w:t>
      </w:r>
      <w:r w:rsidR="00C63F59" w:rsidRPr="00BE2328">
        <w:rPr>
          <w:rFonts w:ascii="Times New Roman" w:eastAsia="Times New Roman" w:hAnsi="Times New Roman" w:cs="Times New Roman"/>
          <w:color w:val="252525"/>
          <w:sz w:val="28"/>
          <w:szCs w:val="28"/>
        </w:rPr>
        <w:t>сельского поселения Хабаровского муниципального района Хабаровского края.</w:t>
      </w:r>
    </w:p>
    <w:p w:rsidR="00C63F59" w:rsidRPr="00BE2328" w:rsidRDefault="00272102" w:rsidP="00272102">
      <w:pPr>
        <w:shd w:val="clear" w:color="auto" w:fill="FFFFFF"/>
        <w:spacing w:after="0" w:line="240" w:lineRule="auto"/>
        <w:jc w:val="both"/>
        <w:rPr>
          <w:rFonts w:ascii="Times New Roman" w:eastAsia="Times New Roman" w:hAnsi="Times New Roman" w:cs="Times New Roman"/>
          <w:color w:val="252525"/>
          <w:sz w:val="28"/>
          <w:szCs w:val="28"/>
        </w:rPr>
      </w:pPr>
      <w:r>
        <w:rPr>
          <w:rFonts w:ascii="Times New Roman" w:eastAsia="Times New Roman" w:hAnsi="Times New Roman" w:cs="Times New Roman"/>
          <w:color w:val="252525"/>
          <w:sz w:val="28"/>
          <w:szCs w:val="28"/>
        </w:rPr>
        <w:tab/>
      </w:r>
      <w:r w:rsidR="00C63F59" w:rsidRPr="00BE2328">
        <w:rPr>
          <w:rFonts w:ascii="Times New Roman" w:eastAsia="Times New Roman" w:hAnsi="Times New Roman" w:cs="Times New Roman"/>
          <w:color w:val="252525"/>
          <w:sz w:val="28"/>
          <w:szCs w:val="28"/>
        </w:rPr>
        <w:t xml:space="preserve">Извещение о расторжении Соглашения и требование о возврате предоставленного Гранта в бюджет </w:t>
      </w:r>
      <w:r>
        <w:rPr>
          <w:rFonts w:ascii="Times New Roman" w:eastAsia="Times New Roman" w:hAnsi="Times New Roman" w:cs="Times New Roman"/>
          <w:color w:val="252525"/>
          <w:sz w:val="28"/>
          <w:szCs w:val="28"/>
        </w:rPr>
        <w:t>Мирненского</w:t>
      </w:r>
      <w:r w:rsidR="00C63F59" w:rsidRPr="00BE2328">
        <w:rPr>
          <w:rFonts w:ascii="Times New Roman" w:eastAsia="Times New Roman" w:hAnsi="Times New Roman" w:cs="Times New Roman"/>
          <w:color w:val="252525"/>
          <w:sz w:val="28"/>
          <w:szCs w:val="28"/>
        </w:rPr>
        <w:t xml:space="preserve"> сельского поселения Хабаровского муниципального района Хабаровского края передаются Получателю гранта нарочно под расписку либо направляются почтовым отправлением. В случае направления указанных извещения и требования почтовым отправлением они считаются полученными по истечении семи календарных дней с даты их направления.</w:t>
      </w:r>
    </w:p>
    <w:p w:rsidR="00C63F59" w:rsidRPr="00BE2328" w:rsidRDefault="00272102" w:rsidP="00B752F1">
      <w:pPr>
        <w:shd w:val="clear" w:color="auto" w:fill="FFFFFF"/>
        <w:spacing w:after="0" w:line="240" w:lineRule="auto"/>
        <w:jc w:val="both"/>
        <w:rPr>
          <w:rFonts w:ascii="Times New Roman" w:eastAsia="Times New Roman" w:hAnsi="Times New Roman" w:cs="Times New Roman"/>
          <w:color w:val="252525"/>
          <w:sz w:val="28"/>
          <w:szCs w:val="28"/>
        </w:rPr>
      </w:pPr>
      <w:r>
        <w:rPr>
          <w:rFonts w:ascii="Times New Roman" w:eastAsia="Times New Roman" w:hAnsi="Times New Roman" w:cs="Times New Roman"/>
          <w:color w:val="252525"/>
          <w:sz w:val="28"/>
          <w:szCs w:val="28"/>
        </w:rPr>
        <w:tab/>
      </w:r>
      <w:r w:rsidR="00C63F59" w:rsidRPr="00BE2328">
        <w:rPr>
          <w:rFonts w:ascii="Times New Roman" w:eastAsia="Times New Roman" w:hAnsi="Times New Roman" w:cs="Times New Roman"/>
          <w:color w:val="252525"/>
          <w:sz w:val="28"/>
          <w:szCs w:val="28"/>
        </w:rPr>
        <w:t xml:space="preserve">4.7. Получатель гранта обязан осуществить возврат предоставленного Гранта в течение десяти рабочих дней со дня получения требования о возврате предоставленного Гранта в бюджет </w:t>
      </w:r>
      <w:r>
        <w:rPr>
          <w:rFonts w:ascii="Times New Roman" w:eastAsia="Times New Roman" w:hAnsi="Times New Roman" w:cs="Times New Roman"/>
          <w:color w:val="252525"/>
          <w:sz w:val="28"/>
          <w:szCs w:val="28"/>
        </w:rPr>
        <w:t>Мирненского</w:t>
      </w:r>
      <w:r w:rsidR="00C63F59" w:rsidRPr="00BE2328">
        <w:rPr>
          <w:rFonts w:ascii="Times New Roman" w:eastAsia="Times New Roman" w:hAnsi="Times New Roman" w:cs="Times New Roman"/>
          <w:color w:val="252525"/>
          <w:sz w:val="28"/>
          <w:szCs w:val="28"/>
        </w:rPr>
        <w:t xml:space="preserve"> сельского поселения Хабаровского муниципального района Хабаровского края.</w:t>
      </w:r>
    </w:p>
    <w:p w:rsidR="00C63F59" w:rsidRPr="00BE2328" w:rsidRDefault="00272102" w:rsidP="00B752F1">
      <w:pPr>
        <w:shd w:val="clear" w:color="auto" w:fill="FFFFFF"/>
        <w:spacing w:after="0" w:line="240" w:lineRule="auto"/>
        <w:jc w:val="both"/>
        <w:rPr>
          <w:rFonts w:ascii="Times New Roman" w:eastAsia="Times New Roman" w:hAnsi="Times New Roman" w:cs="Times New Roman"/>
          <w:color w:val="252525"/>
          <w:sz w:val="28"/>
          <w:szCs w:val="28"/>
        </w:rPr>
      </w:pPr>
      <w:r>
        <w:rPr>
          <w:rFonts w:ascii="Times New Roman" w:eastAsia="Times New Roman" w:hAnsi="Times New Roman" w:cs="Times New Roman"/>
          <w:color w:val="252525"/>
          <w:sz w:val="28"/>
          <w:szCs w:val="28"/>
        </w:rPr>
        <w:tab/>
      </w:r>
      <w:r w:rsidR="00C63F59" w:rsidRPr="00BE2328">
        <w:rPr>
          <w:rFonts w:ascii="Times New Roman" w:eastAsia="Times New Roman" w:hAnsi="Times New Roman" w:cs="Times New Roman"/>
          <w:color w:val="252525"/>
          <w:sz w:val="28"/>
          <w:szCs w:val="28"/>
        </w:rPr>
        <w:t>В случае не</w:t>
      </w:r>
      <w:r>
        <w:rPr>
          <w:rFonts w:ascii="Times New Roman" w:eastAsia="Times New Roman" w:hAnsi="Times New Roman" w:cs="Times New Roman"/>
          <w:color w:val="252525"/>
          <w:sz w:val="28"/>
          <w:szCs w:val="28"/>
        </w:rPr>
        <w:t xml:space="preserve"> </w:t>
      </w:r>
      <w:r w:rsidR="00C63F59" w:rsidRPr="00BE2328">
        <w:rPr>
          <w:rFonts w:ascii="Times New Roman" w:eastAsia="Times New Roman" w:hAnsi="Times New Roman" w:cs="Times New Roman"/>
          <w:color w:val="252525"/>
          <w:sz w:val="28"/>
          <w:szCs w:val="28"/>
        </w:rPr>
        <w:t xml:space="preserve">возврата предоставленного Гранта в бюджет </w:t>
      </w:r>
      <w:proofErr w:type="gramStart"/>
      <w:r>
        <w:rPr>
          <w:rFonts w:ascii="Times New Roman" w:eastAsia="Times New Roman" w:hAnsi="Times New Roman" w:cs="Times New Roman"/>
          <w:color w:val="252525"/>
          <w:sz w:val="28"/>
          <w:szCs w:val="28"/>
        </w:rPr>
        <w:t xml:space="preserve">Мирненского </w:t>
      </w:r>
      <w:r w:rsidR="00C63F59" w:rsidRPr="00BE2328">
        <w:rPr>
          <w:rFonts w:ascii="Times New Roman" w:eastAsia="Times New Roman" w:hAnsi="Times New Roman" w:cs="Times New Roman"/>
          <w:color w:val="252525"/>
          <w:sz w:val="28"/>
          <w:szCs w:val="28"/>
        </w:rPr>
        <w:t xml:space="preserve"> сельского</w:t>
      </w:r>
      <w:proofErr w:type="gramEnd"/>
      <w:r w:rsidR="00C63F59" w:rsidRPr="00BE2328">
        <w:rPr>
          <w:rFonts w:ascii="Times New Roman" w:eastAsia="Times New Roman" w:hAnsi="Times New Roman" w:cs="Times New Roman"/>
          <w:color w:val="252525"/>
          <w:sz w:val="28"/>
          <w:szCs w:val="28"/>
        </w:rPr>
        <w:t xml:space="preserve"> поселения Хабаровского муниципального района Хабаровского края в установленный настоящим пунктом срок Главный распорядитель в трехмесячный срок со дня его истечения направляет иск в суд о взыскании с Получателя гранта предоставленных средств Гранта.</w:t>
      </w:r>
    </w:p>
    <w:p w:rsidR="00C63F59" w:rsidRPr="00BE2328" w:rsidRDefault="00272102" w:rsidP="00DC5E44">
      <w:pPr>
        <w:shd w:val="clear" w:color="auto" w:fill="FFFFFF"/>
        <w:spacing w:after="0" w:line="240" w:lineRule="auto"/>
        <w:jc w:val="both"/>
        <w:rPr>
          <w:rFonts w:ascii="Times New Roman" w:eastAsia="Times New Roman" w:hAnsi="Times New Roman" w:cs="Times New Roman"/>
          <w:color w:val="252525"/>
          <w:sz w:val="28"/>
          <w:szCs w:val="28"/>
        </w:rPr>
      </w:pPr>
      <w:r>
        <w:rPr>
          <w:rFonts w:ascii="Times New Roman" w:eastAsia="Times New Roman" w:hAnsi="Times New Roman" w:cs="Times New Roman"/>
          <w:color w:val="252525"/>
          <w:sz w:val="28"/>
          <w:szCs w:val="28"/>
        </w:rPr>
        <w:t xml:space="preserve"> </w:t>
      </w:r>
      <w:r w:rsidR="00DC5E44">
        <w:rPr>
          <w:rFonts w:ascii="Times New Roman" w:eastAsia="Times New Roman" w:hAnsi="Times New Roman" w:cs="Times New Roman"/>
          <w:color w:val="252525"/>
          <w:sz w:val="28"/>
          <w:szCs w:val="28"/>
        </w:rPr>
        <w:tab/>
      </w:r>
      <w:r w:rsidR="00C63F59" w:rsidRPr="00BE2328">
        <w:rPr>
          <w:rFonts w:ascii="Times New Roman" w:eastAsia="Times New Roman" w:hAnsi="Times New Roman" w:cs="Times New Roman"/>
          <w:color w:val="252525"/>
          <w:sz w:val="28"/>
          <w:szCs w:val="28"/>
        </w:rPr>
        <w:t>4.8. Главный распорядитель и финансовый орган Главного распорядителя проводят мониторинг достижения результатов предоставления Гранта исходя из достижения значений результатов предоставления Гранта, определенных Договором, и событий, отражающих факт завершения соответствующего мероприятия по получению результата предоставления Гранта (контрольная точка), в порядке и по формам, которые установлены Министерством финансов Российской Федерации.</w:t>
      </w:r>
    </w:p>
    <w:p w:rsidR="00C63F59" w:rsidRDefault="00DC5E44" w:rsidP="00DC5E44">
      <w:pPr>
        <w:shd w:val="clear" w:color="auto" w:fill="FFFFFF"/>
        <w:spacing w:after="0" w:line="240" w:lineRule="auto"/>
        <w:jc w:val="both"/>
        <w:rPr>
          <w:rFonts w:ascii="Times New Roman" w:eastAsia="Times New Roman" w:hAnsi="Times New Roman" w:cs="Times New Roman"/>
          <w:color w:val="252525"/>
          <w:sz w:val="28"/>
          <w:szCs w:val="28"/>
        </w:rPr>
      </w:pPr>
      <w:r>
        <w:rPr>
          <w:rFonts w:ascii="Times New Roman" w:eastAsia="Times New Roman" w:hAnsi="Times New Roman" w:cs="Times New Roman"/>
          <w:color w:val="252525"/>
          <w:sz w:val="28"/>
          <w:szCs w:val="28"/>
        </w:rPr>
        <w:tab/>
      </w:r>
      <w:r w:rsidR="00C63F59" w:rsidRPr="00BE2328">
        <w:rPr>
          <w:rFonts w:ascii="Times New Roman" w:eastAsia="Times New Roman" w:hAnsi="Times New Roman" w:cs="Times New Roman"/>
          <w:color w:val="252525"/>
          <w:sz w:val="28"/>
          <w:szCs w:val="28"/>
        </w:rPr>
        <w:t>План мероприятий по достижению результатов предоставления Гранта утверждается распоряжением администрации Восточного сельского поселения.</w:t>
      </w:r>
    </w:p>
    <w:p w:rsidR="00272102" w:rsidRDefault="00272102" w:rsidP="00C63F59">
      <w:pPr>
        <w:shd w:val="clear" w:color="auto" w:fill="FFFFFF"/>
        <w:spacing w:after="100" w:afterAutospacing="1" w:line="240" w:lineRule="auto"/>
        <w:rPr>
          <w:rFonts w:ascii="Times New Roman" w:eastAsia="Times New Roman" w:hAnsi="Times New Roman" w:cs="Times New Roman"/>
          <w:color w:val="252525"/>
          <w:sz w:val="28"/>
          <w:szCs w:val="28"/>
        </w:rPr>
      </w:pPr>
    </w:p>
    <w:p w:rsidR="00272102" w:rsidRDefault="00272102" w:rsidP="00C63F59">
      <w:pPr>
        <w:shd w:val="clear" w:color="auto" w:fill="FFFFFF"/>
        <w:spacing w:after="100" w:afterAutospacing="1" w:line="240" w:lineRule="auto"/>
        <w:rPr>
          <w:rFonts w:ascii="Times New Roman" w:eastAsia="Times New Roman" w:hAnsi="Times New Roman" w:cs="Times New Roman"/>
          <w:color w:val="252525"/>
          <w:sz w:val="28"/>
          <w:szCs w:val="28"/>
        </w:rPr>
      </w:pPr>
    </w:p>
    <w:p w:rsidR="00272102" w:rsidRDefault="00272102" w:rsidP="00C63F59">
      <w:pPr>
        <w:shd w:val="clear" w:color="auto" w:fill="FFFFFF"/>
        <w:spacing w:after="100" w:afterAutospacing="1" w:line="240" w:lineRule="auto"/>
        <w:rPr>
          <w:rFonts w:ascii="Times New Roman" w:eastAsia="Times New Roman" w:hAnsi="Times New Roman" w:cs="Times New Roman"/>
          <w:color w:val="252525"/>
          <w:sz w:val="28"/>
          <w:szCs w:val="28"/>
        </w:rPr>
      </w:pPr>
    </w:p>
    <w:p w:rsidR="00272102" w:rsidRDefault="00272102" w:rsidP="00C63F59">
      <w:pPr>
        <w:shd w:val="clear" w:color="auto" w:fill="FFFFFF"/>
        <w:spacing w:after="100" w:afterAutospacing="1" w:line="240" w:lineRule="auto"/>
        <w:rPr>
          <w:rFonts w:ascii="Times New Roman" w:eastAsia="Times New Roman" w:hAnsi="Times New Roman" w:cs="Times New Roman"/>
          <w:color w:val="252525"/>
          <w:sz w:val="28"/>
          <w:szCs w:val="28"/>
        </w:rPr>
      </w:pPr>
    </w:p>
    <w:p w:rsidR="00272102" w:rsidRDefault="00272102" w:rsidP="00C63F59">
      <w:pPr>
        <w:shd w:val="clear" w:color="auto" w:fill="FFFFFF"/>
        <w:spacing w:after="100" w:afterAutospacing="1" w:line="240" w:lineRule="auto"/>
        <w:rPr>
          <w:rFonts w:ascii="Times New Roman" w:eastAsia="Times New Roman" w:hAnsi="Times New Roman" w:cs="Times New Roman"/>
          <w:color w:val="252525"/>
          <w:sz w:val="28"/>
          <w:szCs w:val="28"/>
        </w:rPr>
      </w:pPr>
    </w:p>
    <w:p w:rsidR="00272102" w:rsidRDefault="00272102" w:rsidP="00C63F59">
      <w:pPr>
        <w:shd w:val="clear" w:color="auto" w:fill="FFFFFF"/>
        <w:spacing w:after="100" w:afterAutospacing="1" w:line="240" w:lineRule="auto"/>
        <w:rPr>
          <w:rFonts w:ascii="Times New Roman" w:eastAsia="Times New Roman" w:hAnsi="Times New Roman" w:cs="Times New Roman"/>
          <w:color w:val="252525"/>
          <w:sz w:val="28"/>
          <w:szCs w:val="28"/>
        </w:rPr>
      </w:pPr>
    </w:p>
    <w:p w:rsidR="00272102" w:rsidRDefault="00272102" w:rsidP="00C63F59">
      <w:pPr>
        <w:shd w:val="clear" w:color="auto" w:fill="FFFFFF"/>
        <w:spacing w:after="100" w:afterAutospacing="1" w:line="240" w:lineRule="auto"/>
        <w:rPr>
          <w:rFonts w:ascii="Times New Roman" w:eastAsia="Times New Roman" w:hAnsi="Times New Roman" w:cs="Times New Roman"/>
          <w:color w:val="252525"/>
          <w:sz w:val="28"/>
          <w:szCs w:val="28"/>
        </w:rPr>
      </w:pPr>
    </w:p>
    <w:p w:rsidR="00272102" w:rsidRDefault="00272102" w:rsidP="00C63F59">
      <w:pPr>
        <w:shd w:val="clear" w:color="auto" w:fill="FFFFFF"/>
        <w:spacing w:after="100" w:afterAutospacing="1" w:line="240" w:lineRule="auto"/>
        <w:rPr>
          <w:rFonts w:ascii="Times New Roman" w:eastAsia="Times New Roman" w:hAnsi="Times New Roman" w:cs="Times New Roman"/>
          <w:color w:val="252525"/>
          <w:sz w:val="28"/>
          <w:szCs w:val="28"/>
        </w:rPr>
      </w:pPr>
    </w:p>
    <w:p w:rsidR="00272102" w:rsidRDefault="00272102" w:rsidP="00C63F59">
      <w:pPr>
        <w:shd w:val="clear" w:color="auto" w:fill="FFFFFF"/>
        <w:spacing w:after="100" w:afterAutospacing="1" w:line="240" w:lineRule="auto"/>
        <w:rPr>
          <w:rFonts w:ascii="Times New Roman" w:eastAsia="Times New Roman" w:hAnsi="Times New Roman" w:cs="Times New Roman"/>
          <w:color w:val="252525"/>
          <w:sz w:val="28"/>
          <w:szCs w:val="28"/>
        </w:rPr>
      </w:pPr>
    </w:p>
    <w:p w:rsidR="00272102" w:rsidRDefault="00272102" w:rsidP="00C63F59">
      <w:pPr>
        <w:shd w:val="clear" w:color="auto" w:fill="FFFFFF"/>
        <w:spacing w:after="100" w:afterAutospacing="1" w:line="240" w:lineRule="auto"/>
        <w:rPr>
          <w:rFonts w:ascii="Times New Roman" w:eastAsia="Times New Roman" w:hAnsi="Times New Roman" w:cs="Times New Roman"/>
          <w:color w:val="252525"/>
          <w:sz w:val="28"/>
          <w:szCs w:val="28"/>
        </w:rPr>
      </w:pPr>
    </w:p>
    <w:p w:rsidR="00272102" w:rsidRDefault="00272102" w:rsidP="00C63F59">
      <w:pPr>
        <w:shd w:val="clear" w:color="auto" w:fill="FFFFFF"/>
        <w:spacing w:after="100" w:afterAutospacing="1" w:line="240" w:lineRule="auto"/>
        <w:rPr>
          <w:rFonts w:ascii="Times New Roman" w:eastAsia="Times New Roman" w:hAnsi="Times New Roman" w:cs="Times New Roman"/>
          <w:color w:val="252525"/>
          <w:sz w:val="28"/>
          <w:szCs w:val="28"/>
        </w:rPr>
      </w:pPr>
    </w:p>
    <w:p w:rsidR="00272102" w:rsidRDefault="00272102" w:rsidP="00C63F59">
      <w:pPr>
        <w:shd w:val="clear" w:color="auto" w:fill="FFFFFF"/>
        <w:spacing w:after="100" w:afterAutospacing="1" w:line="240" w:lineRule="auto"/>
        <w:rPr>
          <w:rFonts w:ascii="Times New Roman" w:eastAsia="Times New Roman" w:hAnsi="Times New Roman" w:cs="Times New Roman"/>
          <w:color w:val="252525"/>
          <w:sz w:val="28"/>
          <w:szCs w:val="28"/>
        </w:rPr>
      </w:pPr>
    </w:p>
    <w:p w:rsidR="00272102" w:rsidRDefault="00272102" w:rsidP="00C63F59">
      <w:pPr>
        <w:shd w:val="clear" w:color="auto" w:fill="FFFFFF"/>
        <w:spacing w:after="100" w:afterAutospacing="1" w:line="240" w:lineRule="auto"/>
        <w:rPr>
          <w:rFonts w:ascii="Times New Roman" w:eastAsia="Times New Roman" w:hAnsi="Times New Roman" w:cs="Times New Roman"/>
          <w:color w:val="252525"/>
          <w:sz w:val="28"/>
          <w:szCs w:val="28"/>
        </w:rPr>
      </w:pPr>
    </w:p>
    <w:p w:rsidR="00272102" w:rsidRDefault="00272102" w:rsidP="00C63F59">
      <w:pPr>
        <w:shd w:val="clear" w:color="auto" w:fill="FFFFFF"/>
        <w:spacing w:after="100" w:afterAutospacing="1" w:line="240" w:lineRule="auto"/>
        <w:rPr>
          <w:rFonts w:ascii="Times New Roman" w:eastAsia="Times New Roman" w:hAnsi="Times New Roman" w:cs="Times New Roman"/>
          <w:color w:val="252525"/>
          <w:sz w:val="28"/>
          <w:szCs w:val="28"/>
        </w:rPr>
      </w:pPr>
    </w:p>
    <w:p w:rsidR="00272102" w:rsidRDefault="00272102" w:rsidP="00C63F59">
      <w:pPr>
        <w:shd w:val="clear" w:color="auto" w:fill="FFFFFF"/>
        <w:spacing w:after="100" w:afterAutospacing="1" w:line="240" w:lineRule="auto"/>
        <w:rPr>
          <w:rFonts w:ascii="Times New Roman" w:eastAsia="Times New Roman" w:hAnsi="Times New Roman" w:cs="Times New Roman"/>
          <w:color w:val="252525"/>
          <w:sz w:val="28"/>
          <w:szCs w:val="28"/>
          <w:lang w:val="en-US"/>
        </w:rPr>
      </w:pPr>
    </w:p>
    <w:p w:rsidR="006B6187" w:rsidRDefault="006B6187" w:rsidP="00C63F59">
      <w:pPr>
        <w:shd w:val="clear" w:color="auto" w:fill="FFFFFF"/>
        <w:spacing w:after="100" w:afterAutospacing="1" w:line="240" w:lineRule="auto"/>
        <w:rPr>
          <w:rFonts w:ascii="Times New Roman" w:eastAsia="Times New Roman" w:hAnsi="Times New Roman" w:cs="Times New Roman"/>
          <w:color w:val="252525"/>
          <w:sz w:val="28"/>
          <w:szCs w:val="28"/>
          <w:lang w:val="en-US"/>
        </w:rPr>
      </w:pPr>
    </w:p>
    <w:p w:rsidR="006B6187" w:rsidRPr="006B6187" w:rsidRDefault="006B6187" w:rsidP="00C63F59">
      <w:pPr>
        <w:shd w:val="clear" w:color="auto" w:fill="FFFFFF"/>
        <w:spacing w:after="100" w:afterAutospacing="1" w:line="240" w:lineRule="auto"/>
        <w:rPr>
          <w:rFonts w:ascii="Times New Roman" w:eastAsia="Times New Roman" w:hAnsi="Times New Roman" w:cs="Times New Roman"/>
          <w:color w:val="252525"/>
          <w:sz w:val="28"/>
          <w:szCs w:val="28"/>
          <w:lang w:val="en-US"/>
        </w:rPr>
      </w:pPr>
    </w:p>
    <w:p w:rsidR="00C63F59" w:rsidRPr="00BE2328" w:rsidRDefault="00C63F59" w:rsidP="00DC5E44">
      <w:pPr>
        <w:shd w:val="clear" w:color="auto" w:fill="FFFFFF"/>
        <w:spacing w:after="0" w:line="240" w:lineRule="auto"/>
        <w:jc w:val="right"/>
        <w:rPr>
          <w:rFonts w:ascii="Times New Roman" w:eastAsia="Times New Roman" w:hAnsi="Times New Roman" w:cs="Times New Roman"/>
          <w:color w:val="252525"/>
          <w:sz w:val="28"/>
          <w:szCs w:val="28"/>
        </w:rPr>
      </w:pPr>
      <w:r w:rsidRPr="00BE2328">
        <w:rPr>
          <w:rFonts w:ascii="Times New Roman" w:eastAsia="Times New Roman" w:hAnsi="Times New Roman" w:cs="Times New Roman"/>
          <w:color w:val="252525"/>
          <w:sz w:val="28"/>
          <w:szCs w:val="28"/>
        </w:rPr>
        <w:t>ПРИЛОЖЕНИЕ 2</w:t>
      </w:r>
    </w:p>
    <w:p w:rsidR="00C63F59" w:rsidRPr="00BE2328" w:rsidRDefault="00C63F59" w:rsidP="00F26D15">
      <w:pPr>
        <w:shd w:val="clear" w:color="auto" w:fill="FFFFFF"/>
        <w:spacing w:after="0" w:line="240" w:lineRule="exact"/>
        <w:jc w:val="right"/>
        <w:rPr>
          <w:rFonts w:ascii="Times New Roman" w:eastAsia="Times New Roman" w:hAnsi="Times New Roman" w:cs="Times New Roman"/>
          <w:color w:val="252525"/>
          <w:sz w:val="28"/>
          <w:szCs w:val="28"/>
        </w:rPr>
      </w:pPr>
      <w:r w:rsidRPr="00BE2328">
        <w:rPr>
          <w:rFonts w:ascii="Times New Roman" w:eastAsia="Times New Roman" w:hAnsi="Times New Roman" w:cs="Times New Roman"/>
          <w:color w:val="252525"/>
          <w:sz w:val="28"/>
          <w:szCs w:val="28"/>
        </w:rPr>
        <w:t>к постановлению администрации</w:t>
      </w:r>
    </w:p>
    <w:p w:rsidR="00DC5E44" w:rsidRDefault="00E57F0B" w:rsidP="00F26D15">
      <w:pPr>
        <w:shd w:val="clear" w:color="auto" w:fill="FFFFFF"/>
        <w:spacing w:after="0" w:line="240" w:lineRule="exact"/>
        <w:jc w:val="right"/>
        <w:rPr>
          <w:rFonts w:ascii="Times New Roman" w:eastAsia="Times New Roman" w:hAnsi="Times New Roman" w:cs="Times New Roman"/>
          <w:color w:val="252525"/>
          <w:sz w:val="28"/>
          <w:szCs w:val="28"/>
        </w:rPr>
      </w:pPr>
      <w:r>
        <w:rPr>
          <w:rFonts w:ascii="Times New Roman" w:eastAsia="Times New Roman" w:hAnsi="Times New Roman" w:cs="Times New Roman"/>
          <w:color w:val="252525"/>
          <w:sz w:val="28"/>
          <w:szCs w:val="28"/>
        </w:rPr>
        <w:t>Мирненского</w:t>
      </w:r>
      <w:r w:rsidR="00C63F59" w:rsidRPr="00BE2328">
        <w:rPr>
          <w:rFonts w:ascii="Times New Roman" w:eastAsia="Times New Roman" w:hAnsi="Times New Roman" w:cs="Times New Roman"/>
          <w:color w:val="252525"/>
          <w:sz w:val="28"/>
          <w:szCs w:val="28"/>
        </w:rPr>
        <w:t xml:space="preserve"> сельского поселения Хабаровского </w:t>
      </w:r>
    </w:p>
    <w:p w:rsidR="00C63F59" w:rsidRPr="00BE2328" w:rsidRDefault="00C63F59" w:rsidP="00F26D15">
      <w:pPr>
        <w:shd w:val="clear" w:color="auto" w:fill="FFFFFF"/>
        <w:spacing w:after="0" w:line="240" w:lineRule="exact"/>
        <w:jc w:val="right"/>
        <w:rPr>
          <w:rFonts w:ascii="Times New Roman" w:eastAsia="Times New Roman" w:hAnsi="Times New Roman" w:cs="Times New Roman"/>
          <w:color w:val="252525"/>
          <w:sz w:val="28"/>
          <w:szCs w:val="28"/>
        </w:rPr>
      </w:pPr>
      <w:r w:rsidRPr="00BE2328">
        <w:rPr>
          <w:rFonts w:ascii="Times New Roman" w:eastAsia="Times New Roman" w:hAnsi="Times New Roman" w:cs="Times New Roman"/>
          <w:color w:val="252525"/>
          <w:sz w:val="28"/>
          <w:szCs w:val="28"/>
        </w:rPr>
        <w:t>муниципального района Хабаровского края</w:t>
      </w:r>
    </w:p>
    <w:p w:rsidR="00C63F59" w:rsidRPr="00BE2328" w:rsidRDefault="00C63F59" w:rsidP="00DC5E44">
      <w:pPr>
        <w:shd w:val="clear" w:color="auto" w:fill="FFFFFF"/>
        <w:spacing w:after="0" w:line="240" w:lineRule="auto"/>
        <w:jc w:val="right"/>
        <w:rPr>
          <w:rFonts w:ascii="Times New Roman" w:eastAsia="Times New Roman" w:hAnsi="Times New Roman" w:cs="Times New Roman"/>
          <w:color w:val="252525"/>
          <w:sz w:val="28"/>
          <w:szCs w:val="28"/>
        </w:rPr>
      </w:pPr>
      <w:r w:rsidRPr="00BE2328">
        <w:rPr>
          <w:rFonts w:ascii="Times New Roman" w:eastAsia="Times New Roman" w:hAnsi="Times New Roman" w:cs="Times New Roman"/>
          <w:color w:val="252525"/>
          <w:sz w:val="28"/>
          <w:szCs w:val="28"/>
        </w:rPr>
        <w:t xml:space="preserve">от </w:t>
      </w:r>
      <w:r w:rsidR="00DC5E44">
        <w:rPr>
          <w:rFonts w:ascii="Times New Roman" w:eastAsia="Times New Roman" w:hAnsi="Times New Roman" w:cs="Times New Roman"/>
          <w:color w:val="252525"/>
          <w:sz w:val="28"/>
          <w:szCs w:val="28"/>
        </w:rPr>
        <w:t xml:space="preserve">00.00.0000 </w:t>
      </w:r>
      <w:r w:rsidRPr="00BE2328">
        <w:rPr>
          <w:rFonts w:ascii="Times New Roman" w:eastAsia="Times New Roman" w:hAnsi="Times New Roman" w:cs="Times New Roman"/>
          <w:color w:val="252525"/>
          <w:sz w:val="28"/>
          <w:szCs w:val="28"/>
        </w:rPr>
        <w:t xml:space="preserve"> № </w:t>
      </w:r>
      <w:r w:rsidR="00DC5E44">
        <w:rPr>
          <w:rFonts w:ascii="Times New Roman" w:eastAsia="Times New Roman" w:hAnsi="Times New Roman" w:cs="Times New Roman"/>
          <w:color w:val="252525"/>
          <w:sz w:val="28"/>
          <w:szCs w:val="28"/>
        </w:rPr>
        <w:t>000</w:t>
      </w:r>
    </w:p>
    <w:p w:rsidR="00C63F59" w:rsidRPr="00BE2328" w:rsidRDefault="00C63F59" w:rsidP="00DC5E44">
      <w:pPr>
        <w:shd w:val="clear" w:color="auto" w:fill="FFFFFF"/>
        <w:spacing w:after="0" w:line="240" w:lineRule="auto"/>
        <w:rPr>
          <w:rFonts w:ascii="Times New Roman" w:eastAsia="Times New Roman" w:hAnsi="Times New Roman" w:cs="Times New Roman"/>
          <w:color w:val="252525"/>
          <w:sz w:val="28"/>
          <w:szCs w:val="28"/>
        </w:rPr>
      </w:pPr>
      <w:r w:rsidRPr="00BE2328">
        <w:rPr>
          <w:rFonts w:ascii="Times New Roman" w:eastAsia="Times New Roman" w:hAnsi="Times New Roman" w:cs="Times New Roman"/>
          <w:b/>
          <w:bCs/>
          <w:color w:val="252525"/>
          <w:sz w:val="28"/>
          <w:szCs w:val="28"/>
        </w:rPr>
        <w:t> </w:t>
      </w:r>
    </w:p>
    <w:p w:rsidR="00C63F59" w:rsidRPr="00BE2328" w:rsidRDefault="00C63F59" w:rsidP="00DC5E44">
      <w:pPr>
        <w:shd w:val="clear" w:color="auto" w:fill="FFFFFF"/>
        <w:spacing w:after="0" w:line="240" w:lineRule="auto"/>
        <w:jc w:val="center"/>
        <w:rPr>
          <w:rFonts w:ascii="Times New Roman" w:eastAsia="Times New Roman" w:hAnsi="Times New Roman" w:cs="Times New Roman"/>
          <w:color w:val="252525"/>
          <w:sz w:val="28"/>
          <w:szCs w:val="28"/>
        </w:rPr>
      </w:pPr>
      <w:r w:rsidRPr="00BE2328">
        <w:rPr>
          <w:rFonts w:ascii="Times New Roman" w:eastAsia="Times New Roman" w:hAnsi="Times New Roman" w:cs="Times New Roman"/>
          <w:b/>
          <w:bCs/>
          <w:color w:val="252525"/>
          <w:sz w:val="28"/>
          <w:szCs w:val="28"/>
        </w:rPr>
        <w:t>Соглашение</w:t>
      </w:r>
    </w:p>
    <w:p w:rsidR="00C63F59" w:rsidRPr="00BE2328" w:rsidRDefault="00C63F59" w:rsidP="00DC5E44">
      <w:pPr>
        <w:shd w:val="clear" w:color="auto" w:fill="FFFFFF"/>
        <w:spacing w:after="0" w:line="240" w:lineRule="auto"/>
        <w:jc w:val="center"/>
        <w:rPr>
          <w:rFonts w:ascii="Times New Roman" w:eastAsia="Times New Roman" w:hAnsi="Times New Roman" w:cs="Times New Roman"/>
          <w:color w:val="252525"/>
          <w:sz w:val="28"/>
          <w:szCs w:val="28"/>
        </w:rPr>
      </w:pPr>
      <w:r w:rsidRPr="00BE2328">
        <w:rPr>
          <w:rFonts w:ascii="Times New Roman" w:eastAsia="Times New Roman" w:hAnsi="Times New Roman" w:cs="Times New Roman"/>
          <w:b/>
          <w:bCs/>
          <w:color w:val="252525"/>
          <w:sz w:val="28"/>
          <w:szCs w:val="28"/>
        </w:rPr>
        <w:t>о предоставлении грантов в форме субсидий из местного бюджета физическим лицам на реализацию проекта территориального общественного самоуправления</w:t>
      </w:r>
    </w:p>
    <w:p w:rsidR="00C63F59" w:rsidRPr="00BE2328" w:rsidRDefault="00DC5E44" w:rsidP="00DC5E44">
      <w:pPr>
        <w:shd w:val="clear" w:color="auto" w:fill="FFFFFF"/>
        <w:spacing w:after="0" w:line="240" w:lineRule="auto"/>
        <w:jc w:val="center"/>
        <w:rPr>
          <w:rFonts w:ascii="Times New Roman" w:eastAsia="Times New Roman" w:hAnsi="Times New Roman" w:cs="Times New Roman"/>
          <w:color w:val="252525"/>
          <w:sz w:val="28"/>
          <w:szCs w:val="28"/>
        </w:rPr>
      </w:pPr>
      <w:r>
        <w:rPr>
          <w:rFonts w:ascii="Times New Roman" w:eastAsia="Times New Roman" w:hAnsi="Times New Roman" w:cs="Times New Roman"/>
          <w:color w:val="252525"/>
          <w:sz w:val="28"/>
          <w:szCs w:val="28"/>
        </w:rPr>
        <w:t xml:space="preserve">                                                                        </w:t>
      </w:r>
      <w:r w:rsidR="00C63F59" w:rsidRPr="00BE2328">
        <w:rPr>
          <w:rFonts w:ascii="Times New Roman" w:eastAsia="Times New Roman" w:hAnsi="Times New Roman" w:cs="Times New Roman"/>
          <w:color w:val="252525"/>
          <w:sz w:val="28"/>
          <w:szCs w:val="28"/>
        </w:rPr>
        <w:t> "___ " __________ 20__ г.  </w:t>
      </w:r>
    </w:p>
    <w:p w:rsidR="00C63F59" w:rsidRPr="00BE2328" w:rsidRDefault="00C63F59" w:rsidP="00DC5E44">
      <w:pPr>
        <w:shd w:val="clear" w:color="auto" w:fill="FFFFFF"/>
        <w:spacing w:after="0" w:line="240" w:lineRule="auto"/>
        <w:jc w:val="both"/>
        <w:rPr>
          <w:rFonts w:ascii="Times New Roman" w:eastAsia="Times New Roman" w:hAnsi="Times New Roman" w:cs="Times New Roman"/>
          <w:color w:val="252525"/>
          <w:sz w:val="28"/>
          <w:szCs w:val="28"/>
        </w:rPr>
      </w:pPr>
      <w:r w:rsidRPr="00BE2328">
        <w:rPr>
          <w:rFonts w:ascii="Times New Roman" w:eastAsia="Times New Roman" w:hAnsi="Times New Roman" w:cs="Times New Roman"/>
          <w:color w:val="252525"/>
          <w:sz w:val="28"/>
          <w:szCs w:val="28"/>
        </w:rPr>
        <w:t xml:space="preserve">             Администрация </w:t>
      </w:r>
      <w:r w:rsidR="00DC5E44">
        <w:rPr>
          <w:rFonts w:ascii="Times New Roman" w:eastAsia="Times New Roman" w:hAnsi="Times New Roman" w:cs="Times New Roman"/>
          <w:color w:val="252525"/>
          <w:sz w:val="28"/>
          <w:szCs w:val="28"/>
        </w:rPr>
        <w:t>Мирненского</w:t>
      </w:r>
      <w:r w:rsidRPr="00BE2328">
        <w:rPr>
          <w:rFonts w:ascii="Times New Roman" w:eastAsia="Times New Roman" w:hAnsi="Times New Roman" w:cs="Times New Roman"/>
          <w:color w:val="252525"/>
          <w:sz w:val="28"/>
          <w:szCs w:val="28"/>
        </w:rPr>
        <w:t xml:space="preserve"> сельского поселения Хабаровского муниципального района Хабаровского края, которой как получателю средств краевого бюджета доведены лимиты бюджетных обязательств на предоставление гранта в форме субсидии в соответствии с пунктом 7 статьи 78 Бюджетного кодекса Российской Федерации, именуемая в дальнейшем "Администрация", в лице главы сельского поселения (ФИО) действующего(ей) на основании Устава с одной стороны, и территориальное общественное самоуправление "…", именуемое в дальнейшем "Получатель" в лице председателя ТОС (наименование ТОС, ФИО), действующего(ей) на основании на основании Устава Территориального общественного самоуправления «_______________», зарегистрированного постановлением администрации от ___ ________ 20__ № ___ с другой стороны, далее именуемые "Стороны", в соответствии с Бюджетным кодексом Российской Федерации, Законом Хабаровского края от 00.00.20___ № ____ "О краевом бюджете на 20___ год и на плановый период 20___ и 20___ годов", постановлением Правительства Хабаровского края от 24.06.2016 № 199-пр "Об утверждении Положения о предоставлении грантов в форме иных межбюджетных трансфертов из краевого бюджета бюджетам муниципальных образований Хабаровского края в целях поддержки проектов, инициируемых муниципальными образованиями края по развитию территориального общественного самоуправления", постановлением Правительства Хабаровского края от 00.00 20__ г. № ___-</w:t>
      </w:r>
      <w:proofErr w:type="spellStart"/>
      <w:r w:rsidRPr="00BE2328">
        <w:rPr>
          <w:rFonts w:ascii="Times New Roman" w:eastAsia="Times New Roman" w:hAnsi="Times New Roman" w:cs="Times New Roman"/>
          <w:color w:val="252525"/>
          <w:sz w:val="28"/>
          <w:szCs w:val="28"/>
        </w:rPr>
        <w:t>пп</w:t>
      </w:r>
      <w:proofErr w:type="spellEnd"/>
      <w:r w:rsidRPr="00BE2328">
        <w:rPr>
          <w:rFonts w:ascii="Times New Roman" w:eastAsia="Times New Roman" w:hAnsi="Times New Roman" w:cs="Times New Roman"/>
          <w:color w:val="252525"/>
          <w:sz w:val="28"/>
          <w:szCs w:val="28"/>
        </w:rPr>
        <w:t xml:space="preserve"> "О распределении грантов в форме иных межбюджетных трансфертов из краевого бюджета бюджетам муниципальных образований Хабаровского края в целях поддержки проектов, инициируемых муниципальными образованиями края по развитию территориального общественного самоуправления на 20___ год", «Порядком предоставления грантов из местного бюджета на реализацию проектов по развитию территориального общественного самоуправления», утвержденного постановлением администрации Восточного сельского поселения Хабаровского муниципального района Хабаровского края от ________________________, заключили настоящее Соглашение (далее – Соглашение) о нижеследующем:</w:t>
      </w:r>
    </w:p>
    <w:p w:rsidR="00C63F59" w:rsidRPr="00BE2328" w:rsidRDefault="00C63F59" w:rsidP="00DC5E44">
      <w:pPr>
        <w:shd w:val="clear" w:color="auto" w:fill="FFFFFF"/>
        <w:spacing w:after="0" w:line="240" w:lineRule="auto"/>
        <w:rPr>
          <w:rFonts w:ascii="Times New Roman" w:eastAsia="Times New Roman" w:hAnsi="Times New Roman" w:cs="Times New Roman"/>
          <w:color w:val="252525"/>
          <w:sz w:val="28"/>
          <w:szCs w:val="28"/>
        </w:rPr>
      </w:pPr>
      <w:r w:rsidRPr="00BE2328">
        <w:rPr>
          <w:rFonts w:ascii="Times New Roman" w:eastAsia="Times New Roman" w:hAnsi="Times New Roman" w:cs="Times New Roman"/>
          <w:b/>
          <w:bCs/>
          <w:color w:val="252525"/>
          <w:sz w:val="28"/>
          <w:szCs w:val="28"/>
        </w:rPr>
        <w:t>1.         Предмет Соглашения </w:t>
      </w:r>
    </w:p>
    <w:p w:rsidR="00C63F59" w:rsidRPr="00BE2328" w:rsidRDefault="00DC5E44" w:rsidP="00DC5E44">
      <w:pPr>
        <w:shd w:val="clear" w:color="auto" w:fill="FFFFFF"/>
        <w:spacing w:after="0" w:line="240" w:lineRule="auto"/>
        <w:jc w:val="both"/>
        <w:rPr>
          <w:rFonts w:ascii="Times New Roman" w:eastAsia="Times New Roman" w:hAnsi="Times New Roman" w:cs="Times New Roman"/>
          <w:color w:val="252525"/>
          <w:sz w:val="28"/>
          <w:szCs w:val="28"/>
        </w:rPr>
      </w:pPr>
      <w:r>
        <w:rPr>
          <w:rFonts w:ascii="Times New Roman" w:eastAsia="Times New Roman" w:hAnsi="Times New Roman" w:cs="Times New Roman"/>
          <w:color w:val="252525"/>
          <w:sz w:val="28"/>
          <w:szCs w:val="28"/>
        </w:rPr>
        <w:tab/>
      </w:r>
      <w:r w:rsidR="00C63F59" w:rsidRPr="00BE2328">
        <w:rPr>
          <w:rFonts w:ascii="Times New Roman" w:eastAsia="Times New Roman" w:hAnsi="Times New Roman" w:cs="Times New Roman"/>
          <w:color w:val="252525"/>
          <w:sz w:val="28"/>
          <w:szCs w:val="28"/>
        </w:rPr>
        <w:t xml:space="preserve">1.1. Предметом настоящего Соглашения является предоставление в 20___ году Получателю из бюджета </w:t>
      </w:r>
      <w:r>
        <w:rPr>
          <w:rFonts w:ascii="Times New Roman" w:eastAsia="Times New Roman" w:hAnsi="Times New Roman" w:cs="Times New Roman"/>
          <w:color w:val="252525"/>
          <w:sz w:val="28"/>
          <w:szCs w:val="28"/>
        </w:rPr>
        <w:t>Мирненского</w:t>
      </w:r>
      <w:r w:rsidR="00C63F59" w:rsidRPr="00BE2328">
        <w:rPr>
          <w:rFonts w:ascii="Times New Roman" w:eastAsia="Times New Roman" w:hAnsi="Times New Roman" w:cs="Times New Roman"/>
          <w:color w:val="252525"/>
          <w:sz w:val="28"/>
          <w:szCs w:val="28"/>
        </w:rPr>
        <w:t xml:space="preserve"> сельского поселения гранта в форме субсидии в целях реализации проекта «______________» ТОС «________________________» (</w:t>
      </w:r>
      <w:proofErr w:type="spellStart"/>
      <w:r w:rsidR="00C63F59" w:rsidRPr="00BE2328">
        <w:rPr>
          <w:rFonts w:ascii="Times New Roman" w:eastAsia="Times New Roman" w:hAnsi="Times New Roman" w:cs="Times New Roman"/>
          <w:color w:val="252525"/>
          <w:sz w:val="28"/>
          <w:szCs w:val="28"/>
        </w:rPr>
        <w:t>наимен</w:t>
      </w:r>
      <w:proofErr w:type="spellEnd"/>
      <w:r w:rsidR="00C63F59" w:rsidRPr="00BE2328">
        <w:rPr>
          <w:rFonts w:ascii="Times New Roman" w:eastAsia="Times New Roman" w:hAnsi="Times New Roman" w:cs="Times New Roman"/>
          <w:color w:val="252525"/>
          <w:sz w:val="28"/>
          <w:szCs w:val="28"/>
        </w:rPr>
        <w:t>. проекта), направленного на благоустройство территории ТОС и удовлетворение социально-бытовых потребностей граждан, проживающих на территории ТОС (далее – грант).</w:t>
      </w:r>
    </w:p>
    <w:p w:rsidR="00C63F59" w:rsidRPr="00BE2328" w:rsidRDefault="00F02EEF" w:rsidP="00DC5E44">
      <w:pPr>
        <w:shd w:val="clear" w:color="auto" w:fill="FFFFFF"/>
        <w:spacing w:after="0" w:line="240" w:lineRule="auto"/>
        <w:jc w:val="both"/>
        <w:rPr>
          <w:rFonts w:ascii="Times New Roman" w:eastAsia="Times New Roman" w:hAnsi="Times New Roman" w:cs="Times New Roman"/>
          <w:color w:val="252525"/>
          <w:sz w:val="28"/>
          <w:szCs w:val="28"/>
        </w:rPr>
      </w:pPr>
      <w:r>
        <w:rPr>
          <w:rFonts w:ascii="Times New Roman" w:eastAsia="Times New Roman" w:hAnsi="Times New Roman" w:cs="Times New Roman"/>
          <w:color w:val="252525"/>
          <w:sz w:val="28"/>
          <w:szCs w:val="28"/>
        </w:rPr>
        <w:tab/>
      </w:r>
      <w:r w:rsidR="00C63F59" w:rsidRPr="00BE2328">
        <w:rPr>
          <w:rFonts w:ascii="Times New Roman" w:eastAsia="Times New Roman" w:hAnsi="Times New Roman" w:cs="Times New Roman"/>
          <w:color w:val="252525"/>
          <w:sz w:val="28"/>
          <w:szCs w:val="28"/>
        </w:rPr>
        <w:t>1.2. Грант носит целевой характер и не может быть использован на иные цели.</w:t>
      </w:r>
    </w:p>
    <w:p w:rsidR="00C63F59" w:rsidRPr="00BE2328" w:rsidRDefault="00F02EEF" w:rsidP="00DC5E44">
      <w:pPr>
        <w:shd w:val="clear" w:color="auto" w:fill="FFFFFF"/>
        <w:spacing w:after="0" w:line="240" w:lineRule="auto"/>
        <w:jc w:val="both"/>
        <w:rPr>
          <w:rFonts w:ascii="Times New Roman" w:eastAsia="Times New Roman" w:hAnsi="Times New Roman" w:cs="Times New Roman"/>
          <w:color w:val="252525"/>
          <w:sz w:val="28"/>
          <w:szCs w:val="28"/>
        </w:rPr>
      </w:pPr>
      <w:r>
        <w:rPr>
          <w:rFonts w:ascii="Times New Roman" w:eastAsia="Times New Roman" w:hAnsi="Times New Roman" w:cs="Times New Roman"/>
          <w:color w:val="252525"/>
          <w:sz w:val="28"/>
          <w:szCs w:val="28"/>
        </w:rPr>
        <w:tab/>
      </w:r>
      <w:r w:rsidR="00C63F59" w:rsidRPr="00BE2328">
        <w:rPr>
          <w:rFonts w:ascii="Times New Roman" w:eastAsia="Times New Roman" w:hAnsi="Times New Roman" w:cs="Times New Roman"/>
          <w:color w:val="252525"/>
          <w:sz w:val="28"/>
          <w:szCs w:val="28"/>
        </w:rPr>
        <w:t>1.3. Показателем результативности предоставления гранта является достижение целей и ожидаемого результата не менее 100% от утвержденных показателей, предусмотренных пунктом 4.3.4 раздела 4 Соглашения.</w:t>
      </w:r>
    </w:p>
    <w:p w:rsidR="00C63F59" w:rsidRPr="00BE2328" w:rsidRDefault="00F02EEF" w:rsidP="00DC5E44">
      <w:pPr>
        <w:shd w:val="clear" w:color="auto" w:fill="FFFFFF"/>
        <w:spacing w:after="0" w:line="240" w:lineRule="auto"/>
        <w:jc w:val="both"/>
        <w:rPr>
          <w:rFonts w:ascii="Times New Roman" w:eastAsia="Times New Roman" w:hAnsi="Times New Roman" w:cs="Times New Roman"/>
          <w:color w:val="252525"/>
          <w:sz w:val="28"/>
          <w:szCs w:val="28"/>
        </w:rPr>
      </w:pPr>
      <w:r>
        <w:rPr>
          <w:rFonts w:ascii="Times New Roman" w:eastAsia="Times New Roman" w:hAnsi="Times New Roman" w:cs="Times New Roman"/>
          <w:color w:val="252525"/>
          <w:sz w:val="28"/>
          <w:szCs w:val="28"/>
        </w:rPr>
        <w:tab/>
      </w:r>
      <w:r w:rsidR="00C63F59" w:rsidRPr="00BE2328">
        <w:rPr>
          <w:rFonts w:ascii="Times New Roman" w:eastAsia="Times New Roman" w:hAnsi="Times New Roman" w:cs="Times New Roman"/>
          <w:color w:val="252525"/>
          <w:sz w:val="28"/>
          <w:szCs w:val="28"/>
        </w:rPr>
        <w:t>1.4. Основанием для заключения настоящего Соглашения является признание Получателя победителем краевого конкурса проектов ТОС в ________ году в соответствии с решением конкурсной комиссии по отбору проектов, инициируемых муниципальными образованиями края по развитию территориального общественного самоуправления и постановлением Правительства Хабаровского края от ____________ «О распределении грантов в форме иных межбюджетных трансфертов из краевого бюджета бюджетам муниципальных образований Хабаровского края в целях поддержки проектов, инициируемых муниципальными образованиями края по развитию территориального общественного самоуправления на ____________ год», «Порядком предоставления грантов из местного бюджета на реализацию проектов по развитию территориального общественного самоуправления», утвержденного постановлением администрации Восточного сельского поселения Хабаровского муниципального района Хабаровского края ___________________.</w:t>
      </w:r>
    </w:p>
    <w:p w:rsidR="00C63F59" w:rsidRPr="00BE2328" w:rsidRDefault="00F02EEF" w:rsidP="00DC5E44">
      <w:pPr>
        <w:shd w:val="clear" w:color="auto" w:fill="FFFFFF"/>
        <w:spacing w:after="0" w:line="240" w:lineRule="auto"/>
        <w:jc w:val="both"/>
        <w:rPr>
          <w:rFonts w:ascii="Times New Roman" w:eastAsia="Times New Roman" w:hAnsi="Times New Roman" w:cs="Times New Roman"/>
          <w:color w:val="252525"/>
          <w:sz w:val="28"/>
          <w:szCs w:val="28"/>
        </w:rPr>
      </w:pPr>
      <w:r>
        <w:rPr>
          <w:rFonts w:ascii="Times New Roman" w:eastAsia="Times New Roman" w:hAnsi="Times New Roman" w:cs="Times New Roman"/>
          <w:color w:val="252525"/>
          <w:sz w:val="28"/>
          <w:szCs w:val="28"/>
        </w:rPr>
        <w:tab/>
      </w:r>
      <w:r w:rsidR="00C63F59" w:rsidRPr="00BE2328">
        <w:rPr>
          <w:rFonts w:ascii="Times New Roman" w:eastAsia="Times New Roman" w:hAnsi="Times New Roman" w:cs="Times New Roman"/>
          <w:color w:val="252525"/>
          <w:sz w:val="28"/>
          <w:szCs w:val="28"/>
        </w:rPr>
        <w:t>1.5. Срок реализации проекта: _______________________ (указать сроки по проекту).</w:t>
      </w:r>
    </w:p>
    <w:p w:rsidR="00C63F59" w:rsidRPr="00BE2328" w:rsidRDefault="00C63F59" w:rsidP="00DC5E44">
      <w:pPr>
        <w:shd w:val="clear" w:color="auto" w:fill="FFFFFF"/>
        <w:spacing w:after="0" w:line="240" w:lineRule="auto"/>
        <w:rPr>
          <w:rFonts w:ascii="Times New Roman" w:eastAsia="Times New Roman" w:hAnsi="Times New Roman" w:cs="Times New Roman"/>
          <w:color w:val="252525"/>
          <w:sz w:val="28"/>
          <w:szCs w:val="28"/>
        </w:rPr>
      </w:pPr>
      <w:r w:rsidRPr="00BE2328">
        <w:rPr>
          <w:rFonts w:ascii="Times New Roman" w:eastAsia="Times New Roman" w:hAnsi="Times New Roman" w:cs="Times New Roman"/>
          <w:b/>
          <w:bCs/>
          <w:color w:val="252525"/>
          <w:sz w:val="28"/>
          <w:szCs w:val="28"/>
        </w:rPr>
        <w:t>2.         Финансовое обеспечение предоставления гранта</w:t>
      </w:r>
    </w:p>
    <w:p w:rsidR="00C63F59" w:rsidRPr="00BE2328" w:rsidRDefault="00C63F59" w:rsidP="00045FAD">
      <w:pPr>
        <w:shd w:val="clear" w:color="auto" w:fill="FFFFFF"/>
        <w:spacing w:after="0" w:line="240" w:lineRule="auto"/>
        <w:jc w:val="both"/>
        <w:rPr>
          <w:rFonts w:ascii="Times New Roman" w:eastAsia="Times New Roman" w:hAnsi="Times New Roman" w:cs="Times New Roman"/>
          <w:color w:val="252525"/>
          <w:sz w:val="28"/>
          <w:szCs w:val="28"/>
        </w:rPr>
      </w:pPr>
      <w:r w:rsidRPr="00BE2328">
        <w:rPr>
          <w:rFonts w:ascii="Times New Roman" w:eastAsia="Times New Roman" w:hAnsi="Times New Roman" w:cs="Times New Roman"/>
          <w:color w:val="252525"/>
          <w:sz w:val="28"/>
          <w:szCs w:val="28"/>
        </w:rPr>
        <w:t>            2.1. Грант предоставляется в соответствии с лимитами бюджетных обязательств, доведенных Администрации как получателю средств краевого бюджета, по кодам классификации расходов бюджетов Российской Федерации (далее – коды БК) на цели, указанные в разделе 1 настоящего Соглашения, в размере</w:t>
      </w:r>
      <w:proofErr w:type="gramStart"/>
      <w:r w:rsidRPr="00BE2328">
        <w:rPr>
          <w:rFonts w:ascii="Times New Roman" w:eastAsia="Times New Roman" w:hAnsi="Times New Roman" w:cs="Times New Roman"/>
          <w:color w:val="252525"/>
          <w:sz w:val="28"/>
          <w:szCs w:val="28"/>
        </w:rPr>
        <w:t xml:space="preserve"> ….</w:t>
      </w:r>
      <w:proofErr w:type="gramEnd"/>
      <w:r w:rsidRPr="00BE2328">
        <w:rPr>
          <w:rFonts w:ascii="Times New Roman" w:eastAsia="Times New Roman" w:hAnsi="Times New Roman" w:cs="Times New Roman"/>
          <w:color w:val="252525"/>
          <w:sz w:val="28"/>
          <w:szCs w:val="28"/>
        </w:rPr>
        <w:t>. (сумма прописью) рублей по коду БК__.</w:t>
      </w:r>
    </w:p>
    <w:p w:rsidR="00C63F59" w:rsidRPr="00BE2328" w:rsidRDefault="00C63F59" w:rsidP="00DC5E44">
      <w:pPr>
        <w:shd w:val="clear" w:color="auto" w:fill="FFFFFF"/>
        <w:spacing w:after="0" w:line="240" w:lineRule="auto"/>
        <w:rPr>
          <w:rFonts w:ascii="Times New Roman" w:eastAsia="Times New Roman" w:hAnsi="Times New Roman" w:cs="Times New Roman"/>
          <w:color w:val="252525"/>
          <w:sz w:val="28"/>
          <w:szCs w:val="28"/>
        </w:rPr>
      </w:pPr>
      <w:r w:rsidRPr="00BE2328">
        <w:rPr>
          <w:rFonts w:ascii="Times New Roman" w:eastAsia="Times New Roman" w:hAnsi="Times New Roman" w:cs="Times New Roman"/>
          <w:b/>
          <w:bCs/>
          <w:color w:val="252525"/>
          <w:sz w:val="28"/>
          <w:szCs w:val="28"/>
        </w:rPr>
        <w:t>3.         Условия и порядок предоставления Гранта</w:t>
      </w:r>
    </w:p>
    <w:p w:rsidR="00C63F59" w:rsidRPr="00BE2328" w:rsidRDefault="00C63F59" w:rsidP="00DC5E44">
      <w:pPr>
        <w:shd w:val="clear" w:color="auto" w:fill="FFFFFF"/>
        <w:spacing w:after="0" w:line="240" w:lineRule="auto"/>
        <w:rPr>
          <w:rFonts w:ascii="Times New Roman" w:eastAsia="Times New Roman" w:hAnsi="Times New Roman" w:cs="Times New Roman"/>
          <w:color w:val="252525"/>
          <w:sz w:val="28"/>
          <w:szCs w:val="28"/>
        </w:rPr>
      </w:pPr>
      <w:r w:rsidRPr="00BE2328">
        <w:rPr>
          <w:rFonts w:ascii="Times New Roman" w:eastAsia="Times New Roman" w:hAnsi="Times New Roman" w:cs="Times New Roman"/>
          <w:color w:val="252525"/>
          <w:sz w:val="28"/>
          <w:szCs w:val="28"/>
        </w:rPr>
        <w:t>            3.1. Условиями предоставления гранта являются:</w:t>
      </w:r>
    </w:p>
    <w:p w:rsidR="00C63F59" w:rsidRPr="00BE2328" w:rsidRDefault="00C63F59" w:rsidP="00DC5E44">
      <w:pPr>
        <w:shd w:val="clear" w:color="auto" w:fill="FFFFFF"/>
        <w:spacing w:after="0" w:line="240" w:lineRule="auto"/>
        <w:rPr>
          <w:rFonts w:ascii="Times New Roman" w:eastAsia="Times New Roman" w:hAnsi="Times New Roman" w:cs="Times New Roman"/>
          <w:color w:val="252525"/>
          <w:sz w:val="28"/>
          <w:szCs w:val="28"/>
        </w:rPr>
      </w:pPr>
      <w:r w:rsidRPr="00BE2328">
        <w:rPr>
          <w:rFonts w:ascii="Times New Roman" w:eastAsia="Times New Roman" w:hAnsi="Times New Roman" w:cs="Times New Roman"/>
          <w:color w:val="252525"/>
          <w:sz w:val="28"/>
          <w:szCs w:val="28"/>
        </w:rPr>
        <w:t>- принятие решения о предоставлении гранта в отношении Получателя.</w:t>
      </w:r>
    </w:p>
    <w:p w:rsidR="00C63F59" w:rsidRPr="00BE2328" w:rsidRDefault="00C63F59" w:rsidP="00A505DA">
      <w:pPr>
        <w:shd w:val="clear" w:color="auto" w:fill="FFFFFF"/>
        <w:spacing w:after="0" w:line="240" w:lineRule="auto"/>
        <w:jc w:val="both"/>
        <w:rPr>
          <w:rFonts w:ascii="Times New Roman" w:eastAsia="Times New Roman" w:hAnsi="Times New Roman" w:cs="Times New Roman"/>
          <w:color w:val="252525"/>
          <w:sz w:val="28"/>
          <w:szCs w:val="28"/>
        </w:rPr>
      </w:pPr>
      <w:r w:rsidRPr="00BE2328">
        <w:rPr>
          <w:rFonts w:ascii="Times New Roman" w:eastAsia="Times New Roman" w:hAnsi="Times New Roman" w:cs="Times New Roman"/>
          <w:color w:val="252525"/>
          <w:sz w:val="28"/>
          <w:szCs w:val="28"/>
        </w:rPr>
        <w:t>- соблюдения Получателем условия о запрете на  приобретение за счет полученных средств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целей предоставления этих средств иных операций, определенных нормативными правовыми актами, муниципальными правовыми актами, регулирующими порядок предоставления субсидий некоммерческим организациям, не являющимся государственными (муниципальными) учреждениями.</w:t>
      </w:r>
    </w:p>
    <w:p w:rsidR="00C63F59" w:rsidRPr="00BE2328" w:rsidRDefault="00C63F59" w:rsidP="00A505DA">
      <w:pPr>
        <w:shd w:val="clear" w:color="auto" w:fill="FFFFFF"/>
        <w:spacing w:after="0" w:line="240" w:lineRule="auto"/>
        <w:jc w:val="both"/>
        <w:rPr>
          <w:rFonts w:ascii="Times New Roman" w:eastAsia="Times New Roman" w:hAnsi="Times New Roman" w:cs="Times New Roman"/>
          <w:color w:val="252525"/>
          <w:sz w:val="28"/>
          <w:szCs w:val="28"/>
        </w:rPr>
      </w:pPr>
      <w:r w:rsidRPr="00BE2328">
        <w:rPr>
          <w:rFonts w:ascii="Times New Roman" w:eastAsia="Times New Roman" w:hAnsi="Times New Roman" w:cs="Times New Roman"/>
          <w:color w:val="252525"/>
          <w:sz w:val="28"/>
          <w:szCs w:val="28"/>
        </w:rPr>
        <w:t>- принятие обязательства Получателя по обеспечению достижения результата (целевых показателей) результативности использования гранта, установленных Договором;</w:t>
      </w:r>
    </w:p>
    <w:p w:rsidR="00C63F59" w:rsidRPr="00BE2328" w:rsidRDefault="00C63F59" w:rsidP="00A505DA">
      <w:pPr>
        <w:shd w:val="clear" w:color="auto" w:fill="FFFFFF"/>
        <w:spacing w:after="0" w:line="240" w:lineRule="auto"/>
        <w:jc w:val="both"/>
        <w:rPr>
          <w:rFonts w:ascii="Times New Roman" w:eastAsia="Times New Roman" w:hAnsi="Times New Roman" w:cs="Times New Roman"/>
          <w:color w:val="252525"/>
          <w:sz w:val="28"/>
          <w:szCs w:val="28"/>
        </w:rPr>
      </w:pPr>
      <w:r w:rsidRPr="00BE2328">
        <w:rPr>
          <w:rFonts w:ascii="Times New Roman" w:eastAsia="Times New Roman" w:hAnsi="Times New Roman" w:cs="Times New Roman"/>
          <w:color w:val="252525"/>
          <w:sz w:val="28"/>
          <w:szCs w:val="28"/>
        </w:rPr>
        <w:t>- достижение результата (целевых показателей) результативности использования грантов, установленных Соглашением;</w:t>
      </w:r>
    </w:p>
    <w:p w:rsidR="00C63F59" w:rsidRPr="00BE2328" w:rsidRDefault="00C63F59" w:rsidP="00A505DA">
      <w:pPr>
        <w:shd w:val="clear" w:color="auto" w:fill="FFFFFF"/>
        <w:spacing w:after="0" w:line="240" w:lineRule="auto"/>
        <w:jc w:val="both"/>
        <w:rPr>
          <w:rFonts w:ascii="Times New Roman" w:eastAsia="Times New Roman" w:hAnsi="Times New Roman" w:cs="Times New Roman"/>
          <w:color w:val="252525"/>
          <w:sz w:val="28"/>
          <w:szCs w:val="28"/>
        </w:rPr>
      </w:pPr>
      <w:r w:rsidRPr="00BE2328">
        <w:rPr>
          <w:rFonts w:ascii="Times New Roman" w:eastAsia="Times New Roman" w:hAnsi="Times New Roman" w:cs="Times New Roman"/>
          <w:color w:val="252525"/>
          <w:sz w:val="28"/>
          <w:szCs w:val="28"/>
        </w:rPr>
        <w:t>- предоставление отчетов о реализации проектов по форме и в указанные в Порядке предоставления гранта сроки;</w:t>
      </w:r>
    </w:p>
    <w:p w:rsidR="00C63F59" w:rsidRPr="00BE2328" w:rsidRDefault="00C63F59" w:rsidP="00A505DA">
      <w:pPr>
        <w:shd w:val="clear" w:color="auto" w:fill="FFFFFF"/>
        <w:spacing w:after="0" w:line="240" w:lineRule="auto"/>
        <w:jc w:val="both"/>
        <w:rPr>
          <w:rFonts w:ascii="Times New Roman" w:eastAsia="Times New Roman" w:hAnsi="Times New Roman" w:cs="Times New Roman"/>
          <w:color w:val="252525"/>
          <w:sz w:val="28"/>
          <w:szCs w:val="28"/>
        </w:rPr>
      </w:pPr>
      <w:r w:rsidRPr="00BE2328">
        <w:rPr>
          <w:rFonts w:ascii="Times New Roman" w:eastAsia="Times New Roman" w:hAnsi="Times New Roman" w:cs="Times New Roman"/>
          <w:color w:val="252525"/>
          <w:sz w:val="28"/>
          <w:szCs w:val="28"/>
        </w:rPr>
        <w:t>- согласие Получателя на осуществление администрацией проверок соблюдения Получателем условий, целей и порядка использования гранта. Выражение согласия Получателя на осуществление указанных проверок осуществляется путем подписания настоящего Соглашения;</w:t>
      </w:r>
    </w:p>
    <w:p w:rsidR="00C63F59" w:rsidRPr="00BE2328" w:rsidRDefault="00C63F59" w:rsidP="00A505DA">
      <w:pPr>
        <w:shd w:val="clear" w:color="auto" w:fill="FFFFFF"/>
        <w:spacing w:after="0" w:line="240" w:lineRule="auto"/>
        <w:jc w:val="both"/>
        <w:rPr>
          <w:rFonts w:ascii="Times New Roman" w:eastAsia="Times New Roman" w:hAnsi="Times New Roman" w:cs="Times New Roman"/>
          <w:color w:val="252525"/>
          <w:sz w:val="28"/>
          <w:szCs w:val="28"/>
        </w:rPr>
      </w:pPr>
      <w:r w:rsidRPr="00BE2328">
        <w:rPr>
          <w:rFonts w:ascii="Times New Roman" w:eastAsia="Times New Roman" w:hAnsi="Times New Roman" w:cs="Times New Roman"/>
          <w:color w:val="252525"/>
          <w:sz w:val="28"/>
          <w:szCs w:val="28"/>
        </w:rPr>
        <w:t>- включение в договоры (соглашения), заключаемые в целях исполнения обязательств по договору, согласия лиц, являющихся поставщиками (подрядчиками, исполнителями) по данным договорам (соглашениям) (за исключением государственных (муниципальных) унитарных предприятий, хозяйственных товариществ и обществ с участием публично-правовых образований в их уставных (складочных) капиталах, а также коммерческих организаций с участием таких товариществ и обществ в их уставных (складочных) капиталах), на осуществление Главным распорядителем, органом муниципального финансового контроля, органом государственного финансового контроля края проверок соблюдения ими условий, целей и порядка предоставления Грантов;</w:t>
      </w:r>
    </w:p>
    <w:p w:rsidR="00127386" w:rsidRDefault="00C63F59" w:rsidP="00A505DA">
      <w:pPr>
        <w:shd w:val="clear" w:color="auto" w:fill="FFFFFF"/>
        <w:spacing w:after="0" w:line="240" w:lineRule="auto"/>
        <w:jc w:val="both"/>
        <w:rPr>
          <w:rFonts w:ascii="Times New Roman" w:eastAsia="Times New Roman" w:hAnsi="Times New Roman" w:cs="Times New Roman"/>
          <w:color w:val="252525"/>
          <w:sz w:val="28"/>
          <w:szCs w:val="28"/>
        </w:rPr>
      </w:pPr>
      <w:r w:rsidRPr="00BE2328">
        <w:rPr>
          <w:rFonts w:ascii="Times New Roman" w:eastAsia="Times New Roman" w:hAnsi="Times New Roman" w:cs="Times New Roman"/>
          <w:color w:val="252525"/>
          <w:sz w:val="28"/>
          <w:szCs w:val="28"/>
        </w:rPr>
        <w:t>- направление средств Гранта в соответствии с перечнем затрат, связанных с реализацией проекта ТОС.</w:t>
      </w:r>
    </w:p>
    <w:p w:rsidR="00C63F59" w:rsidRPr="00BE2328" w:rsidRDefault="00127386" w:rsidP="00A505DA">
      <w:pPr>
        <w:shd w:val="clear" w:color="auto" w:fill="FFFFFF"/>
        <w:spacing w:after="0" w:line="240" w:lineRule="auto"/>
        <w:jc w:val="both"/>
        <w:rPr>
          <w:rFonts w:ascii="Times New Roman" w:eastAsia="Times New Roman" w:hAnsi="Times New Roman" w:cs="Times New Roman"/>
          <w:color w:val="252525"/>
          <w:sz w:val="28"/>
          <w:szCs w:val="28"/>
        </w:rPr>
      </w:pPr>
      <w:r>
        <w:rPr>
          <w:rFonts w:ascii="Times New Roman" w:eastAsia="Times New Roman" w:hAnsi="Times New Roman" w:cs="Times New Roman"/>
          <w:color w:val="252525"/>
          <w:sz w:val="28"/>
          <w:szCs w:val="28"/>
        </w:rPr>
        <w:tab/>
      </w:r>
      <w:r w:rsidR="00C63F59" w:rsidRPr="00BE2328">
        <w:rPr>
          <w:rFonts w:ascii="Times New Roman" w:eastAsia="Times New Roman" w:hAnsi="Times New Roman" w:cs="Times New Roman"/>
          <w:color w:val="252525"/>
          <w:sz w:val="28"/>
          <w:szCs w:val="28"/>
        </w:rPr>
        <w:t>3.2. Администрация перечисляет денежные средства Получателю в объеме, указанном в пункте 2.1 раздела 2 настоящего Соглашения в течение 5 рабочих дней со дня подписания Соглашение обеими Сторонами, на счет, указанный в разделе 7 Соглашения.</w:t>
      </w:r>
    </w:p>
    <w:p w:rsidR="00C63F59" w:rsidRPr="00BE2328" w:rsidRDefault="00C63F59" w:rsidP="00A505DA">
      <w:pPr>
        <w:shd w:val="clear" w:color="auto" w:fill="FFFFFF"/>
        <w:spacing w:after="0" w:line="240" w:lineRule="auto"/>
        <w:jc w:val="both"/>
        <w:rPr>
          <w:rFonts w:ascii="Times New Roman" w:eastAsia="Times New Roman" w:hAnsi="Times New Roman" w:cs="Times New Roman"/>
          <w:color w:val="252525"/>
          <w:sz w:val="28"/>
          <w:szCs w:val="28"/>
        </w:rPr>
      </w:pPr>
      <w:r w:rsidRPr="00BE2328">
        <w:rPr>
          <w:rFonts w:ascii="Times New Roman" w:eastAsia="Times New Roman" w:hAnsi="Times New Roman" w:cs="Times New Roman"/>
          <w:b/>
          <w:bCs/>
          <w:color w:val="252525"/>
          <w:sz w:val="28"/>
          <w:szCs w:val="28"/>
        </w:rPr>
        <w:t>4.         Взаимодействие Сторон</w:t>
      </w:r>
    </w:p>
    <w:p w:rsidR="00C63F59" w:rsidRPr="00BE2328" w:rsidRDefault="00127386" w:rsidP="00A505DA">
      <w:pPr>
        <w:shd w:val="clear" w:color="auto" w:fill="FFFFFF"/>
        <w:spacing w:after="0" w:line="240" w:lineRule="auto"/>
        <w:jc w:val="both"/>
        <w:rPr>
          <w:rFonts w:ascii="Times New Roman" w:eastAsia="Times New Roman" w:hAnsi="Times New Roman" w:cs="Times New Roman"/>
          <w:color w:val="252525"/>
          <w:sz w:val="28"/>
          <w:szCs w:val="28"/>
        </w:rPr>
      </w:pPr>
      <w:r>
        <w:rPr>
          <w:rFonts w:ascii="Times New Roman" w:eastAsia="Times New Roman" w:hAnsi="Times New Roman" w:cs="Times New Roman"/>
          <w:color w:val="252525"/>
          <w:sz w:val="28"/>
          <w:szCs w:val="28"/>
        </w:rPr>
        <w:tab/>
      </w:r>
      <w:r w:rsidR="00C63F59" w:rsidRPr="00BE2328">
        <w:rPr>
          <w:rFonts w:ascii="Times New Roman" w:eastAsia="Times New Roman" w:hAnsi="Times New Roman" w:cs="Times New Roman"/>
          <w:color w:val="252525"/>
          <w:sz w:val="28"/>
          <w:szCs w:val="28"/>
        </w:rPr>
        <w:t>4.1.Администрация обязуется:</w:t>
      </w:r>
    </w:p>
    <w:p w:rsidR="00C63F59" w:rsidRPr="00BE2328" w:rsidRDefault="00127386" w:rsidP="00A505DA">
      <w:pPr>
        <w:shd w:val="clear" w:color="auto" w:fill="FFFFFF"/>
        <w:spacing w:after="0" w:line="240" w:lineRule="auto"/>
        <w:jc w:val="both"/>
        <w:rPr>
          <w:rFonts w:ascii="Times New Roman" w:eastAsia="Times New Roman" w:hAnsi="Times New Roman" w:cs="Times New Roman"/>
          <w:color w:val="252525"/>
          <w:sz w:val="28"/>
          <w:szCs w:val="28"/>
        </w:rPr>
      </w:pPr>
      <w:r>
        <w:rPr>
          <w:rFonts w:ascii="Times New Roman" w:eastAsia="Times New Roman" w:hAnsi="Times New Roman" w:cs="Times New Roman"/>
          <w:color w:val="252525"/>
          <w:sz w:val="28"/>
          <w:szCs w:val="28"/>
        </w:rPr>
        <w:tab/>
      </w:r>
      <w:r w:rsidR="00C63F59" w:rsidRPr="00BE2328">
        <w:rPr>
          <w:rFonts w:ascii="Times New Roman" w:eastAsia="Times New Roman" w:hAnsi="Times New Roman" w:cs="Times New Roman"/>
          <w:color w:val="252525"/>
          <w:sz w:val="28"/>
          <w:szCs w:val="28"/>
        </w:rPr>
        <w:t>4.1.1. Обеспечить предоставление гранта в соответствии с разделом 3 настоящего Соглашения.</w:t>
      </w:r>
    </w:p>
    <w:p w:rsidR="00C63F59" w:rsidRPr="00BE2328" w:rsidRDefault="00127386" w:rsidP="009B3D93">
      <w:pPr>
        <w:shd w:val="clear" w:color="auto" w:fill="FFFFFF"/>
        <w:spacing w:after="0" w:line="240" w:lineRule="auto"/>
        <w:jc w:val="both"/>
        <w:rPr>
          <w:rFonts w:ascii="Times New Roman" w:eastAsia="Times New Roman" w:hAnsi="Times New Roman" w:cs="Times New Roman"/>
          <w:color w:val="252525"/>
          <w:sz w:val="28"/>
          <w:szCs w:val="28"/>
        </w:rPr>
      </w:pPr>
      <w:r>
        <w:rPr>
          <w:rFonts w:ascii="Times New Roman" w:eastAsia="Times New Roman" w:hAnsi="Times New Roman" w:cs="Times New Roman"/>
          <w:color w:val="252525"/>
          <w:sz w:val="28"/>
          <w:szCs w:val="28"/>
        </w:rPr>
        <w:tab/>
      </w:r>
      <w:r w:rsidR="00C63F59" w:rsidRPr="00BE2328">
        <w:rPr>
          <w:rFonts w:ascii="Times New Roman" w:eastAsia="Times New Roman" w:hAnsi="Times New Roman" w:cs="Times New Roman"/>
          <w:color w:val="252525"/>
          <w:sz w:val="28"/>
          <w:szCs w:val="28"/>
        </w:rPr>
        <w:t>4.1.2. Осуществлять обязательную проверку соблюдения Получателем обязательств по соглашению о предоставлении гранта условий, целей и порядка использования гранта.</w:t>
      </w:r>
    </w:p>
    <w:p w:rsidR="00C63F59" w:rsidRPr="00BE2328" w:rsidRDefault="00127386" w:rsidP="009B3D93">
      <w:pPr>
        <w:shd w:val="clear" w:color="auto" w:fill="FFFFFF"/>
        <w:spacing w:after="0" w:line="240" w:lineRule="auto"/>
        <w:jc w:val="both"/>
        <w:rPr>
          <w:rFonts w:ascii="Times New Roman" w:eastAsia="Times New Roman" w:hAnsi="Times New Roman" w:cs="Times New Roman"/>
          <w:color w:val="252525"/>
          <w:sz w:val="28"/>
          <w:szCs w:val="28"/>
        </w:rPr>
      </w:pPr>
      <w:r>
        <w:rPr>
          <w:rFonts w:ascii="Times New Roman" w:eastAsia="Times New Roman" w:hAnsi="Times New Roman" w:cs="Times New Roman"/>
          <w:color w:val="252525"/>
          <w:sz w:val="28"/>
          <w:szCs w:val="28"/>
        </w:rPr>
        <w:tab/>
      </w:r>
      <w:r w:rsidR="00C63F59" w:rsidRPr="00BE2328">
        <w:rPr>
          <w:rFonts w:ascii="Times New Roman" w:eastAsia="Times New Roman" w:hAnsi="Times New Roman" w:cs="Times New Roman"/>
          <w:color w:val="252525"/>
          <w:sz w:val="28"/>
          <w:szCs w:val="28"/>
        </w:rPr>
        <w:t>4.1.3. Обеспечивать обязательный контроль за использованием денежных средств и выполнением работ, предусмотренных календарным планом работ, указанном в проекте.</w:t>
      </w:r>
    </w:p>
    <w:p w:rsidR="00C63F59" w:rsidRPr="00BE2328" w:rsidRDefault="00127386" w:rsidP="009B3D93">
      <w:pPr>
        <w:shd w:val="clear" w:color="auto" w:fill="FFFFFF"/>
        <w:spacing w:after="0" w:line="240" w:lineRule="auto"/>
        <w:jc w:val="both"/>
        <w:rPr>
          <w:rFonts w:ascii="Times New Roman" w:eastAsia="Times New Roman" w:hAnsi="Times New Roman" w:cs="Times New Roman"/>
          <w:color w:val="252525"/>
          <w:sz w:val="28"/>
          <w:szCs w:val="28"/>
        </w:rPr>
      </w:pPr>
      <w:r>
        <w:rPr>
          <w:rFonts w:ascii="Times New Roman" w:eastAsia="Times New Roman" w:hAnsi="Times New Roman" w:cs="Times New Roman"/>
          <w:color w:val="252525"/>
          <w:sz w:val="28"/>
          <w:szCs w:val="28"/>
        </w:rPr>
        <w:tab/>
      </w:r>
      <w:r w:rsidR="00C63F59" w:rsidRPr="00BE2328">
        <w:rPr>
          <w:rFonts w:ascii="Times New Roman" w:eastAsia="Times New Roman" w:hAnsi="Times New Roman" w:cs="Times New Roman"/>
          <w:color w:val="252525"/>
          <w:sz w:val="28"/>
          <w:szCs w:val="28"/>
        </w:rPr>
        <w:t>4.1.4. Осуществлять оценку достижения Получателем установленных значений результативности</w:t>
      </w:r>
      <w:r w:rsidR="0071186D">
        <w:rPr>
          <w:rFonts w:ascii="Times New Roman" w:eastAsia="Times New Roman" w:hAnsi="Times New Roman" w:cs="Times New Roman"/>
          <w:color w:val="252525"/>
          <w:sz w:val="28"/>
          <w:szCs w:val="28"/>
        </w:rPr>
        <w:t>,</w:t>
      </w:r>
      <w:r w:rsidR="00C63F59" w:rsidRPr="00BE2328">
        <w:rPr>
          <w:rFonts w:ascii="Times New Roman" w:eastAsia="Times New Roman" w:hAnsi="Times New Roman" w:cs="Times New Roman"/>
          <w:color w:val="252525"/>
          <w:sz w:val="28"/>
          <w:szCs w:val="28"/>
        </w:rPr>
        <w:t xml:space="preserve"> использования гранта путем сравнения установленных и фактически достигнутых по итогам реализации проектов</w:t>
      </w:r>
      <w:r w:rsidR="0071186D">
        <w:rPr>
          <w:rFonts w:ascii="Times New Roman" w:eastAsia="Times New Roman" w:hAnsi="Times New Roman" w:cs="Times New Roman"/>
          <w:color w:val="252525"/>
          <w:sz w:val="28"/>
          <w:szCs w:val="28"/>
        </w:rPr>
        <w:t>,</w:t>
      </w:r>
      <w:r w:rsidR="00C63F59" w:rsidRPr="00BE2328">
        <w:rPr>
          <w:rFonts w:ascii="Times New Roman" w:eastAsia="Times New Roman" w:hAnsi="Times New Roman" w:cs="Times New Roman"/>
          <w:color w:val="252525"/>
          <w:sz w:val="28"/>
          <w:szCs w:val="28"/>
        </w:rPr>
        <w:t xml:space="preserve"> значений показателей результативности предоставления гранта, установленных Соглашением.</w:t>
      </w:r>
    </w:p>
    <w:p w:rsidR="00C63F59" w:rsidRPr="00BE2328" w:rsidRDefault="00127386" w:rsidP="009B3D93">
      <w:pPr>
        <w:shd w:val="clear" w:color="auto" w:fill="FFFFFF"/>
        <w:spacing w:after="0" w:line="240" w:lineRule="auto"/>
        <w:jc w:val="both"/>
        <w:rPr>
          <w:rFonts w:ascii="Times New Roman" w:eastAsia="Times New Roman" w:hAnsi="Times New Roman" w:cs="Times New Roman"/>
          <w:color w:val="252525"/>
          <w:sz w:val="28"/>
          <w:szCs w:val="28"/>
        </w:rPr>
      </w:pPr>
      <w:r>
        <w:rPr>
          <w:rFonts w:ascii="Times New Roman" w:eastAsia="Times New Roman" w:hAnsi="Times New Roman" w:cs="Times New Roman"/>
          <w:color w:val="252525"/>
          <w:sz w:val="28"/>
          <w:szCs w:val="28"/>
        </w:rPr>
        <w:tab/>
      </w:r>
      <w:r w:rsidR="00C63F59" w:rsidRPr="00BE2328">
        <w:rPr>
          <w:rFonts w:ascii="Times New Roman" w:eastAsia="Times New Roman" w:hAnsi="Times New Roman" w:cs="Times New Roman"/>
          <w:color w:val="252525"/>
          <w:sz w:val="28"/>
          <w:szCs w:val="28"/>
        </w:rPr>
        <w:t xml:space="preserve">4.1.5. В случае установления Администрацией факта(ах) нарушения Получателем порядка, целей и условий использования гранта, предусмотренных настоящим Соглашением, в том числе указания в документах, представленных Получателем в соответствии с настоящим Соглашением, направить Получателю требование об обеспечении возврата гранта в бюджет </w:t>
      </w:r>
      <w:r w:rsidR="009B3D93">
        <w:rPr>
          <w:rFonts w:ascii="Times New Roman" w:eastAsia="Times New Roman" w:hAnsi="Times New Roman" w:cs="Times New Roman"/>
          <w:color w:val="252525"/>
          <w:sz w:val="28"/>
          <w:szCs w:val="28"/>
        </w:rPr>
        <w:t>Мирненского</w:t>
      </w:r>
      <w:r w:rsidR="00C63F59" w:rsidRPr="00BE2328">
        <w:rPr>
          <w:rFonts w:ascii="Times New Roman" w:eastAsia="Times New Roman" w:hAnsi="Times New Roman" w:cs="Times New Roman"/>
          <w:color w:val="252525"/>
          <w:sz w:val="28"/>
          <w:szCs w:val="28"/>
        </w:rPr>
        <w:t xml:space="preserve"> сельского поселения в размере и в сроки, определенные в указанном требовании.</w:t>
      </w:r>
    </w:p>
    <w:p w:rsidR="00C63F59" w:rsidRPr="00BE2328" w:rsidRDefault="00127386" w:rsidP="00127386">
      <w:pPr>
        <w:shd w:val="clear" w:color="auto" w:fill="FFFFFF"/>
        <w:spacing w:after="0" w:line="240" w:lineRule="auto"/>
        <w:jc w:val="both"/>
        <w:rPr>
          <w:rFonts w:ascii="Times New Roman" w:eastAsia="Times New Roman" w:hAnsi="Times New Roman" w:cs="Times New Roman"/>
          <w:color w:val="252525"/>
          <w:sz w:val="28"/>
          <w:szCs w:val="28"/>
        </w:rPr>
      </w:pPr>
      <w:r>
        <w:rPr>
          <w:rFonts w:ascii="Times New Roman" w:eastAsia="Times New Roman" w:hAnsi="Times New Roman" w:cs="Times New Roman"/>
          <w:color w:val="252525"/>
          <w:sz w:val="28"/>
          <w:szCs w:val="28"/>
        </w:rPr>
        <w:tab/>
      </w:r>
      <w:r w:rsidR="00C63F59" w:rsidRPr="00BE2328">
        <w:rPr>
          <w:rFonts w:ascii="Times New Roman" w:eastAsia="Times New Roman" w:hAnsi="Times New Roman" w:cs="Times New Roman"/>
          <w:color w:val="252525"/>
          <w:sz w:val="28"/>
          <w:szCs w:val="28"/>
        </w:rPr>
        <w:t>4.1.6. Направлять разъяснения Получателю по вопросам, связанным с исполнением настоящего Соглашения, в течение 3 рабочих дней со дня получения обращения Получателя.</w:t>
      </w:r>
    </w:p>
    <w:p w:rsidR="00C63F59" w:rsidRPr="00BE2328" w:rsidRDefault="00127386" w:rsidP="00127386">
      <w:pPr>
        <w:shd w:val="clear" w:color="auto" w:fill="FFFFFF"/>
        <w:spacing w:after="0" w:line="240" w:lineRule="auto"/>
        <w:jc w:val="both"/>
        <w:rPr>
          <w:rFonts w:ascii="Times New Roman" w:eastAsia="Times New Roman" w:hAnsi="Times New Roman" w:cs="Times New Roman"/>
          <w:color w:val="252525"/>
          <w:sz w:val="28"/>
          <w:szCs w:val="28"/>
        </w:rPr>
      </w:pPr>
      <w:r>
        <w:rPr>
          <w:rFonts w:ascii="Times New Roman" w:eastAsia="Times New Roman" w:hAnsi="Times New Roman" w:cs="Times New Roman"/>
          <w:color w:val="252525"/>
          <w:sz w:val="28"/>
          <w:szCs w:val="28"/>
        </w:rPr>
        <w:tab/>
      </w:r>
      <w:r w:rsidR="00C63F59" w:rsidRPr="00BE2328">
        <w:rPr>
          <w:rFonts w:ascii="Times New Roman" w:eastAsia="Times New Roman" w:hAnsi="Times New Roman" w:cs="Times New Roman"/>
          <w:color w:val="252525"/>
          <w:sz w:val="28"/>
          <w:szCs w:val="28"/>
        </w:rPr>
        <w:t>4.1.7. Поставить объект, полученный в результате реализации проекта на учет с дальнейшей регистрацией в собственность и (или) решить вопрос с собственниками помещений в многоквартирном доме, расположенном в границах территории, на которой реализован проект, о принятии в их общую долевую собственность указанного(</w:t>
      </w:r>
      <w:proofErr w:type="spellStart"/>
      <w:r w:rsidR="00C63F59" w:rsidRPr="00BE2328">
        <w:rPr>
          <w:rFonts w:ascii="Times New Roman" w:eastAsia="Times New Roman" w:hAnsi="Times New Roman" w:cs="Times New Roman"/>
          <w:color w:val="252525"/>
          <w:sz w:val="28"/>
          <w:szCs w:val="28"/>
        </w:rPr>
        <w:t>ых</w:t>
      </w:r>
      <w:proofErr w:type="spellEnd"/>
      <w:r w:rsidR="00C63F59" w:rsidRPr="00BE2328">
        <w:rPr>
          <w:rFonts w:ascii="Times New Roman" w:eastAsia="Times New Roman" w:hAnsi="Times New Roman" w:cs="Times New Roman"/>
          <w:color w:val="252525"/>
          <w:sz w:val="28"/>
          <w:szCs w:val="28"/>
        </w:rPr>
        <w:t>) объекта(</w:t>
      </w:r>
      <w:proofErr w:type="spellStart"/>
      <w:r w:rsidR="00C63F59" w:rsidRPr="00BE2328">
        <w:rPr>
          <w:rFonts w:ascii="Times New Roman" w:eastAsia="Times New Roman" w:hAnsi="Times New Roman" w:cs="Times New Roman"/>
          <w:color w:val="252525"/>
          <w:sz w:val="28"/>
          <w:szCs w:val="28"/>
        </w:rPr>
        <w:t>ов</w:t>
      </w:r>
      <w:proofErr w:type="spellEnd"/>
      <w:r w:rsidR="00C63F59" w:rsidRPr="00BE2328">
        <w:rPr>
          <w:rFonts w:ascii="Times New Roman" w:eastAsia="Times New Roman" w:hAnsi="Times New Roman" w:cs="Times New Roman"/>
          <w:color w:val="252525"/>
          <w:sz w:val="28"/>
          <w:szCs w:val="28"/>
        </w:rPr>
        <w:t>) в течение одного месяца со дня окончания реализации проекта.</w:t>
      </w:r>
    </w:p>
    <w:p w:rsidR="00C63F59" w:rsidRPr="00BE2328" w:rsidRDefault="00F02EEF" w:rsidP="00127386">
      <w:pPr>
        <w:shd w:val="clear" w:color="auto" w:fill="FFFFFF"/>
        <w:spacing w:after="0" w:line="240" w:lineRule="auto"/>
        <w:jc w:val="both"/>
        <w:rPr>
          <w:rFonts w:ascii="Times New Roman" w:eastAsia="Times New Roman" w:hAnsi="Times New Roman" w:cs="Times New Roman"/>
          <w:color w:val="252525"/>
          <w:sz w:val="28"/>
          <w:szCs w:val="28"/>
        </w:rPr>
      </w:pPr>
      <w:r>
        <w:rPr>
          <w:rFonts w:ascii="Times New Roman" w:eastAsia="Times New Roman" w:hAnsi="Times New Roman" w:cs="Times New Roman"/>
          <w:color w:val="252525"/>
          <w:sz w:val="28"/>
          <w:szCs w:val="28"/>
        </w:rPr>
        <w:tab/>
      </w:r>
      <w:r w:rsidR="00C63F59" w:rsidRPr="00BE2328">
        <w:rPr>
          <w:rFonts w:ascii="Times New Roman" w:eastAsia="Times New Roman" w:hAnsi="Times New Roman" w:cs="Times New Roman"/>
          <w:color w:val="252525"/>
          <w:sz w:val="28"/>
          <w:szCs w:val="28"/>
        </w:rPr>
        <w:t>4.1.8. В случае нарушения Получателем срока возврата гранта, установленного в требовании, принять меры по взысканию подлежащего возврату гранта в судебном порядке в соответствии с действующим законодательством Российской Федерации.</w:t>
      </w:r>
    </w:p>
    <w:p w:rsidR="00C63F59" w:rsidRPr="00BE2328" w:rsidRDefault="00F02EEF" w:rsidP="00127386">
      <w:pPr>
        <w:shd w:val="clear" w:color="auto" w:fill="FFFFFF"/>
        <w:spacing w:after="0" w:line="240" w:lineRule="auto"/>
        <w:jc w:val="both"/>
        <w:rPr>
          <w:rFonts w:ascii="Times New Roman" w:eastAsia="Times New Roman" w:hAnsi="Times New Roman" w:cs="Times New Roman"/>
          <w:color w:val="252525"/>
          <w:sz w:val="28"/>
          <w:szCs w:val="28"/>
        </w:rPr>
      </w:pPr>
      <w:r>
        <w:rPr>
          <w:rFonts w:ascii="Times New Roman" w:eastAsia="Times New Roman" w:hAnsi="Times New Roman" w:cs="Times New Roman"/>
          <w:color w:val="252525"/>
          <w:sz w:val="28"/>
          <w:szCs w:val="28"/>
        </w:rPr>
        <w:tab/>
      </w:r>
      <w:r w:rsidR="00C63F59" w:rsidRPr="00BE2328">
        <w:rPr>
          <w:rFonts w:ascii="Times New Roman" w:eastAsia="Times New Roman" w:hAnsi="Times New Roman" w:cs="Times New Roman"/>
          <w:color w:val="252525"/>
          <w:sz w:val="28"/>
          <w:szCs w:val="28"/>
        </w:rPr>
        <w:t>4.2 Администрация вправе:</w:t>
      </w:r>
    </w:p>
    <w:p w:rsidR="00C63F59" w:rsidRPr="00BE2328" w:rsidRDefault="00F02EEF" w:rsidP="00127386">
      <w:pPr>
        <w:shd w:val="clear" w:color="auto" w:fill="FFFFFF"/>
        <w:spacing w:after="0" w:line="240" w:lineRule="auto"/>
        <w:jc w:val="both"/>
        <w:rPr>
          <w:rFonts w:ascii="Times New Roman" w:eastAsia="Times New Roman" w:hAnsi="Times New Roman" w:cs="Times New Roman"/>
          <w:color w:val="252525"/>
          <w:sz w:val="28"/>
          <w:szCs w:val="28"/>
        </w:rPr>
      </w:pPr>
      <w:r>
        <w:rPr>
          <w:rFonts w:ascii="Times New Roman" w:eastAsia="Times New Roman" w:hAnsi="Times New Roman" w:cs="Times New Roman"/>
          <w:color w:val="252525"/>
          <w:sz w:val="28"/>
          <w:szCs w:val="28"/>
        </w:rPr>
        <w:tab/>
      </w:r>
      <w:r w:rsidR="00C63F59" w:rsidRPr="00BE2328">
        <w:rPr>
          <w:rFonts w:ascii="Times New Roman" w:eastAsia="Times New Roman" w:hAnsi="Times New Roman" w:cs="Times New Roman"/>
          <w:color w:val="252525"/>
          <w:sz w:val="28"/>
          <w:szCs w:val="28"/>
        </w:rPr>
        <w:t>4.2.1. Требовать возврата гранта в случае не</w:t>
      </w:r>
      <w:r w:rsidR="00127386">
        <w:rPr>
          <w:rFonts w:ascii="Times New Roman" w:eastAsia="Times New Roman" w:hAnsi="Times New Roman" w:cs="Times New Roman"/>
          <w:color w:val="252525"/>
          <w:sz w:val="28"/>
          <w:szCs w:val="28"/>
        </w:rPr>
        <w:t xml:space="preserve"> </w:t>
      </w:r>
      <w:r w:rsidR="00C63F59" w:rsidRPr="00BE2328">
        <w:rPr>
          <w:rFonts w:ascii="Times New Roman" w:eastAsia="Times New Roman" w:hAnsi="Times New Roman" w:cs="Times New Roman"/>
          <w:color w:val="252525"/>
          <w:sz w:val="28"/>
          <w:szCs w:val="28"/>
        </w:rPr>
        <w:t>достижения Получателем значений показателей результативности использования гранта, установленных в пункте 4.3.4 настоящего Соглашения.</w:t>
      </w:r>
    </w:p>
    <w:p w:rsidR="00C63F59" w:rsidRPr="00BE2328" w:rsidRDefault="00F02EEF" w:rsidP="00127386">
      <w:pPr>
        <w:shd w:val="clear" w:color="auto" w:fill="FFFFFF"/>
        <w:spacing w:after="0" w:line="240" w:lineRule="auto"/>
        <w:jc w:val="both"/>
        <w:rPr>
          <w:rFonts w:ascii="Times New Roman" w:eastAsia="Times New Roman" w:hAnsi="Times New Roman" w:cs="Times New Roman"/>
          <w:color w:val="252525"/>
          <w:sz w:val="28"/>
          <w:szCs w:val="28"/>
        </w:rPr>
      </w:pPr>
      <w:r>
        <w:rPr>
          <w:rFonts w:ascii="Times New Roman" w:eastAsia="Times New Roman" w:hAnsi="Times New Roman" w:cs="Times New Roman"/>
          <w:color w:val="252525"/>
          <w:sz w:val="28"/>
          <w:szCs w:val="28"/>
        </w:rPr>
        <w:tab/>
      </w:r>
      <w:r w:rsidR="00C63F59" w:rsidRPr="00BE2328">
        <w:rPr>
          <w:rFonts w:ascii="Times New Roman" w:eastAsia="Times New Roman" w:hAnsi="Times New Roman" w:cs="Times New Roman"/>
          <w:color w:val="252525"/>
          <w:sz w:val="28"/>
          <w:szCs w:val="28"/>
        </w:rPr>
        <w:t>4.2.2. Запрашивать у Получателя документы, подтверждающие фактическое выполнение работ, оказания услуг (платежные поручения, договоры, акты приемки, счета-фактуры, товарные накладные, и другие документы подтверждающие произведенные затраты и их целесообразность).</w:t>
      </w:r>
    </w:p>
    <w:p w:rsidR="00C63F59" w:rsidRPr="00BE2328" w:rsidRDefault="00F02EEF" w:rsidP="00127386">
      <w:pPr>
        <w:shd w:val="clear" w:color="auto" w:fill="FFFFFF"/>
        <w:spacing w:after="0" w:line="240" w:lineRule="auto"/>
        <w:jc w:val="both"/>
        <w:rPr>
          <w:rFonts w:ascii="Times New Roman" w:eastAsia="Times New Roman" w:hAnsi="Times New Roman" w:cs="Times New Roman"/>
          <w:color w:val="252525"/>
          <w:sz w:val="28"/>
          <w:szCs w:val="28"/>
        </w:rPr>
      </w:pPr>
      <w:r>
        <w:rPr>
          <w:rFonts w:ascii="Times New Roman" w:eastAsia="Times New Roman" w:hAnsi="Times New Roman" w:cs="Times New Roman"/>
          <w:color w:val="252525"/>
          <w:sz w:val="28"/>
          <w:szCs w:val="28"/>
        </w:rPr>
        <w:tab/>
      </w:r>
      <w:r w:rsidR="00C63F59" w:rsidRPr="00BE2328">
        <w:rPr>
          <w:rFonts w:ascii="Times New Roman" w:eastAsia="Times New Roman" w:hAnsi="Times New Roman" w:cs="Times New Roman"/>
          <w:color w:val="252525"/>
          <w:sz w:val="28"/>
          <w:szCs w:val="28"/>
        </w:rPr>
        <w:t>4.2.3</w:t>
      </w:r>
      <w:r w:rsidR="00127386">
        <w:rPr>
          <w:rFonts w:ascii="Times New Roman" w:eastAsia="Times New Roman" w:hAnsi="Times New Roman" w:cs="Times New Roman"/>
          <w:color w:val="252525"/>
          <w:sz w:val="28"/>
          <w:szCs w:val="28"/>
        </w:rPr>
        <w:t>.</w:t>
      </w:r>
      <w:r w:rsidR="00C63F59" w:rsidRPr="00BE2328">
        <w:rPr>
          <w:rFonts w:ascii="Times New Roman" w:eastAsia="Times New Roman" w:hAnsi="Times New Roman" w:cs="Times New Roman"/>
          <w:color w:val="252525"/>
          <w:sz w:val="28"/>
          <w:szCs w:val="28"/>
        </w:rPr>
        <w:t xml:space="preserve"> Запрашивать у Получателя информацию и документы, необходимые для проведения проверки исполнения настоящего Соглашения. </w:t>
      </w:r>
    </w:p>
    <w:p w:rsidR="00C63F59" w:rsidRPr="00BE2328" w:rsidRDefault="00F02EEF" w:rsidP="00127386">
      <w:pPr>
        <w:shd w:val="clear" w:color="auto" w:fill="FFFFFF"/>
        <w:spacing w:after="0" w:line="240" w:lineRule="auto"/>
        <w:jc w:val="both"/>
        <w:rPr>
          <w:rFonts w:ascii="Times New Roman" w:eastAsia="Times New Roman" w:hAnsi="Times New Roman" w:cs="Times New Roman"/>
          <w:color w:val="252525"/>
          <w:sz w:val="28"/>
          <w:szCs w:val="28"/>
        </w:rPr>
      </w:pPr>
      <w:r>
        <w:rPr>
          <w:rFonts w:ascii="Times New Roman" w:eastAsia="Times New Roman" w:hAnsi="Times New Roman" w:cs="Times New Roman"/>
          <w:color w:val="252525"/>
          <w:sz w:val="28"/>
          <w:szCs w:val="28"/>
        </w:rPr>
        <w:tab/>
      </w:r>
      <w:r w:rsidR="00C63F59" w:rsidRPr="00BE2328">
        <w:rPr>
          <w:rFonts w:ascii="Times New Roman" w:eastAsia="Times New Roman" w:hAnsi="Times New Roman" w:cs="Times New Roman"/>
          <w:color w:val="252525"/>
          <w:sz w:val="28"/>
          <w:szCs w:val="28"/>
        </w:rPr>
        <w:t>4.3. Получатель обязуется:</w:t>
      </w:r>
    </w:p>
    <w:p w:rsidR="00C63F59" w:rsidRPr="00BE2328" w:rsidRDefault="00127386" w:rsidP="00127386">
      <w:pPr>
        <w:shd w:val="clear" w:color="auto" w:fill="FFFFFF"/>
        <w:spacing w:after="0" w:line="240" w:lineRule="auto"/>
        <w:jc w:val="both"/>
        <w:rPr>
          <w:rFonts w:ascii="Times New Roman" w:eastAsia="Times New Roman" w:hAnsi="Times New Roman" w:cs="Times New Roman"/>
          <w:color w:val="252525"/>
          <w:sz w:val="28"/>
          <w:szCs w:val="28"/>
        </w:rPr>
      </w:pPr>
      <w:r>
        <w:rPr>
          <w:rFonts w:ascii="Times New Roman" w:eastAsia="Times New Roman" w:hAnsi="Times New Roman" w:cs="Times New Roman"/>
          <w:color w:val="252525"/>
          <w:sz w:val="28"/>
          <w:szCs w:val="28"/>
        </w:rPr>
        <w:tab/>
      </w:r>
      <w:r w:rsidR="00C63F59" w:rsidRPr="00BE2328">
        <w:rPr>
          <w:rFonts w:ascii="Times New Roman" w:eastAsia="Times New Roman" w:hAnsi="Times New Roman" w:cs="Times New Roman"/>
          <w:color w:val="252525"/>
          <w:sz w:val="28"/>
          <w:szCs w:val="28"/>
        </w:rPr>
        <w:t>4.3.1. Предоставить в Администрацию акт выполненных работ (оказания услуг) с приложением документов, подтверждающих фактическое выполнение работ, оказания услуг (платежные поручения, договоры, акты приемки, счета-фактуры, товарные накладные, и другие документы подтверждающие произведенные затраты и их целесообразность) в срок______.</w:t>
      </w:r>
    </w:p>
    <w:p w:rsidR="00C63F59" w:rsidRPr="00BE2328" w:rsidRDefault="00F02EEF" w:rsidP="00127386">
      <w:pPr>
        <w:shd w:val="clear" w:color="auto" w:fill="FFFFFF"/>
        <w:spacing w:after="0" w:line="240" w:lineRule="auto"/>
        <w:jc w:val="both"/>
        <w:rPr>
          <w:rFonts w:ascii="Times New Roman" w:eastAsia="Times New Roman" w:hAnsi="Times New Roman" w:cs="Times New Roman"/>
          <w:color w:val="252525"/>
          <w:sz w:val="28"/>
          <w:szCs w:val="28"/>
        </w:rPr>
      </w:pPr>
      <w:r>
        <w:rPr>
          <w:rFonts w:ascii="Times New Roman" w:eastAsia="Times New Roman" w:hAnsi="Times New Roman" w:cs="Times New Roman"/>
          <w:color w:val="252525"/>
          <w:sz w:val="28"/>
          <w:szCs w:val="28"/>
        </w:rPr>
        <w:tab/>
      </w:r>
      <w:r w:rsidR="00C63F59" w:rsidRPr="00BE2328">
        <w:rPr>
          <w:rFonts w:ascii="Times New Roman" w:eastAsia="Times New Roman" w:hAnsi="Times New Roman" w:cs="Times New Roman"/>
          <w:color w:val="252525"/>
          <w:sz w:val="28"/>
          <w:szCs w:val="28"/>
        </w:rPr>
        <w:t>4.3.2. В установленные сроки выполнять обязательства по выполнению мероприятий, направленных на реализацию проекта, предусмотренные Соглашением.</w:t>
      </w:r>
    </w:p>
    <w:p w:rsidR="00C63F59" w:rsidRPr="00BE2328" w:rsidRDefault="00F02EEF" w:rsidP="00F02EEF">
      <w:pPr>
        <w:shd w:val="clear" w:color="auto" w:fill="FFFFFF"/>
        <w:spacing w:after="0" w:line="240" w:lineRule="auto"/>
        <w:jc w:val="both"/>
        <w:rPr>
          <w:rFonts w:ascii="Times New Roman" w:eastAsia="Times New Roman" w:hAnsi="Times New Roman" w:cs="Times New Roman"/>
          <w:color w:val="252525"/>
          <w:sz w:val="28"/>
          <w:szCs w:val="28"/>
        </w:rPr>
      </w:pPr>
      <w:r>
        <w:rPr>
          <w:rFonts w:ascii="Times New Roman" w:eastAsia="Times New Roman" w:hAnsi="Times New Roman" w:cs="Times New Roman"/>
          <w:color w:val="252525"/>
          <w:sz w:val="28"/>
          <w:szCs w:val="28"/>
        </w:rPr>
        <w:tab/>
      </w:r>
      <w:r w:rsidR="00C63F59" w:rsidRPr="00BE2328">
        <w:rPr>
          <w:rFonts w:ascii="Times New Roman" w:eastAsia="Times New Roman" w:hAnsi="Times New Roman" w:cs="Times New Roman"/>
          <w:color w:val="252525"/>
          <w:sz w:val="28"/>
          <w:szCs w:val="28"/>
        </w:rPr>
        <w:t>4.3.3. По запросу Администрации в установленные сроки предоставлять информацию и документы, необходимые для проведения проверки исполнения настоящего Соглашения.</w:t>
      </w:r>
    </w:p>
    <w:p w:rsidR="00C63F59" w:rsidRPr="00BE2328" w:rsidRDefault="00F02EEF" w:rsidP="00F02EEF">
      <w:pPr>
        <w:shd w:val="clear" w:color="auto" w:fill="FFFFFF"/>
        <w:spacing w:after="0" w:line="240" w:lineRule="auto"/>
        <w:jc w:val="both"/>
        <w:rPr>
          <w:rFonts w:ascii="Times New Roman" w:eastAsia="Times New Roman" w:hAnsi="Times New Roman" w:cs="Times New Roman"/>
          <w:color w:val="252525"/>
          <w:sz w:val="28"/>
          <w:szCs w:val="28"/>
        </w:rPr>
      </w:pPr>
      <w:r>
        <w:rPr>
          <w:rFonts w:ascii="Times New Roman" w:eastAsia="Times New Roman" w:hAnsi="Times New Roman" w:cs="Times New Roman"/>
          <w:color w:val="252525"/>
          <w:sz w:val="28"/>
          <w:szCs w:val="28"/>
        </w:rPr>
        <w:tab/>
      </w:r>
      <w:r w:rsidR="00C63F59" w:rsidRPr="00BE2328">
        <w:rPr>
          <w:rFonts w:ascii="Times New Roman" w:eastAsia="Times New Roman" w:hAnsi="Times New Roman" w:cs="Times New Roman"/>
          <w:color w:val="252525"/>
          <w:sz w:val="28"/>
          <w:szCs w:val="28"/>
        </w:rPr>
        <w:t>4.3.4. Достигнуть значения следующих показателей результативности использования гранта:</w:t>
      </w:r>
    </w:p>
    <w:p w:rsidR="00F02EEF" w:rsidRDefault="00F02EEF" w:rsidP="00F02EEF">
      <w:pPr>
        <w:shd w:val="clear" w:color="auto" w:fill="FFFFFF"/>
        <w:spacing w:after="0" w:line="240" w:lineRule="auto"/>
        <w:jc w:val="both"/>
        <w:rPr>
          <w:rFonts w:ascii="Times New Roman" w:eastAsia="Times New Roman" w:hAnsi="Times New Roman" w:cs="Times New Roman"/>
          <w:color w:val="252525"/>
          <w:sz w:val="28"/>
          <w:szCs w:val="28"/>
        </w:rPr>
      </w:pPr>
      <w:r>
        <w:rPr>
          <w:rFonts w:ascii="Times New Roman" w:eastAsia="Times New Roman" w:hAnsi="Times New Roman" w:cs="Times New Roman"/>
          <w:color w:val="252525"/>
          <w:sz w:val="28"/>
          <w:szCs w:val="28"/>
        </w:rPr>
        <w:tab/>
      </w:r>
      <w:r w:rsidR="00C63F59" w:rsidRPr="00BE2328">
        <w:rPr>
          <w:rFonts w:ascii="Times New Roman" w:eastAsia="Times New Roman" w:hAnsi="Times New Roman" w:cs="Times New Roman"/>
          <w:color w:val="252525"/>
          <w:sz w:val="28"/>
          <w:szCs w:val="28"/>
        </w:rPr>
        <w:t>а) привлечь к реализации проекта __________ человек</w:t>
      </w:r>
      <w:r w:rsidR="0071186D">
        <w:rPr>
          <w:rFonts w:ascii="Times New Roman" w:eastAsia="Times New Roman" w:hAnsi="Times New Roman" w:cs="Times New Roman"/>
          <w:color w:val="252525"/>
          <w:sz w:val="28"/>
          <w:szCs w:val="28"/>
        </w:rPr>
        <w:t xml:space="preserve"> </w:t>
      </w:r>
      <w:r w:rsidR="00C63F59" w:rsidRPr="00BE2328">
        <w:rPr>
          <w:rFonts w:ascii="Times New Roman" w:eastAsia="Times New Roman" w:hAnsi="Times New Roman" w:cs="Times New Roman"/>
          <w:color w:val="252525"/>
          <w:sz w:val="28"/>
          <w:szCs w:val="28"/>
        </w:rPr>
        <w:t>(а);</w:t>
      </w:r>
    </w:p>
    <w:p w:rsidR="00C63F59" w:rsidRPr="00BE2328" w:rsidRDefault="00F02EEF" w:rsidP="00F02EEF">
      <w:pPr>
        <w:shd w:val="clear" w:color="auto" w:fill="FFFFFF"/>
        <w:spacing w:after="0" w:line="240" w:lineRule="auto"/>
        <w:jc w:val="both"/>
        <w:rPr>
          <w:rFonts w:ascii="Times New Roman" w:eastAsia="Times New Roman" w:hAnsi="Times New Roman" w:cs="Times New Roman"/>
          <w:color w:val="252525"/>
          <w:sz w:val="28"/>
          <w:szCs w:val="28"/>
        </w:rPr>
      </w:pPr>
      <w:r>
        <w:rPr>
          <w:rFonts w:ascii="Times New Roman" w:eastAsia="Times New Roman" w:hAnsi="Times New Roman" w:cs="Times New Roman"/>
          <w:color w:val="252525"/>
          <w:sz w:val="28"/>
          <w:szCs w:val="28"/>
        </w:rPr>
        <w:tab/>
      </w:r>
      <w:r w:rsidR="00C63F59" w:rsidRPr="00BE2328">
        <w:rPr>
          <w:rFonts w:ascii="Times New Roman" w:eastAsia="Times New Roman" w:hAnsi="Times New Roman" w:cs="Times New Roman"/>
          <w:color w:val="252525"/>
          <w:sz w:val="28"/>
          <w:szCs w:val="28"/>
        </w:rPr>
        <w:t>б) приобрести, доста</w:t>
      </w:r>
      <w:r w:rsidR="0071186D">
        <w:rPr>
          <w:rFonts w:ascii="Times New Roman" w:eastAsia="Times New Roman" w:hAnsi="Times New Roman" w:cs="Times New Roman"/>
          <w:color w:val="252525"/>
          <w:sz w:val="28"/>
          <w:szCs w:val="28"/>
        </w:rPr>
        <w:t>вить ________________ (описать,</w:t>
      </w:r>
      <w:r w:rsidR="0071186D" w:rsidRPr="00BE2328">
        <w:rPr>
          <w:rFonts w:ascii="Times New Roman" w:eastAsia="Times New Roman" w:hAnsi="Times New Roman" w:cs="Times New Roman"/>
          <w:color w:val="252525"/>
          <w:sz w:val="28"/>
          <w:szCs w:val="28"/>
        </w:rPr>
        <w:t xml:space="preserve"> то</w:t>
      </w:r>
      <w:r w:rsidR="00C63F59" w:rsidRPr="00BE2328">
        <w:rPr>
          <w:rFonts w:ascii="Times New Roman" w:eastAsia="Times New Roman" w:hAnsi="Times New Roman" w:cs="Times New Roman"/>
          <w:color w:val="252525"/>
          <w:sz w:val="28"/>
          <w:szCs w:val="28"/>
        </w:rPr>
        <w:t xml:space="preserve"> что предусмотрено в проекте);</w:t>
      </w:r>
    </w:p>
    <w:p w:rsidR="00C63F59" w:rsidRPr="00BE2328" w:rsidRDefault="00F02EEF" w:rsidP="00F02EEF">
      <w:pPr>
        <w:shd w:val="clear" w:color="auto" w:fill="FFFFFF"/>
        <w:spacing w:after="0" w:line="240" w:lineRule="auto"/>
        <w:jc w:val="both"/>
        <w:rPr>
          <w:rFonts w:ascii="Times New Roman" w:eastAsia="Times New Roman" w:hAnsi="Times New Roman" w:cs="Times New Roman"/>
          <w:color w:val="252525"/>
          <w:sz w:val="28"/>
          <w:szCs w:val="28"/>
        </w:rPr>
      </w:pPr>
      <w:r>
        <w:rPr>
          <w:rFonts w:ascii="Times New Roman" w:eastAsia="Times New Roman" w:hAnsi="Times New Roman" w:cs="Times New Roman"/>
          <w:color w:val="252525"/>
          <w:sz w:val="28"/>
          <w:szCs w:val="28"/>
        </w:rPr>
        <w:tab/>
      </w:r>
      <w:r w:rsidR="00C63F59" w:rsidRPr="00BE2328">
        <w:rPr>
          <w:rFonts w:ascii="Times New Roman" w:eastAsia="Times New Roman" w:hAnsi="Times New Roman" w:cs="Times New Roman"/>
          <w:color w:val="252525"/>
          <w:sz w:val="28"/>
          <w:szCs w:val="28"/>
        </w:rPr>
        <w:t>в) разместить не менее двух информационных материалов о проектах в печатных (электронных) СМИ, в том числе в информационно-телекоммуникационной сети "Интернет", и (или) на сайте администрации муниципального образования края (один – в начале реализации, второй – после реализации проекта);</w:t>
      </w:r>
    </w:p>
    <w:p w:rsidR="00C63F59" w:rsidRPr="00BE2328" w:rsidRDefault="00F02EEF" w:rsidP="00F02EEF">
      <w:pPr>
        <w:shd w:val="clear" w:color="auto" w:fill="FFFFFF"/>
        <w:spacing w:after="0" w:line="240" w:lineRule="auto"/>
        <w:jc w:val="both"/>
        <w:rPr>
          <w:rFonts w:ascii="Times New Roman" w:eastAsia="Times New Roman" w:hAnsi="Times New Roman" w:cs="Times New Roman"/>
          <w:color w:val="252525"/>
          <w:sz w:val="28"/>
          <w:szCs w:val="28"/>
        </w:rPr>
      </w:pPr>
      <w:r>
        <w:rPr>
          <w:rFonts w:ascii="Times New Roman" w:eastAsia="Times New Roman" w:hAnsi="Times New Roman" w:cs="Times New Roman"/>
          <w:color w:val="252525"/>
          <w:sz w:val="28"/>
          <w:szCs w:val="28"/>
        </w:rPr>
        <w:tab/>
      </w:r>
      <w:r w:rsidR="00C63F59" w:rsidRPr="00BE2328">
        <w:rPr>
          <w:rFonts w:ascii="Times New Roman" w:eastAsia="Times New Roman" w:hAnsi="Times New Roman" w:cs="Times New Roman"/>
          <w:color w:val="252525"/>
          <w:sz w:val="28"/>
          <w:szCs w:val="28"/>
        </w:rPr>
        <w:t>г) получить 5 письменных отзывов по каждому проекту от жителей муниципального образования, для которых реализованы проекты;</w:t>
      </w:r>
    </w:p>
    <w:p w:rsidR="00C63F59" w:rsidRPr="00BE2328" w:rsidRDefault="00F02EEF" w:rsidP="00F02EEF">
      <w:pPr>
        <w:shd w:val="clear" w:color="auto" w:fill="FFFFFF"/>
        <w:spacing w:after="0" w:line="240" w:lineRule="auto"/>
        <w:jc w:val="both"/>
        <w:rPr>
          <w:rFonts w:ascii="Times New Roman" w:eastAsia="Times New Roman" w:hAnsi="Times New Roman" w:cs="Times New Roman"/>
          <w:color w:val="252525"/>
          <w:sz w:val="28"/>
          <w:szCs w:val="28"/>
        </w:rPr>
      </w:pPr>
      <w:r>
        <w:rPr>
          <w:rFonts w:ascii="Times New Roman" w:eastAsia="Times New Roman" w:hAnsi="Times New Roman" w:cs="Times New Roman"/>
          <w:color w:val="252525"/>
          <w:sz w:val="28"/>
          <w:szCs w:val="28"/>
        </w:rPr>
        <w:tab/>
      </w:r>
      <w:r w:rsidR="00C63F59" w:rsidRPr="00BE2328">
        <w:rPr>
          <w:rFonts w:ascii="Times New Roman" w:eastAsia="Times New Roman" w:hAnsi="Times New Roman" w:cs="Times New Roman"/>
          <w:color w:val="252525"/>
          <w:sz w:val="28"/>
          <w:szCs w:val="28"/>
        </w:rPr>
        <w:t>д) представлять отчеты о достижении значений показателей результативности использования иного межбюджетного трансферта и об использовании иного межбюджетного трансферта по формам, утвержденным приказом комитета по внутренней политике Правительства края от 22.12.2019 № 2 П, ежеквартально не позднее 02 числа месяца, следующего за отчетным кварталом, за год – не позднее 10 января года, следующего за отчетным;</w:t>
      </w:r>
    </w:p>
    <w:p w:rsidR="00C63F59" w:rsidRPr="00BE2328" w:rsidRDefault="00C63F59" w:rsidP="009B3D93">
      <w:pPr>
        <w:shd w:val="clear" w:color="auto" w:fill="FFFFFF"/>
        <w:spacing w:after="0" w:line="240" w:lineRule="auto"/>
        <w:rPr>
          <w:rFonts w:ascii="Times New Roman" w:eastAsia="Times New Roman" w:hAnsi="Times New Roman" w:cs="Times New Roman"/>
          <w:color w:val="252525"/>
          <w:sz w:val="28"/>
          <w:szCs w:val="28"/>
        </w:rPr>
      </w:pPr>
      <w:r w:rsidRPr="00BE2328">
        <w:rPr>
          <w:rFonts w:ascii="Times New Roman" w:eastAsia="Times New Roman" w:hAnsi="Times New Roman" w:cs="Times New Roman"/>
          <w:color w:val="252525"/>
          <w:sz w:val="28"/>
          <w:szCs w:val="28"/>
        </w:rPr>
        <w:t>            е) в течение 7 рабочих дней со дня окончания даты реализации проекта предоставить в администрацию итоговый отчет по форме, утвержденной приказом комитета по внутренней политике Правительства края от 22.12.2019 № 2 П.</w:t>
      </w:r>
    </w:p>
    <w:p w:rsidR="00C63F59" w:rsidRPr="00BE2328" w:rsidRDefault="00F62BC0" w:rsidP="00F02EEF">
      <w:pPr>
        <w:shd w:val="clear" w:color="auto" w:fill="FFFFFF"/>
        <w:spacing w:after="0" w:line="240" w:lineRule="auto"/>
        <w:jc w:val="both"/>
        <w:rPr>
          <w:rFonts w:ascii="Times New Roman" w:eastAsia="Times New Roman" w:hAnsi="Times New Roman" w:cs="Times New Roman"/>
          <w:color w:val="252525"/>
          <w:sz w:val="28"/>
          <w:szCs w:val="28"/>
        </w:rPr>
      </w:pPr>
      <w:r>
        <w:rPr>
          <w:rFonts w:ascii="Times New Roman" w:eastAsia="Times New Roman" w:hAnsi="Times New Roman" w:cs="Times New Roman"/>
          <w:color w:val="252525"/>
          <w:sz w:val="28"/>
          <w:szCs w:val="28"/>
        </w:rPr>
        <w:tab/>
      </w:r>
      <w:r w:rsidR="00C63F59" w:rsidRPr="00BE2328">
        <w:rPr>
          <w:rFonts w:ascii="Times New Roman" w:eastAsia="Times New Roman" w:hAnsi="Times New Roman" w:cs="Times New Roman"/>
          <w:color w:val="252525"/>
          <w:sz w:val="28"/>
          <w:szCs w:val="28"/>
        </w:rPr>
        <w:t>4.3.5. Использовать грант на цели, предусмотренные пунктом 1.1 раздела 1 Соглашения.</w:t>
      </w:r>
    </w:p>
    <w:p w:rsidR="00C63F59" w:rsidRPr="00BE2328" w:rsidRDefault="00F62BC0" w:rsidP="00F02EEF">
      <w:pPr>
        <w:shd w:val="clear" w:color="auto" w:fill="FFFFFF"/>
        <w:spacing w:after="0" w:line="240" w:lineRule="auto"/>
        <w:jc w:val="both"/>
        <w:rPr>
          <w:rFonts w:ascii="Times New Roman" w:eastAsia="Times New Roman" w:hAnsi="Times New Roman" w:cs="Times New Roman"/>
          <w:color w:val="252525"/>
          <w:sz w:val="28"/>
          <w:szCs w:val="28"/>
        </w:rPr>
      </w:pPr>
      <w:r>
        <w:rPr>
          <w:rFonts w:ascii="Times New Roman" w:eastAsia="Times New Roman" w:hAnsi="Times New Roman" w:cs="Times New Roman"/>
          <w:color w:val="252525"/>
          <w:sz w:val="28"/>
          <w:szCs w:val="28"/>
        </w:rPr>
        <w:t> </w:t>
      </w:r>
      <w:r>
        <w:rPr>
          <w:rFonts w:ascii="Times New Roman" w:eastAsia="Times New Roman" w:hAnsi="Times New Roman" w:cs="Times New Roman"/>
          <w:color w:val="252525"/>
          <w:sz w:val="28"/>
          <w:szCs w:val="28"/>
        </w:rPr>
        <w:tab/>
      </w:r>
      <w:r w:rsidR="00C63F59" w:rsidRPr="00BE2328">
        <w:rPr>
          <w:rFonts w:ascii="Times New Roman" w:eastAsia="Times New Roman" w:hAnsi="Times New Roman" w:cs="Times New Roman"/>
          <w:color w:val="252525"/>
          <w:sz w:val="28"/>
          <w:szCs w:val="28"/>
        </w:rPr>
        <w:t>4.3.6. Не приобретать за счет гранта иностранную валюту,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целей предоставления этих средств иных операций, определенных нормативными правовыми актами, муниципальными правовыми актами, регулирующими порядок предоставления субсидий некоммерческим организациям, не являющимся государственными (муниципальными) учреждениями. </w:t>
      </w:r>
    </w:p>
    <w:p w:rsidR="00C63F59" w:rsidRPr="00BE2328" w:rsidRDefault="00F62BC0" w:rsidP="00F02EEF">
      <w:pPr>
        <w:shd w:val="clear" w:color="auto" w:fill="FFFFFF"/>
        <w:spacing w:after="0" w:line="240" w:lineRule="auto"/>
        <w:jc w:val="both"/>
        <w:rPr>
          <w:rFonts w:ascii="Times New Roman" w:eastAsia="Times New Roman" w:hAnsi="Times New Roman" w:cs="Times New Roman"/>
          <w:color w:val="252525"/>
          <w:sz w:val="28"/>
          <w:szCs w:val="28"/>
        </w:rPr>
      </w:pPr>
      <w:r>
        <w:rPr>
          <w:rFonts w:ascii="Times New Roman" w:eastAsia="Times New Roman" w:hAnsi="Times New Roman" w:cs="Times New Roman"/>
          <w:color w:val="252525"/>
          <w:sz w:val="28"/>
          <w:szCs w:val="28"/>
        </w:rPr>
        <w:tab/>
      </w:r>
      <w:r w:rsidR="00C63F59" w:rsidRPr="00BE2328">
        <w:rPr>
          <w:rFonts w:ascii="Times New Roman" w:eastAsia="Times New Roman" w:hAnsi="Times New Roman" w:cs="Times New Roman"/>
          <w:color w:val="252525"/>
          <w:sz w:val="28"/>
          <w:szCs w:val="28"/>
        </w:rPr>
        <w:t>4.3.7.   Обеспечивать полноту и достоверность предоставляемых сведений Администрации.</w:t>
      </w:r>
    </w:p>
    <w:p w:rsidR="00F62BC0" w:rsidRDefault="00F62BC0" w:rsidP="00F62BC0">
      <w:pPr>
        <w:shd w:val="clear" w:color="auto" w:fill="FFFFFF"/>
        <w:spacing w:after="0" w:line="240" w:lineRule="auto"/>
        <w:rPr>
          <w:rFonts w:ascii="Times New Roman" w:eastAsia="Times New Roman" w:hAnsi="Times New Roman" w:cs="Times New Roman"/>
          <w:color w:val="252525"/>
          <w:sz w:val="28"/>
          <w:szCs w:val="28"/>
        </w:rPr>
      </w:pPr>
      <w:r>
        <w:rPr>
          <w:rFonts w:ascii="Times New Roman" w:eastAsia="Times New Roman" w:hAnsi="Times New Roman" w:cs="Times New Roman"/>
          <w:color w:val="252525"/>
          <w:sz w:val="28"/>
          <w:szCs w:val="28"/>
        </w:rPr>
        <w:t> </w:t>
      </w:r>
      <w:r>
        <w:rPr>
          <w:rFonts w:ascii="Times New Roman" w:eastAsia="Times New Roman" w:hAnsi="Times New Roman" w:cs="Times New Roman"/>
          <w:color w:val="252525"/>
          <w:sz w:val="28"/>
          <w:szCs w:val="28"/>
        </w:rPr>
        <w:tab/>
      </w:r>
      <w:r w:rsidR="00C63F59" w:rsidRPr="00BE2328">
        <w:rPr>
          <w:rFonts w:ascii="Times New Roman" w:eastAsia="Times New Roman" w:hAnsi="Times New Roman" w:cs="Times New Roman"/>
          <w:color w:val="252525"/>
          <w:sz w:val="28"/>
          <w:szCs w:val="28"/>
        </w:rPr>
        <w:t>4.3.8.  Дать согласие на осуществление Администрацией проверок соблюдения Получателем гранта условий, целей и порядка предоставления гранта.</w:t>
      </w:r>
    </w:p>
    <w:p w:rsidR="00C63F59" w:rsidRPr="00BE2328" w:rsidRDefault="00F62BC0" w:rsidP="00F62BC0">
      <w:pPr>
        <w:shd w:val="clear" w:color="auto" w:fill="FFFFFF"/>
        <w:spacing w:after="0" w:line="240" w:lineRule="auto"/>
        <w:rPr>
          <w:rFonts w:ascii="Times New Roman" w:eastAsia="Times New Roman" w:hAnsi="Times New Roman" w:cs="Times New Roman"/>
          <w:color w:val="252525"/>
          <w:sz w:val="28"/>
          <w:szCs w:val="28"/>
        </w:rPr>
      </w:pPr>
      <w:r>
        <w:rPr>
          <w:rFonts w:ascii="Times New Roman" w:eastAsia="Times New Roman" w:hAnsi="Times New Roman" w:cs="Times New Roman"/>
          <w:color w:val="252525"/>
          <w:sz w:val="28"/>
          <w:szCs w:val="28"/>
        </w:rPr>
        <w:tab/>
      </w:r>
      <w:r w:rsidR="00C63F59" w:rsidRPr="00BE2328">
        <w:rPr>
          <w:rFonts w:ascii="Times New Roman" w:eastAsia="Times New Roman" w:hAnsi="Times New Roman" w:cs="Times New Roman"/>
          <w:color w:val="252525"/>
          <w:sz w:val="28"/>
          <w:szCs w:val="28"/>
        </w:rPr>
        <w:t>4.3.9. В случае получения от Администрации требования, в соответствии с пунктом 4.1.5 настоящего Соглашения:</w:t>
      </w:r>
    </w:p>
    <w:p w:rsidR="00C63F59" w:rsidRPr="00BE2328" w:rsidRDefault="00C63F59" w:rsidP="00002E74">
      <w:pPr>
        <w:shd w:val="clear" w:color="auto" w:fill="FFFFFF"/>
        <w:spacing w:after="0" w:line="240" w:lineRule="auto"/>
        <w:jc w:val="both"/>
        <w:rPr>
          <w:rFonts w:ascii="Times New Roman" w:eastAsia="Times New Roman" w:hAnsi="Times New Roman" w:cs="Times New Roman"/>
          <w:color w:val="252525"/>
          <w:sz w:val="28"/>
          <w:szCs w:val="28"/>
        </w:rPr>
      </w:pPr>
      <w:r w:rsidRPr="00BE2328">
        <w:rPr>
          <w:rFonts w:ascii="Times New Roman" w:eastAsia="Times New Roman" w:hAnsi="Times New Roman" w:cs="Times New Roman"/>
          <w:color w:val="252525"/>
          <w:sz w:val="28"/>
          <w:szCs w:val="28"/>
        </w:rPr>
        <w:t>            - Устранить факт(ы) нарушений порядка, целей и условий использования гранта в сроки, определенные в указанном требовании.</w:t>
      </w:r>
    </w:p>
    <w:p w:rsidR="00C63F59" w:rsidRPr="00BE2328" w:rsidRDefault="00C63F59" w:rsidP="00002E74">
      <w:pPr>
        <w:shd w:val="clear" w:color="auto" w:fill="FFFFFF"/>
        <w:spacing w:after="0" w:line="240" w:lineRule="auto"/>
        <w:jc w:val="both"/>
        <w:rPr>
          <w:rFonts w:ascii="Times New Roman" w:eastAsia="Times New Roman" w:hAnsi="Times New Roman" w:cs="Times New Roman"/>
          <w:color w:val="252525"/>
          <w:sz w:val="28"/>
          <w:szCs w:val="28"/>
        </w:rPr>
      </w:pPr>
      <w:r w:rsidRPr="00BE2328">
        <w:rPr>
          <w:rFonts w:ascii="Times New Roman" w:eastAsia="Times New Roman" w:hAnsi="Times New Roman" w:cs="Times New Roman"/>
          <w:color w:val="252525"/>
          <w:sz w:val="28"/>
          <w:szCs w:val="28"/>
        </w:rPr>
        <w:t>            - Осуществить возврат гранта в сроки, определенные в требовании.</w:t>
      </w:r>
    </w:p>
    <w:p w:rsidR="00C63F59" w:rsidRPr="00BE2328" w:rsidRDefault="00C63F59" w:rsidP="00002E74">
      <w:pPr>
        <w:shd w:val="clear" w:color="auto" w:fill="FFFFFF"/>
        <w:spacing w:after="0" w:line="240" w:lineRule="auto"/>
        <w:jc w:val="both"/>
        <w:rPr>
          <w:rFonts w:ascii="Times New Roman" w:eastAsia="Times New Roman" w:hAnsi="Times New Roman" w:cs="Times New Roman"/>
          <w:color w:val="252525"/>
          <w:sz w:val="28"/>
          <w:szCs w:val="28"/>
        </w:rPr>
      </w:pPr>
      <w:r w:rsidRPr="00BE2328">
        <w:rPr>
          <w:rFonts w:ascii="Times New Roman" w:eastAsia="Times New Roman" w:hAnsi="Times New Roman" w:cs="Times New Roman"/>
          <w:color w:val="252525"/>
          <w:sz w:val="28"/>
          <w:szCs w:val="28"/>
        </w:rPr>
        <w:t>            - Перечислять в доход бюджета Администрации Восточного сельского поселения денежные средства в размере, определенном в требовании. </w:t>
      </w:r>
    </w:p>
    <w:p w:rsidR="00C63F59" w:rsidRPr="00BE2328" w:rsidRDefault="00F62BC0" w:rsidP="00FF7BDD">
      <w:pPr>
        <w:shd w:val="clear" w:color="auto" w:fill="FFFFFF"/>
        <w:spacing w:after="0" w:line="240" w:lineRule="auto"/>
        <w:rPr>
          <w:rFonts w:ascii="Times New Roman" w:eastAsia="Times New Roman" w:hAnsi="Times New Roman" w:cs="Times New Roman"/>
          <w:color w:val="252525"/>
          <w:sz w:val="28"/>
          <w:szCs w:val="28"/>
        </w:rPr>
      </w:pPr>
      <w:r>
        <w:rPr>
          <w:rFonts w:ascii="Times New Roman" w:eastAsia="Times New Roman" w:hAnsi="Times New Roman" w:cs="Times New Roman"/>
          <w:color w:val="252525"/>
          <w:sz w:val="28"/>
          <w:szCs w:val="28"/>
        </w:rPr>
        <w:tab/>
      </w:r>
      <w:r w:rsidR="00C63F59" w:rsidRPr="00BE2328">
        <w:rPr>
          <w:rFonts w:ascii="Times New Roman" w:eastAsia="Times New Roman" w:hAnsi="Times New Roman" w:cs="Times New Roman"/>
          <w:color w:val="252525"/>
          <w:sz w:val="28"/>
          <w:szCs w:val="28"/>
        </w:rPr>
        <w:t>4.3.10. В случае наличия остатка неиспользованных бюджетных средств после реализации проекта ТОС в течение 10 рабочих дней вернуть остаток на счет Администрации.</w:t>
      </w:r>
    </w:p>
    <w:p w:rsidR="00C63F59" w:rsidRPr="00BE2328" w:rsidRDefault="00F62BC0" w:rsidP="00002E74">
      <w:pPr>
        <w:shd w:val="clear" w:color="auto" w:fill="FFFFFF"/>
        <w:spacing w:after="0" w:line="240" w:lineRule="auto"/>
        <w:jc w:val="both"/>
        <w:rPr>
          <w:rFonts w:ascii="Times New Roman" w:eastAsia="Times New Roman" w:hAnsi="Times New Roman" w:cs="Times New Roman"/>
          <w:color w:val="252525"/>
          <w:sz w:val="28"/>
          <w:szCs w:val="28"/>
        </w:rPr>
      </w:pPr>
      <w:r>
        <w:rPr>
          <w:rFonts w:ascii="Times New Roman" w:eastAsia="Times New Roman" w:hAnsi="Times New Roman" w:cs="Times New Roman"/>
          <w:color w:val="252525"/>
          <w:sz w:val="28"/>
          <w:szCs w:val="28"/>
        </w:rPr>
        <w:tab/>
      </w:r>
      <w:r w:rsidR="00C63F59" w:rsidRPr="00BE2328">
        <w:rPr>
          <w:rFonts w:ascii="Times New Roman" w:eastAsia="Times New Roman" w:hAnsi="Times New Roman" w:cs="Times New Roman"/>
          <w:color w:val="252525"/>
          <w:sz w:val="28"/>
          <w:szCs w:val="28"/>
        </w:rPr>
        <w:t>4.4. Получатель вправе:</w:t>
      </w:r>
    </w:p>
    <w:p w:rsidR="00C63F59" w:rsidRPr="00BE2328" w:rsidRDefault="00002E74" w:rsidP="00F32A84">
      <w:pPr>
        <w:shd w:val="clear" w:color="auto" w:fill="FFFFFF"/>
        <w:spacing w:after="0" w:line="240" w:lineRule="auto"/>
        <w:jc w:val="both"/>
        <w:rPr>
          <w:rFonts w:ascii="Times New Roman" w:eastAsia="Times New Roman" w:hAnsi="Times New Roman" w:cs="Times New Roman"/>
          <w:color w:val="252525"/>
          <w:sz w:val="28"/>
          <w:szCs w:val="28"/>
        </w:rPr>
      </w:pPr>
      <w:r>
        <w:rPr>
          <w:rFonts w:ascii="Times New Roman" w:eastAsia="Times New Roman" w:hAnsi="Times New Roman" w:cs="Times New Roman"/>
          <w:color w:val="252525"/>
          <w:sz w:val="28"/>
          <w:szCs w:val="28"/>
        </w:rPr>
        <w:tab/>
      </w:r>
      <w:r w:rsidR="00C63F59" w:rsidRPr="00BE2328">
        <w:rPr>
          <w:rFonts w:ascii="Times New Roman" w:eastAsia="Times New Roman" w:hAnsi="Times New Roman" w:cs="Times New Roman"/>
          <w:color w:val="252525"/>
          <w:sz w:val="28"/>
          <w:szCs w:val="28"/>
        </w:rPr>
        <w:t>4.4.1. Получить грант при выполнении условий его предоставления, установленных разделом 3 настоящего Соглашения.</w:t>
      </w:r>
    </w:p>
    <w:p w:rsidR="00C63F59" w:rsidRPr="00BE2328" w:rsidRDefault="00002E74" w:rsidP="00F32A84">
      <w:pPr>
        <w:shd w:val="clear" w:color="auto" w:fill="FFFFFF"/>
        <w:spacing w:after="0" w:line="240" w:lineRule="auto"/>
        <w:jc w:val="both"/>
        <w:rPr>
          <w:rFonts w:ascii="Times New Roman" w:eastAsia="Times New Roman" w:hAnsi="Times New Roman" w:cs="Times New Roman"/>
          <w:color w:val="252525"/>
          <w:sz w:val="28"/>
          <w:szCs w:val="28"/>
        </w:rPr>
      </w:pPr>
      <w:r>
        <w:rPr>
          <w:rFonts w:ascii="Times New Roman" w:eastAsia="Times New Roman" w:hAnsi="Times New Roman" w:cs="Times New Roman"/>
          <w:color w:val="252525"/>
          <w:sz w:val="28"/>
          <w:szCs w:val="28"/>
        </w:rPr>
        <w:tab/>
      </w:r>
      <w:r w:rsidR="00C63F59" w:rsidRPr="00BE2328">
        <w:rPr>
          <w:rFonts w:ascii="Times New Roman" w:eastAsia="Times New Roman" w:hAnsi="Times New Roman" w:cs="Times New Roman"/>
          <w:color w:val="252525"/>
          <w:sz w:val="28"/>
          <w:szCs w:val="28"/>
        </w:rPr>
        <w:t>4.4.2. Обращаться к Администрации в целях получения разъяснений в связи с исполнением настоящего Соглашения.</w:t>
      </w:r>
    </w:p>
    <w:p w:rsidR="00C63F59" w:rsidRPr="00BE2328" w:rsidRDefault="00002E74" w:rsidP="00F32A84">
      <w:pPr>
        <w:shd w:val="clear" w:color="auto" w:fill="FFFFFF"/>
        <w:spacing w:after="0" w:line="240" w:lineRule="auto"/>
        <w:jc w:val="both"/>
        <w:rPr>
          <w:rFonts w:ascii="Times New Roman" w:eastAsia="Times New Roman" w:hAnsi="Times New Roman" w:cs="Times New Roman"/>
          <w:color w:val="252525"/>
          <w:sz w:val="28"/>
          <w:szCs w:val="28"/>
        </w:rPr>
      </w:pPr>
      <w:r>
        <w:rPr>
          <w:rFonts w:ascii="Times New Roman" w:eastAsia="Times New Roman" w:hAnsi="Times New Roman" w:cs="Times New Roman"/>
          <w:color w:val="252525"/>
          <w:sz w:val="28"/>
          <w:szCs w:val="28"/>
        </w:rPr>
        <w:tab/>
      </w:r>
      <w:r w:rsidR="00C63F59" w:rsidRPr="00BE2328">
        <w:rPr>
          <w:rFonts w:ascii="Times New Roman" w:eastAsia="Times New Roman" w:hAnsi="Times New Roman" w:cs="Times New Roman"/>
          <w:color w:val="252525"/>
          <w:sz w:val="28"/>
          <w:szCs w:val="28"/>
        </w:rPr>
        <w:t>4.4.3. Заключать договоры (соглашения) с поставщиками (подрядчиками, исполнителями) в целях исполнения обязательств по настоящему Соглашению.</w:t>
      </w:r>
    </w:p>
    <w:p w:rsidR="00C63F59" w:rsidRPr="00BE2328" w:rsidRDefault="00C63F59" w:rsidP="00FF7BDD">
      <w:pPr>
        <w:shd w:val="clear" w:color="auto" w:fill="FFFFFF"/>
        <w:spacing w:after="0" w:line="240" w:lineRule="auto"/>
        <w:rPr>
          <w:rFonts w:ascii="Times New Roman" w:eastAsia="Times New Roman" w:hAnsi="Times New Roman" w:cs="Times New Roman"/>
          <w:color w:val="252525"/>
          <w:sz w:val="28"/>
          <w:szCs w:val="28"/>
        </w:rPr>
      </w:pPr>
      <w:r w:rsidRPr="00BE2328">
        <w:rPr>
          <w:rFonts w:ascii="Times New Roman" w:eastAsia="Times New Roman" w:hAnsi="Times New Roman" w:cs="Times New Roman"/>
          <w:b/>
          <w:bCs/>
          <w:color w:val="252525"/>
          <w:sz w:val="28"/>
          <w:szCs w:val="28"/>
        </w:rPr>
        <w:t>5.         Ответственность Сторон</w:t>
      </w:r>
    </w:p>
    <w:p w:rsidR="00C63F59" w:rsidRPr="00BE2328" w:rsidRDefault="00F32A84" w:rsidP="00F32A84">
      <w:pPr>
        <w:shd w:val="clear" w:color="auto" w:fill="FFFFFF"/>
        <w:spacing w:after="0" w:line="240" w:lineRule="auto"/>
        <w:jc w:val="both"/>
        <w:rPr>
          <w:rFonts w:ascii="Times New Roman" w:eastAsia="Times New Roman" w:hAnsi="Times New Roman" w:cs="Times New Roman"/>
          <w:color w:val="252525"/>
          <w:sz w:val="28"/>
          <w:szCs w:val="28"/>
        </w:rPr>
      </w:pPr>
      <w:r>
        <w:rPr>
          <w:rFonts w:ascii="Times New Roman" w:eastAsia="Times New Roman" w:hAnsi="Times New Roman" w:cs="Times New Roman"/>
          <w:color w:val="252525"/>
          <w:sz w:val="28"/>
          <w:szCs w:val="28"/>
        </w:rPr>
        <w:tab/>
      </w:r>
      <w:r w:rsidR="00C63F59" w:rsidRPr="00BE2328">
        <w:rPr>
          <w:rFonts w:ascii="Times New Roman" w:eastAsia="Times New Roman" w:hAnsi="Times New Roman" w:cs="Times New Roman"/>
          <w:color w:val="252525"/>
          <w:sz w:val="28"/>
          <w:szCs w:val="28"/>
        </w:rPr>
        <w:t>5.1. За невыполнение или ненадлежащее выполнение условий Соглашения Стороны несут ответственность в соответствии с действующим законодательством Российской Федерации.</w:t>
      </w:r>
    </w:p>
    <w:p w:rsidR="00C63F59" w:rsidRPr="00BE2328" w:rsidRDefault="00F32A84" w:rsidP="00F32A84">
      <w:pPr>
        <w:shd w:val="clear" w:color="auto" w:fill="FFFFFF"/>
        <w:spacing w:after="0" w:line="240" w:lineRule="auto"/>
        <w:jc w:val="both"/>
        <w:rPr>
          <w:rFonts w:ascii="Times New Roman" w:eastAsia="Times New Roman" w:hAnsi="Times New Roman" w:cs="Times New Roman"/>
          <w:color w:val="252525"/>
          <w:sz w:val="28"/>
          <w:szCs w:val="28"/>
        </w:rPr>
      </w:pPr>
      <w:r>
        <w:rPr>
          <w:rFonts w:ascii="Times New Roman" w:eastAsia="Times New Roman" w:hAnsi="Times New Roman" w:cs="Times New Roman"/>
          <w:color w:val="252525"/>
          <w:sz w:val="28"/>
          <w:szCs w:val="28"/>
        </w:rPr>
        <w:tab/>
      </w:r>
      <w:r w:rsidR="00C63F59" w:rsidRPr="00BE2328">
        <w:rPr>
          <w:rFonts w:ascii="Times New Roman" w:eastAsia="Times New Roman" w:hAnsi="Times New Roman" w:cs="Times New Roman"/>
          <w:color w:val="252525"/>
          <w:sz w:val="28"/>
          <w:szCs w:val="28"/>
        </w:rPr>
        <w:t>5.2. Риск случайной невозможности исполнения Соглашения несет Получатель с момента его подписания Сторонами, но не ранее доведения лимитов бюджетных обязательств, указанных в пункте 2.1. настоящего Соглашения.</w:t>
      </w:r>
    </w:p>
    <w:p w:rsidR="00C63F59" w:rsidRPr="00BE2328" w:rsidRDefault="00F32A84" w:rsidP="00F32A84">
      <w:pPr>
        <w:shd w:val="clear" w:color="auto" w:fill="FFFFFF"/>
        <w:spacing w:after="0" w:line="240" w:lineRule="auto"/>
        <w:jc w:val="both"/>
        <w:rPr>
          <w:rFonts w:ascii="Times New Roman" w:eastAsia="Times New Roman" w:hAnsi="Times New Roman" w:cs="Times New Roman"/>
          <w:color w:val="252525"/>
          <w:sz w:val="28"/>
          <w:szCs w:val="28"/>
        </w:rPr>
      </w:pPr>
      <w:r>
        <w:rPr>
          <w:rFonts w:ascii="Times New Roman" w:eastAsia="Times New Roman" w:hAnsi="Times New Roman" w:cs="Times New Roman"/>
          <w:color w:val="252525"/>
          <w:sz w:val="28"/>
          <w:szCs w:val="28"/>
        </w:rPr>
        <w:tab/>
      </w:r>
      <w:r w:rsidR="00C63F59" w:rsidRPr="00BE2328">
        <w:rPr>
          <w:rFonts w:ascii="Times New Roman" w:eastAsia="Times New Roman" w:hAnsi="Times New Roman" w:cs="Times New Roman"/>
          <w:color w:val="252525"/>
          <w:sz w:val="28"/>
          <w:szCs w:val="28"/>
        </w:rPr>
        <w:t>5.3. Получатель принимает на себя ответственность за последствия ненадлежащего выполнения обязательств, предусмотренных настоящим Соглашением.    </w:t>
      </w:r>
    </w:p>
    <w:p w:rsidR="00C63F59" w:rsidRPr="00BE2328" w:rsidRDefault="00C63F59" w:rsidP="00FF7BDD">
      <w:pPr>
        <w:shd w:val="clear" w:color="auto" w:fill="FFFFFF"/>
        <w:spacing w:after="0" w:line="240" w:lineRule="auto"/>
        <w:rPr>
          <w:rFonts w:ascii="Times New Roman" w:eastAsia="Times New Roman" w:hAnsi="Times New Roman" w:cs="Times New Roman"/>
          <w:color w:val="252525"/>
          <w:sz w:val="28"/>
          <w:szCs w:val="28"/>
        </w:rPr>
      </w:pPr>
      <w:r w:rsidRPr="00BE2328">
        <w:rPr>
          <w:rFonts w:ascii="Times New Roman" w:eastAsia="Times New Roman" w:hAnsi="Times New Roman" w:cs="Times New Roman"/>
          <w:b/>
          <w:bCs/>
          <w:color w:val="252525"/>
          <w:sz w:val="28"/>
          <w:szCs w:val="28"/>
        </w:rPr>
        <w:t>6. Заключительные положения</w:t>
      </w:r>
    </w:p>
    <w:p w:rsidR="00C63F59" w:rsidRPr="00BE2328" w:rsidRDefault="00F32A84" w:rsidP="00F32A84">
      <w:pPr>
        <w:shd w:val="clear" w:color="auto" w:fill="FFFFFF"/>
        <w:spacing w:after="0" w:line="240" w:lineRule="auto"/>
        <w:jc w:val="both"/>
        <w:rPr>
          <w:rFonts w:ascii="Times New Roman" w:eastAsia="Times New Roman" w:hAnsi="Times New Roman" w:cs="Times New Roman"/>
          <w:color w:val="252525"/>
          <w:sz w:val="28"/>
          <w:szCs w:val="28"/>
        </w:rPr>
      </w:pPr>
      <w:r>
        <w:rPr>
          <w:rFonts w:ascii="Times New Roman" w:eastAsia="Times New Roman" w:hAnsi="Times New Roman" w:cs="Times New Roman"/>
          <w:color w:val="252525"/>
          <w:sz w:val="28"/>
          <w:szCs w:val="28"/>
        </w:rPr>
        <w:tab/>
      </w:r>
      <w:r w:rsidR="00C63F59" w:rsidRPr="00BE2328">
        <w:rPr>
          <w:rFonts w:ascii="Times New Roman" w:eastAsia="Times New Roman" w:hAnsi="Times New Roman" w:cs="Times New Roman"/>
          <w:color w:val="252525"/>
          <w:sz w:val="28"/>
          <w:szCs w:val="28"/>
        </w:rPr>
        <w:t>6.1. Стороны обязуются принимать все меры для разрешения спорных вопросов, возникающих в процессе исполнения настоящего Соглашения, путем переговоров.</w:t>
      </w:r>
    </w:p>
    <w:p w:rsidR="00C63F59" w:rsidRPr="00BE2328" w:rsidRDefault="00F32A84" w:rsidP="00F32A84">
      <w:pPr>
        <w:shd w:val="clear" w:color="auto" w:fill="FFFFFF"/>
        <w:spacing w:after="0" w:line="240" w:lineRule="auto"/>
        <w:jc w:val="both"/>
        <w:rPr>
          <w:rFonts w:ascii="Times New Roman" w:eastAsia="Times New Roman" w:hAnsi="Times New Roman" w:cs="Times New Roman"/>
          <w:color w:val="252525"/>
          <w:sz w:val="28"/>
          <w:szCs w:val="28"/>
        </w:rPr>
      </w:pPr>
      <w:r>
        <w:rPr>
          <w:rFonts w:ascii="Times New Roman" w:eastAsia="Times New Roman" w:hAnsi="Times New Roman" w:cs="Times New Roman"/>
          <w:color w:val="252525"/>
          <w:sz w:val="28"/>
          <w:szCs w:val="28"/>
        </w:rPr>
        <w:tab/>
      </w:r>
      <w:r w:rsidR="00C63F59" w:rsidRPr="00BE2328">
        <w:rPr>
          <w:rFonts w:ascii="Times New Roman" w:eastAsia="Times New Roman" w:hAnsi="Times New Roman" w:cs="Times New Roman"/>
          <w:color w:val="252525"/>
          <w:sz w:val="28"/>
          <w:szCs w:val="28"/>
        </w:rPr>
        <w:t>6.2. В случае невозможности разрешения спорных вопросов путем переговоров, споры рассматриваются в установленном законодательством Российской Федерации порядке.</w:t>
      </w:r>
    </w:p>
    <w:p w:rsidR="00C63F59" w:rsidRPr="00BE2328" w:rsidRDefault="00F32A84" w:rsidP="00F32A84">
      <w:pPr>
        <w:shd w:val="clear" w:color="auto" w:fill="FFFFFF"/>
        <w:spacing w:after="0" w:line="240" w:lineRule="auto"/>
        <w:jc w:val="both"/>
        <w:rPr>
          <w:rFonts w:ascii="Times New Roman" w:eastAsia="Times New Roman" w:hAnsi="Times New Roman" w:cs="Times New Roman"/>
          <w:color w:val="252525"/>
          <w:sz w:val="28"/>
          <w:szCs w:val="28"/>
        </w:rPr>
      </w:pPr>
      <w:r>
        <w:rPr>
          <w:rFonts w:ascii="Times New Roman" w:eastAsia="Times New Roman" w:hAnsi="Times New Roman" w:cs="Times New Roman"/>
          <w:color w:val="252525"/>
          <w:sz w:val="28"/>
          <w:szCs w:val="28"/>
        </w:rPr>
        <w:tab/>
      </w:r>
      <w:r w:rsidR="00C63F59" w:rsidRPr="00BE2328">
        <w:rPr>
          <w:rFonts w:ascii="Times New Roman" w:eastAsia="Times New Roman" w:hAnsi="Times New Roman" w:cs="Times New Roman"/>
          <w:color w:val="252525"/>
          <w:sz w:val="28"/>
          <w:szCs w:val="28"/>
        </w:rPr>
        <w:t>6.3. Настоящее Соглашение вступает в силу со дня его подписания обеими сторонами, но не ранее доведения лимитов бюджетных обязательств, указанных в пункте 2.1 настоящего Соглашения, и действует до полного исполнения Сторонами своих обязательств по настоящему Соглашению.</w:t>
      </w:r>
    </w:p>
    <w:p w:rsidR="00C63F59" w:rsidRPr="00BE2328" w:rsidRDefault="00F32A84" w:rsidP="00F32A84">
      <w:pPr>
        <w:shd w:val="clear" w:color="auto" w:fill="FFFFFF"/>
        <w:spacing w:after="0" w:line="240" w:lineRule="auto"/>
        <w:jc w:val="both"/>
        <w:rPr>
          <w:rFonts w:ascii="Times New Roman" w:eastAsia="Times New Roman" w:hAnsi="Times New Roman" w:cs="Times New Roman"/>
          <w:color w:val="252525"/>
          <w:sz w:val="28"/>
          <w:szCs w:val="28"/>
        </w:rPr>
      </w:pPr>
      <w:r>
        <w:rPr>
          <w:rFonts w:ascii="Times New Roman" w:eastAsia="Times New Roman" w:hAnsi="Times New Roman" w:cs="Times New Roman"/>
          <w:color w:val="252525"/>
          <w:sz w:val="28"/>
          <w:szCs w:val="28"/>
        </w:rPr>
        <w:tab/>
      </w:r>
      <w:r w:rsidR="00C63F59" w:rsidRPr="00BE2328">
        <w:rPr>
          <w:rFonts w:ascii="Times New Roman" w:eastAsia="Times New Roman" w:hAnsi="Times New Roman" w:cs="Times New Roman"/>
          <w:color w:val="252525"/>
          <w:sz w:val="28"/>
          <w:szCs w:val="28"/>
        </w:rPr>
        <w:t>6.4. Настоящее Соглашение составлен в двух экземплярах, имеющих одинаковую юридическую силу, по одному для каждой из Сторон.</w:t>
      </w:r>
    </w:p>
    <w:p w:rsidR="00C63F59" w:rsidRPr="00BE2328" w:rsidRDefault="00F32A84" w:rsidP="00F26D15">
      <w:pPr>
        <w:shd w:val="clear" w:color="auto" w:fill="FFFFFF"/>
        <w:spacing w:after="0" w:line="240" w:lineRule="auto"/>
        <w:jc w:val="both"/>
        <w:rPr>
          <w:rFonts w:ascii="Times New Roman" w:eastAsia="Times New Roman" w:hAnsi="Times New Roman" w:cs="Times New Roman"/>
          <w:color w:val="252525"/>
          <w:sz w:val="28"/>
          <w:szCs w:val="28"/>
        </w:rPr>
      </w:pPr>
      <w:r>
        <w:rPr>
          <w:rFonts w:ascii="Times New Roman" w:eastAsia="Times New Roman" w:hAnsi="Times New Roman" w:cs="Times New Roman"/>
          <w:color w:val="252525"/>
          <w:sz w:val="28"/>
          <w:szCs w:val="28"/>
        </w:rPr>
        <w:tab/>
      </w:r>
      <w:r w:rsidR="00C63F59" w:rsidRPr="00BE2328">
        <w:rPr>
          <w:rFonts w:ascii="Times New Roman" w:eastAsia="Times New Roman" w:hAnsi="Times New Roman" w:cs="Times New Roman"/>
          <w:color w:val="252525"/>
          <w:sz w:val="28"/>
          <w:szCs w:val="28"/>
        </w:rPr>
        <w:t>6.5. Изменения в настоящее Соглашение вносятся по согласованию Сторон путем заключения дополнительного Соглашения к настоящему Соглашения.</w:t>
      </w:r>
    </w:p>
    <w:p w:rsidR="00F32A84" w:rsidRDefault="00F32A84" w:rsidP="00F26D15">
      <w:pPr>
        <w:shd w:val="clear" w:color="auto" w:fill="FFFFFF"/>
        <w:spacing w:after="0" w:line="240" w:lineRule="auto"/>
        <w:jc w:val="both"/>
        <w:rPr>
          <w:rFonts w:ascii="Times New Roman" w:eastAsia="Times New Roman" w:hAnsi="Times New Roman" w:cs="Times New Roman"/>
          <w:color w:val="252525"/>
          <w:sz w:val="28"/>
          <w:szCs w:val="28"/>
        </w:rPr>
      </w:pPr>
      <w:r>
        <w:rPr>
          <w:rFonts w:ascii="Times New Roman" w:eastAsia="Times New Roman" w:hAnsi="Times New Roman" w:cs="Times New Roman"/>
          <w:color w:val="252525"/>
          <w:sz w:val="28"/>
          <w:szCs w:val="28"/>
        </w:rPr>
        <w:tab/>
      </w:r>
      <w:r w:rsidR="00C63F59" w:rsidRPr="00BE2328">
        <w:rPr>
          <w:rFonts w:ascii="Times New Roman" w:eastAsia="Times New Roman" w:hAnsi="Times New Roman" w:cs="Times New Roman"/>
          <w:color w:val="252525"/>
          <w:sz w:val="28"/>
          <w:szCs w:val="28"/>
        </w:rPr>
        <w:t>6.6. Расторжение настоящего Соглашения в одностороннем порядке осуществляется в случаях:</w:t>
      </w:r>
    </w:p>
    <w:p w:rsidR="00C63F59" w:rsidRPr="00BE2328" w:rsidRDefault="00F32A84" w:rsidP="00C059D8">
      <w:pPr>
        <w:shd w:val="clear" w:color="auto" w:fill="FFFFFF"/>
        <w:spacing w:after="0" w:line="240" w:lineRule="auto"/>
        <w:jc w:val="both"/>
        <w:rPr>
          <w:rFonts w:ascii="Times New Roman" w:eastAsia="Times New Roman" w:hAnsi="Times New Roman" w:cs="Times New Roman"/>
          <w:color w:val="252525"/>
          <w:sz w:val="28"/>
          <w:szCs w:val="28"/>
        </w:rPr>
      </w:pPr>
      <w:r>
        <w:rPr>
          <w:rFonts w:ascii="Times New Roman" w:eastAsia="Times New Roman" w:hAnsi="Times New Roman" w:cs="Times New Roman"/>
          <w:color w:val="252525"/>
          <w:sz w:val="28"/>
          <w:szCs w:val="28"/>
        </w:rPr>
        <w:tab/>
      </w:r>
      <w:r w:rsidR="00C63F59" w:rsidRPr="00BE2328">
        <w:rPr>
          <w:rFonts w:ascii="Times New Roman" w:eastAsia="Times New Roman" w:hAnsi="Times New Roman" w:cs="Times New Roman"/>
          <w:color w:val="252525"/>
          <w:sz w:val="28"/>
          <w:szCs w:val="28"/>
        </w:rPr>
        <w:t>6.6.1. Нарушения Получателем порядка, целей и условий предоставления гранта, установленных настоящим Соглашением.</w:t>
      </w:r>
    </w:p>
    <w:p w:rsidR="00F32A84" w:rsidRDefault="00F32A84" w:rsidP="00C059D8">
      <w:pPr>
        <w:shd w:val="clear" w:color="auto" w:fill="FFFFFF"/>
        <w:spacing w:after="0" w:line="240" w:lineRule="auto"/>
        <w:jc w:val="both"/>
        <w:rPr>
          <w:rFonts w:ascii="Times New Roman" w:eastAsia="Times New Roman" w:hAnsi="Times New Roman" w:cs="Times New Roman"/>
          <w:color w:val="252525"/>
          <w:sz w:val="28"/>
          <w:szCs w:val="28"/>
        </w:rPr>
      </w:pPr>
      <w:r>
        <w:rPr>
          <w:rFonts w:ascii="Times New Roman" w:eastAsia="Times New Roman" w:hAnsi="Times New Roman" w:cs="Times New Roman"/>
          <w:color w:val="252525"/>
          <w:sz w:val="28"/>
          <w:szCs w:val="28"/>
        </w:rPr>
        <w:tab/>
      </w:r>
      <w:r w:rsidR="00C63F59" w:rsidRPr="00BE2328">
        <w:rPr>
          <w:rFonts w:ascii="Times New Roman" w:eastAsia="Times New Roman" w:hAnsi="Times New Roman" w:cs="Times New Roman"/>
          <w:color w:val="252525"/>
          <w:sz w:val="28"/>
          <w:szCs w:val="28"/>
        </w:rPr>
        <w:t>6.6.2. Не</w:t>
      </w:r>
      <w:r>
        <w:rPr>
          <w:rFonts w:ascii="Times New Roman" w:eastAsia="Times New Roman" w:hAnsi="Times New Roman" w:cs="Times New Roman"/>
          <w:color w:val="252525"/>
          <w:sz w:val="28"/>
          <w:szCs w:val="28"/>
        </w:rPr>
        <w:t xml:space="preserve"> </w:t>
      </w:r>
      <w:r w:rsidR="00C63F59" w:rsidRPr="00BE2328">
        <w:rPr>
          <w:rFonts w:ascii="Times New Roman" w:eastAsia="Times New Roman" w:hAnsi="Times New Roman" w:cs="Times New Roman"/>
          <w:color w:val="252525"/>
          <w:sz w:val="28"/>
          <w:szCs w:val="28"/>
        </w:rPr>
        <w:t>достижения Получателем установленных настоящим Соглашением значений показателей результативности использования гранта.</w:t>
      </w:r>
    </w:p>
    <w:p w:rsidR="00C63F59" w:rsidRDefault="00F32A84" w:rsidP="00C059D8">
      <w:pPr>
        <w:shd w:val="clear" w:color="auto" w:fill="FFFFFF"/>
        <w:spacing w:after="0" w:line="240" w:lineRule="auto"/>
        <w:jc w:val="both"/>
        <w:rPr>
          <w:rFonts w:ascii="Times New Roman" w:eastAsia="Times New Roman" w:hAnsi="Times New Roman" w:cs="Times New Roman"/>
          <w:color w:val="252525"/>
          <w:sz w:val="28"/>
          <w:szCs w:val="28"/>
        </w:rPr>
      </w:pPr>
      <w:r>
        <w:rPr>
          <w:rFonts w:ascii="Times New Roman" w:eastAsia="Times New Roman" w:hAnsi="Times New Roman" w:cs="Times New Roman"/>
          <w:color w:val="252525"/>
          <w:sz w:val="28"/>
          <w:szCs w:val="28"/>
        </w:rPr>
        <w:tab/>
      </w:r>
      <w:r w:rsidR="00C63F59" w:rsidRPr="00BE2328">
        <w:rPr>
          <w:rFonts w:ascii="Times New Roman" w:eastAsia="Times New Roman" w:hAnsi="Times New Roman" w:cs="Times New Roman"/>
          <w:color w:val="252525"/>
          <w:sz w:val="28"/>
          <w:szCs w:val="28"/>
        </w:rPr>
        <w:t>6.7.  Расторжение настоящего Соглашения осуществляется по соглашению Сторон.</w:t>
      </w:r>
    </w:p>
    <w:p w:rsidR="00C059D8" w:rsidRPr="00BE2328" w:rsidRDefault="00C059D8" w:rsidP="00C059D8">
      <w:pPr>
        <w:shd w:val="clear" w:color="auto" w:fill="FFFFFF"/>
        <w:spacing w:after="0" w:line="240" w:lineRule="auto"/>
        <w:jc w:val="both"/>
        <w:rPr>
          <w:rFonts w:ascii="Times New Roman" w:eastAsia="Times New Roman" w:hAnsi="Times New Roman" w:cs="Times New Roman"/>
          <w:color w:val="252525"/>
          <w:sz w:val="28"/>
          <w:szCs w:val="28"/>
        </w:rPr>
      </w:pPr>
    </w:p>
    <w:p w:rsidR="00C63F59" w:rsidRDefault="00C63F59" w:rsidP="00C63F59">
      <w:pPr>
        <w:shd w:val="clear" w:color="auto" w:fill="FFFFFF"/>
        <w:spacing w:after="100" w:afterAutospacing="1" w:line="240" w:lineRule="auto"/>
        <w:rPr>
          <w:rFonts w:ascii="Times New Roman" w:eastAsia="Times New Roman" w:hAnsi="Times New Roman" w:cs="Times New Roman"/>
          <w:color w:val="252525"/>
          <w:sz w:val="28"/>
          <w:szCs w:val="28"/>
        </w:rPr>
      </w:pPr>
      <w:r w:rsidRPr="00BE2328">
        <w:rPr>
          <w:rFonts w:ascii="Times New Roman" w:eastAsia="Times New Roman" w:hAnsi="Times New Roman" w:cs="Times New Roman"/>
          <w:color w:val="252525"/>
          <w:sz w:val="28"/>
          <w:szCs w:val="28"/>
        </w:rPr>
        <w:t>7. Юридические адреса и банковские реквизиты сторон</w:t>
      </w:r>
    </w:p>
    <w:p w:rsidR="00D76C65" w:rsidRDefault="00D76C65" w:rsidP="00C63F59">
      <w:pPr>
        <w:shd w:val="clear" w:color="auto" w:fill="FFFFFF"/>
        <w:spacing w:after="100" w:afterAutospacing="1" w:line="240" w:lineRule="auto"/>
        <w:rPr>
          <w:rFonts w:ascii="Times New Roman" w:eastAsia="Times New Roman" w:hAnsi="Times New Roman" w:cs="Times New Roman"/>
          <w:color w:val="252525"/>
          <w:sz w:val="28"/>
          <w:szCs w:val="28"/>
        </w:rPr>
      </w:pPr>
    </w:p>
    <w:tbl>
      <w:tblPr>
        <w:tblStyle w:val="a7"/>
        <w:tblW w:w="0" w:type="auto"/>
        <w:tblLook w:val="04A0" w:firstRow="1" w:lastRow="0" w:firstColumn="1" w:lastColumn="0" w:noHBand="0" w:noVBand="1"/>
      </w:tblPr>
      <w:tblGrid>
        <w:gridCol w:w="4643"/>
        <w:gridCol w:w="4643"/>
      </w:tblGrid>
      <w:tr w:rsidR="00C059D8" w:rsidTr="00C059D8">
        <w:tc>
          <w:tcPr>
            <w:tcW w:w="4643" w:type="dxa"/>
          </w:tcPr>
          <w:p w:rsidR="00C059D8" w:rsidRPr="00D76C65" w:rsidRDefault="00C059D8" w:rsidP="00C059D8">
            <w:pPr>
              <w:pStyle w:val="a3"/>
              <w:spacing w:before="0" w:beforeAutospacing="0" w:after="0" w:afterAutospacing="0"/>
              <w:rPr>
                <w:color w:val="252525"/>
                <w:sz w:val="28"/>
                <w:szCs w:val="28"/>
              </w:rPr>
            </w:pPr>
            <w:proofErr w:type="spellStart"/>
            <w:r w:rsidRPr="00D76C65">
              <w:rPr>
                <w:color w:val="252525"/>
                <w:sz w:val="28"/>
                <w:szCs w:val="28"/>
              </w:rPr>
              <w:t>Грантодатель</w:t>
            </w:r>
            <w:proofErr w:type="spellEnd"/>
            <w:r w:rsidRPr="00D76C65">
              <w:rPr>
                <w:color w:val="252525"/>
                <w:sz w:val="28"/>
                <w:szCs w:val="28"/>
              </w:rPr>
              <w:t>:</w:t>
            </w:r>
          </w:p>
          <w:p w:rsidR="00C059D8" w:rsidRPr="00D76C65" w:rsidRDefault="00C059D8" w:rsidP="00C059D8">
            <w:pPr>
              <w:pStyle w:val="a3"/>
              <w:spacing w:before="0" w:beforeAutospacing="0" w:after="0" w:afterAutospacing="0"/>
              <w:rPr>
                <w:color w:val="252525"/>
                <w:sz w:val="28"/>
                <w:szCs w:val="28"/>
              </w:rPr>
            </w:pPr>
            <w:r w:rsidRPr="00D76C65">
              <w:rPr>
                <w:color w:val="252525"/>
                <w:sz w:val="28"/>
                <w:szCs w:val="28"/>
              </w:rPr>
              <w:t xml:space="preserve">Администрация </w:t>
            </w:r>
            <w:r w:rsidR="00D76C65" w:rsidRPr="00D76C65">
              <w:rPr>
                <w:color w:val="252525"/>
                <w:sz w:val="28"/>
                <w:szCs w:val="28"/>
              </w:rPr>
              <w:t>Мирненского</w:t>
            </w:r>
            <w:r w:rsidRPr="00D76C65">
              <w:rPr>
                <w:color w:val="252525"/>
                <w:sz w:val="28"/>
                <w:szCs w:val="28"/>
              </w:rPr>
              <w:t xml:space="preserve"> сельского поселения Хабаровского муниципального района Хабаровского края</w:t>
            </w:r>
          </w:p>
          <w:p w:rsidR="00C059D8" w:rsidRPr="00D76C65" w:rsidRDefault="00C059D8" w:rsidP="00C059D8">
            <w:pPr>
              <w:pStyle w:val="a3"/>
              <w:spacing w:before="0" w:beforeAutospacing="0" w:after="0" w:afterAutospacing="0"/>
              <w:rPr>
                <w:color w:val="252525"/>
                <w:sz w:val="28"/>
                <w:szCs w:val="28"/>
              </w:rPr>
            </w:pPr>
            <w:r w:rsidRPr="00D76C65">
              <w:rPr>
                <w:color w:val="252525"/>
                <w:sz w:val="28"/>
                <w:szCs w:val="28"/>
              </w:rPr>
              <w:t>680521, с.</w:t>
            </w:r>
            <w:r w:rsidR="00D76C65" w:rsidRPr="00D76C65">
              <w:rPr>
                <w:color w:val="252525"/>
                <w:sz w:val="28"/>
                <w:szCs w:val="28"/>
              </w:rPr>
              <w:t>Мирное</w:t>
            </w:r>
            <w:r w:rsidRPr="00D76C65">
              <w:rPr>
                <w:color w:val="252525"/>
                <w:sz w:val="28"/>
                <w:szCs w:val="28"/>
              </w:rPr>
              <w:t>, Хабаровского района,</w:t>
            </w:r>
          </w:p>
          <w:p w:rsidR="00C059D8" w:rsidRPr="00D76C65" w:rsidRDefault="00C059D8" w:rsidP="00C059D8">
            <w:pPr>
              <w:pStyle w:val="a3"/>
              <w:spacing w:before="0" w:beforeAutospacing="0" w:after="0" w:afterAutospacing="0"/>
              <w:rPr>
                <w:color w:val="252525"/>
                <w:sz w:val="28"/>
                <w:szCs w:val="28"/>
              </w:rPr>
            </w:pPr>
            <w:r w:rsidRPr="00D76C65">
              <w:rPr>
                <w:color w:val="252525"/>
                <w:sz w:val="28"/>
                <w:szCs w:val="28"/>
              </w:rPr>
              <w:t xml:space="preserve"> ул. </w:t>
            </w:r>
            <w:r w:rsidR="00D76C65" w:rsidRPr="00D76C65">
              <w:rPr>
                <w:color w:val="252525"/>
                <w:sz w:val="28"/>
                <w:szCs w:val="28"/>
              </w:rPr>
              <w:t>Рабочая</w:t>
            </w:r>
            <w:r w:rsidRPr="00D76C65">
              <w:rPr>
                <w:color w:val="252525"/>
                <w:sz w:val="28"/>
                <w:szCs w:val="28"/>
              </w:rPr>
              <w:t xml:space="preserve"> д.</w:t>
            </w:r>
            <w:r w:rsidR="00D76C65" w:rsidRPr="00D76C65">
              <w:rPr>
                <w:color w:val="252525"/>
                <w:sz w:val="28"/>
                <w:szCs w:val="28"/>
              </w:rPr>
              <w:t>5</w:t>
            </w:r>
          </w:p>
          <w:p w:rsidR="00C059D8" w:rsidRPr="00D76C65" w:rsidRDefault="00D76C65" w:rsidP="00C059D8">
            <w:pPr>
              <w:pStyle w:val="a3"/>
              <w:spacing w:before="0" w:beforeAutospacing="0" w:after="0" w:afterAutospacing="0"/>
              <w:rPr>
                <w:color w:val="252525"/>
                <w:sz w:val="28"/>
                <w:szCs w:val="28"/>
              </w:rPr>
            </w:pPr>
            <w:r w:rsidRPr="00D76C65">
              <w:rPr>
                <w:color w:val="252525"/>
                <w:sz w:val="28"/>
                <w:szCs w:val="28"/>
              </w:rPr>
              <w:t xml:space="preserve">ИНН </w:t>
            </w:r>
            <w:r w:rsidR="00C71AE6">
              <w:rPr>
                <w:color w:val="252525"/>
                <w:sz w:val="28"/>
                <w:szCs w:val="28"/>
              </w:rPr>
              <w:t>2720006190</w:t>
            </w:r>
          </w:p>
          <w:p w:rsidR="00C059D8" w:rsidRPr="00D76C65" w:rsidRDefault="00D76C65" w:rsidP="00C059D8">
            <w:pPr>
              <w:pStyle w:val="a3"/>
              <w:spacing w:before="0" w:beforeAutospacing="0" w:after="0" w:afterAutospacing="0"/>
              <w:rPr>
                <w:color w:val="252525"/>
                <w:sz w:val="28"/>
                <w:szCs w:val="28"/>
              </w:rPr>
            </w:pPr>
            <w:r w:rsidRPr="00D76C65">
              <w:rPr>
                <w:color w:val="252525"/>
                <w:sz w:val="28"/>
                <w:szCs w:val="28"/>
              </w:rPr>
              <w:t xml:space="preserve">КПП </w:t>
            </w:r>
            <w:r w:rsidR="00C71AE6">
              <w:rPr>
                <w:color w:val="252525"/>
                <w:sz w:val="28"/>
                <w:szCs w:val="28"/>
              </w:rPr>
              <w:t>272001001</w:t>
            </w:r>
          </w:p>
          <w:p w:rsidR="00C059D8" w:rsidRPr="00D76C65" w:rsidRDefault="00D76C65" w:rsidP="00C059D8">
            <w:pPr>
              <w:pStyle w:val="a3"/>
              <w:spacing w:before="0" w:beforeAutospacing="0" w:after="0" w:afterAutospacing="0"/>
              <w:rPr>
                <w:color w:val="252525"/>
                <w:sz w:val="28"/>
                <w:szCs w:val="28"/>
              </w:rPr>
            </w:pPr>
            <w:r w:rsidRPr="00D76C65">
              <w:rPr>
                <w:color w:val="252525"/>
                <w:sz w:val="28"/>
                <w:szCs w:val="28"/>
              </w:rPr>
              <w:t xml:space="preserve">ОКАТО </w:t>
            </w:r>
          </w:p>
          <w:p w:rsidR="00C059D8" w:rsidRPr="00D76C65" w:rsidRDefault="00C059D8" w:rsidP="00C059D8">
            <w:pPr>
              <w:pStyle w:val="a3"/>
              <w:spacing w:before="0" w:beforeAutospacing="0" w:after="0" w:afterAutospacing="0"/>
              <w:rPr>
                <w:color w:val="252525"/>
                <w:sz w:val="28"/>
                <w:szCs w:val="28"/>
              </w:rPr>
            </w:pPr>
            <w:r w:rsidRPr="00D76C65">
              <w:rPr>
                <w:color w:val="252525"/>
                <w:sz w:val="28"/>
                <w:szCs w:val="28"/>
              </w:rPr>
              <w:t>Банк: Отделение Хабаровск Банк России //УФК по Хабаровскому краю, г. Хабаровск</w:t>
            </w:r>
          </w:p>
          <w:p w:rsidR="00C059D8" w:rsidRPr="00D76C65" w:rsidRDefault="00D76C65" w:rsidP="00C059D8">
            <w:pPr>
              <w:pStyle w:val="a3"/>
              <w:spacing w:before="0" w:beforeAutospacing="0" w:after="0" w:afterAutospacing="0"/>
              <w:rPr>
                <w:color w:val="252525"/>
                <w:sz w:val="28"/>
                <w:szCs w:val="28"/>
              </w:rPr>
            </w:pPr>
            <w:r w:rsidRPr="00D76C65">
              <w:rPr>
                <w:color w:val="252525"/>
                <w:sz w:val="28"/>
                <w:szCs w:val="28"/>
              </w:rPr>
              <w:t xml:space="preserve">БИК </w:t>
            </w:r>
            <w:r w:rsidR="00C71AE6">
              <w:rPr>
                <w:color w:val="252525"/>
                <w:sz w:val="28"/>
                <w:szCs w:val="28"/>
              </w:rPr>
              <w:t>010813050</w:t>
            </w:r>
          </w:p>
          <w:p w:rsidR="00C059D8" w:rsidRPr="00D76C65" w:rsidRDefault="00D76C65" w:rsidP="00C059D8">
            <w:pPr>
              <w:pStyle w:val="a3"/>
              <w:spacing w:before="0" w:beforeAutospacing="0" w:after="0" w:afterAutospacing="0"/>
              <w:rPr>
                <w:color w:val="252525"/>
                <w:sz w:val="28"/>
                <w:szCs w:val="28"/>
              </w:rPr>
            </w:pPr>
            <w:r w:rsidRPr="00D76C65">
              <w:rPr>
                <w:color w:val="252525"/>
                <w:sz w:val="28"/>
                <w:szCs w:val="28"/>
              </w:rPr>
              <w:t xml:space="preserve">К/С </w:t>
            </w:r>
            <w:r w:rsidR="00C71AE6">
              <w:rPr>
                <w:color w:val="252525"/>
                <w:sz w:val="28"/>
                <w:szCs w:val="28"/>
              </w:rPr>
              <w:t>03231643086554402200</w:t>
            </w:r>
          </w:p>
          <w:p w:rsidR="00C059D8" w:rsidRPr="00D76C65" w:rsidRDefault="00D76C65" w:rsidP="00C059D8">
            <w:pPr>
              <w:pStyle w:val="a3"/>
              <w:spacing w:before="0" w:beforeAutospacing="0" w:after="0" w:afterAutospacing="0"/>
              <w:rPr>
                <w:color w:val="252525"/>
                <w:sz w:val="28"/>
                <w:szCs w:val="28"/>
              </w:rPr>
            </w:pPr>
            <w:r w:rsidRPr="00D76C65">
              <w:rPr>
                <w:color w:val="252525"/>
                <w:sz w:val="28"/>
                <w:szCs w:val="28"/>
              </w:rPr>
              <w:t>Р/</w:t>
            </w:r>
            <w:proofErr w:type="spellStart"/>
            <w:proofErr w:type="gramStart"/>
            <w:r w:rsidRPr="00D76C65">
              <w:rPr>
                <w:color w:val="252525"/>
                <w:sz w:val="28"/>
                <w:szCs w:val="28"/>
              </w:rPr>
              <w:t>сч</w:t>
            </w:r>
            <w:proofErr w:type="spellEnd"/>
            <w:r w:rsidRPr="00D76C65">
              <w:rPr>
                <w:color w:val="252525"/>
                <w:sz w:val="28"/>
                <w:szCs w:val="28"/>
              </w:rPr>
              <w:t xml:space="preserve"> </w:t>
            </w:r>
            <w:r w:rsidR="00C71AE6">
              <w:rPr>
                <w:color w:val="252525"/>
                <w:sz w:val="28"/>
                <w:szCs w:val="28"/>
              </w:rPr>
              <w:t xml:space="preserve"> 40102810845370000014</w:t>
            </w:r>
            <w:proofErr w:type="gramEnd"/>
          </w:p>
          <w:p w:rsidR="00C059D8" w:rsidRPr="00D76C65" w:rsidRDefault="00D76C65" w:rsidP="00C059D8">
            <w:pPr>
              <w:pStyle w:val="a3"/>
              <w:spacing w:before="0" w:beforeAutospacing="0" w:after="0" w:afterAutospacing="0"/>
              <w:rPr>
                <w:color w:val="252525"/>
                <w:sz w:val="28"/>
                <w:szCs w:val="28"/>
              </w:rPr>
            </w:pPr>
            <w:r w:rsidRPr="00D76C65">
              <w:rPr>
                <w:color w:val="252525"/>
                <w:sz w:val="28"/>
                <w:szCs w:val="28"/>
              </w:rPr>
              <w:t>Телефон: (4212) 49-80-80</w:t>
            </w:r>
          </w:p>
          <w:p w:rsidR="00C059D8" w:rsidRPr="00D76C65" w:rsidRDefault="00C059D8" w:rsidP="00C059D8">
            <w:pPr>
              <w:pStyle w:val="a3"/>
              <w:spacing w:before="0" w:beforeAutospacing="0" w:after="0" w:afterAutospacing="0"/>
              <w:rPr>
                <w:color w:val="252525"/>
                <w:sz w:val="28"/>
                <w:szCs w:val="28"/>
              </w:rPr>
            </w:pPr>
            <w:r w:rsidRPr="00D76C65">
              <w:rPr>
                <w:color w:val="252525"/>
                <w:sz w:val="28"/>
                <w:szCs w:val="28"/>
              </w:rPr>
              <w:t xml:space="preserve">Эл. </w:t>
            </w:r>
            <w:proofErr w:type="gramStart"/>
            <w:r w:rsidRPr="00D76C65">
              <w:rPr>
                <w:color w:val="252525"/>
                <w:sz w:val="28"/>
                <w:szCs w:val="28"/>
              </w:rPr>
              <w:t>почта:  </w:t>
            </w:r>
            <w:hyperlink r:id="rId4" w:history="1">
              <w:r w:rsidR="006E7C1C" w:rsidRPr="00BA081D">
                <w:rPr>
                  <w:rStyle w:val="a6"/>
                  <w:sz w:val="28"/>
                  <w:szCs w:val="28"/>
                  <w:lang w:val="en-US"/>
                </w:rPr>
                <w:t>s</w:t>
              </w:r>
              <w:r w:rsidR="006E7C1C" w:rsidRPr="00BA081D">
                <w:rPr>
                  <w:rStyle w:val="a6"/>
                  <w:sz w:val="28"/>
                  <w:szCs w:val="28"/>
                </w:rPr>
                <w:t>.</w:t>
              </w:r>
              <w:r w:rsidR="006E7C1C" w:rsidRPr="00BA081D">
                <w:rPr>
                  <w:rStyle w:val="a6"/>
                  <w:sz w:val="28"/>
                  <w:szCs w:val="28"/>
                  <w:lang w:val="en-US"/>
                </w:rPr>
                <w:t>mirnoe</w:t>
              </w:r>
              <w:r w:rsidR="006E7C1C" w:rsidRPr="00BA081D">
                <w:rPr>
                  <w:rStyle w:val="a6"/>
                  <w:sz w:val="28"/>
                  <w:szCs w:val="28"/>
                </w:rPr>
                <w:t>@</w:t>
              </w:r>
              <w:r w:rsidR="006E7C1C" w:rsidRPr="00BA081D">
                <w:rPr>
                  <w:rStyle w:val="a6"/>
                  <w:sz w:val="28"/>
                  <w:szCs w:val="28"/>
                  <w:lang w:val="en-US"/>
                </w:rPr>
                <w:t>yandex</w:t>
              </w:r>
              <w:r w:rsidR="006E7C1C" w:rsidRPr="00BA081D">
                <w:rPr>
                  <w:rStyle w:val="a6"/>
                  <w:sz w:val="28"/>
                  <w:szCs w:val="28"/>
                </w:rPr>
                <w:t>.</w:t>
              </w:r>
              <w:proofErr w:type="spellStart"/>
              <w:r w:rsidR="006E7C1C" w:rsidRPr="00BA081D">
                <w:rPr>
                  <w:rStyle w:val="a6"/>
                  <w:sz w:val="28"/>
                  <w:szCs w:val="28"/>
                  <w:lang w:val="en-US"/>
                </w:rPr>
                <w:t>ru</w:t>
              </w:r>
              <w:proofErr w:type="spellEnd"/>
              <w:proofErr w:type="gramEnd"/>
            </w:hyperlink>
          </w:p>
          <w:p w:rsidR="00C059D8" w:rsidRDefault="00C059D8" w:rsidP="00C059D8">
            <w:pPr>
              <w:pStyle w:val="a3"/>
              <w:spacing w:before="0" w:beforeAutospacing="0" w:after="0" w:afterAutospacing="0"/>
              <w:rPr>
                <w:rFonts w:ascii="Helvetica" w:hAnsi="Helvetica" w:cs="Helvetica"/>
                <w:color w:val="252525"/>
                <w:sz w:val="18"/>
                <w:szCs w:val="18"/>
              </w:rPr>
            </w:pPr>
            <w:r w:rsidRPr="00D76C65">
              <w:rPr>
                <w:color w:val="252525"/>
                <w:sz w:val="28"/>
                <w:szCs w:val="28"/>
              </w:rPr>
              <w:t>Глава сельского поселения</w:t>
            </w:r>
          </w:p>
          <w:p w:rsidR="00C059D8" w:rsidRDefault="00C059D8" w:rsidP="00C63F59">
            <w:pPr>
              <w:spacing w:after="100" w:afterAutospacing="1"/>
              <w:rPr>
                <w:rFonts w:ascii="Times New Roman" w:eastAsia="Times New Roman" w:hAnsi="Times New Roman" w:cs="Times New Roman"/>
                <w:color w:val="252525"/>
                <w:sz w:val="28"/>
                <w:szCs w:val="28"/>
              </w:rPr>
            </w:pPr>
          </w:p>
        </w:tc>
        <w:tc>
          <w:tcPr>
            <w:tcW w:w="4643" w:type="dxa"/>
          </w:tcPr>
          <w:p w:rsidR="00C059D8" w:rsidRPr="00D76C65" w:rsidRDefault="0071186D" w:rsidP="00C059D8">
            <w:pPr>
              <w:pStyle w:val="a3"/>
              <w:spacing w:before="0" w:beforeAutospacing="0"/>
              <w:rPr>
                <w:color w:val="252525"/>
                <w:sz w:val="28"/>
                <w:szCs w:val="28"/>
              </w:rPr>
            </w:pPr>
            <w:proofErr w:type="spellStart"/>
            <w:r>
              <w:rPr>
                <w:color w:val="252525"/>
                <w:sz w:val="28"/>
                <w:szCs w:val="28"/>
              </w:rPr>
              <w:t>Гранто</w:t>
            </w:r>
            <w:r w:rsidR="00C059D8" w:rsidRPr="00D76C65">
              <w:rPr>
                <w:color w:val="252525"/>
                <w:sz w:val="28"/>
                <w:szCs w:val="28"/>
              </w:rPr>
              <w:t>получатель</w:t>
            </w:r>
            <w:proofErr w:type="spellEnd"/>
            <w:r w:rsidR="00C059D8" w:rsidRPr="00D76C65">
              <w:rPr>
                <w:color w:val="252525"/>
                <w:sz w:val="28"/>
                <w:szCs w:val="28"/>
              </w:rPr>
              <w:t>:</w:t>
            </w:r>
          </w:p>
          <w:p w:rsidR="00C059D8" w:rsidRPr="00D76C65" w:rsidRDefault="00C059D8" w:rsidP="00C059D8">
            <w:pPr>
              <w:pStyle w:val="a3"/>
              <w:spacing w:before="0" w:beforeAutospacing="0"/>
              <w:rPr>
                <w:color w:val="252525"/>
                <w:sz w:val="28"/>
                <w:szCs w:val="28"/>
              </w:rPr>
            </w:pPr>
            <w:r w:rsidRPr="00D76C65">
              <w:rPr>
                <w:color w:val="252525"/>
                <w:sz w:val="28"/>
                <w:szCs w:val="28"/>
              </w:rPr>
              <w:t>Председатель ТОС</w:t>
            </w:r>
          </w:p>
          <w:p w:rsidR="00C059D8" w:rsidRDefault="00C059D8" w:rsidP="00C63F59">
            <w:pPr>
              <w:spacing w:after="100" w:afterAutospacing="1"/>
              <w:rPr>
                <w:rFonts w:ascii="Times New Roman" w:eastAsia="Times New Roman" w:hAnsi="Times New Roman" w:cs="Times New Roman"/>
                <w:color w:val="252525"/>
                <w:sz w:val="28"/>
                <w:szCs w:val="28"/>
              </w:rPr>
            </w:pPr>
          </w:p>
        </w:tc>
      </w:tr>
    </w:tbl>
    <w:p w:rsidR="00C059D8" w:rsidRDefault="00C059D8" w:rsidP="00C63F59">
      <w:pPr>
        <w:shd w:val="clear" w:color="auto" w:fill="FFFFFF"/>
        <w:spacing w:after="100" w:afterAutospacing="1" w:line="240" w:lineRule="auto"/>
        <w:rPr>
          <w:rFonts w:ascii="Times New Roman" w:eastAsia="Times New Roman" w:hAnsi="Times New Roman" w:cs="Times New Roman"/>
          <w:color w:val="252525"/>
          <w:sz w:val="28"/>
          <w:szCs w:val="28"/>
        </w:rPr>
      </w:pPr>
    </w:p>
    <w:p w:rsidR="00C059D8" w:rsidRDefault="00C059D8" w:rsidP="00C63F59">
      <w:pPr>
        <w:shd w:val="clear" w:color="auto" w:fill="FFFFFF"/>
        <w:spacing w:after="100" w:afterAutospacing="1" w:line="240" w:lineRule="auto"/>
        <w:rPr>
          <w:rFonts w:ascii="Times New Roman" w:eastAsia="Times New Roman" w:hAnsi="Times New Roman" w:cs="Times New Roman"/>
          <w:color w:val="252525"/>
          <w:sz w:val="28"/>
          <w:szCs w:val="28"/>
        </w:rPr>
      </w:pPr>
    </w:p>
    <w:p w:rsidR="00C059D8" w:rsidRDefault="00C059D8" w:rsidP="00C63F59">
      <w:pPr>
        <w:shd w:val="clear" w:color="auto" w:fill="FFFFFF"/>
        <w:spacing w:after="100" w:afterAutospacing="1" w:line="240" w:lineRule="auto"/>
        <w:rPr>
          <w:rFonts w:ascii="Times New Roman" w:eastAsia="Times New Roman" w:hAnsi="Times New Roman" w:cs="Times New Roman"/>
          <w:color w:val="252525"/>
          <w:sz w:val="28"/>
          <w:szCs w:val="28"/>
        </w:rPr>
      </w:pPr>
    </w:p>
    <w:p w:rsidR="00C059D8" w:rsidRDefault="00C059D8" w:rsidP="00C63F59">
      <w:pPr>
        <w:shd w:val="clear" w:color="auto" w:fill="FFFFFF"/>
        <w:spacing w:after="100" w:afterAutospacing="1" w:line="240" w:lineRule="auto"/>
        <w:rPr>
          <w:rFonts w:ascii="Times New Roman" w:eastAsia="Times New Roman" w:hAnsi="Times New Roman" w:cs="Times New Roman"/>
          <w:color w:val="252525"/>
          <w:sz w:val="28"/>
          <w:szCs w:val="28"/>
        </w:rPr>
      </w:pPr>
    </w:p>
    <w:p w:rsidR="00C059D8" w:rsidRDefault="00C059D8" w:rsidP="00C63F59">
      <w:pPr>
        <w:shd w:val="clear" w:color="auto" w:fill="FFFFFF"/>
        <w:spacing w:after="100" w:afterAutospacing="1" w:line="240" w:lineRule="auto"/>
        <w:rPr>
          <w:rFonts w:ascii="Times New Roman" w:eastAsia="Times New Roman" w:hAnsi="Times New Roman" w:cs="Times New Roman"/>
          <w:color w:val="252525"/>
          <w:sz w:val="28"/>
          <w:szCs w:val="28"/>
          <w:lang w:val="en-US"/>
        </w:rPr>
      </w:pPr>
    </w:p>
    <w:p w:rsidR="00834D02" w:rsidRDefault="00834D02" w:rsidP="00C63F59">
      <w:pPr>
        <w:shd w:val="clear" w:color="auto" w:fill="FFFFFF"/>
        <w:spacing w:after="100" w:afterAutospacing="1" w:line="240" w:lineRule="auto"/>
        <w:rPr>
          <w:rFonts w:ascii="Times New Roman" w:eastAsia="Times New Roman" w:hAnsi="Times New Roman" w:cs="Times New Roman"/>
          <w:color w:val="252525"/>
          <w:sz w:val="28"/>
          <w:szCs w:val="28"/>
          <w:lang w:val="en-US"/>
        </w:rPr>
      </w:pPr>
    </w:p>
    <w:p w:rsidR="00834D02" w:rsidRDefault="00834D02" w:rsidP="00C63F59">
      <w:pPr>
        <w:shd w:val="clear" w:color="auto" w:fill="FFFFFF"/>
        <w:spacing w:after="100" w:afterAutospacing="1" w:line="240" w:lineRule="auto"/>
        <w:rPr>
          <w:rFonts w:ascii="Times New Roman" w:eastAsia="Times New Roman" w:hAnsi="Times New Roman" w:cs="Times New Roman"/>
          <w:color w:val="252525"/>
          <w:sz w:val="28"/>
          <w:szCs w:val="28"/>
          <w:lang w:val="en-US"/>
        </w:rPr>
      </w:pPr>
    </w:p>
    <w:p w:rsidR="00834D02" w:rsidRPr="00834D02" w:rsidRDefault="00834D02" w:rsidP="00C63F59">
      <w:pPr>
        <w:shd w:val="clear" w:color="auto" w:fill="FFFFFF"/>
        <w:spacing w:after="100" w:afterAutospacing="1" w:line="240" w:lineRule="auto"/>
        <w:rPr>
          <w:rFonts w:ascii="Times New Roman" w:eastAsia="Times New Roman" w:hAnsi="Times New Roman" w:cs="Times New Roman"/>
          <w:color w:val="252525"/>
          <w:sz w:val="28"/>
          <w:szCs w:val="28"/>
          <w:lang w:val="en-US"/>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95"/>
        <w:gridCol w:w="3095"/>
        <w:gridCol w:w="3096"/>
      </w:tblGrid>
      <w:tr w:rsidR="00D76C65" w:rsidTr="00D76C65">
        <w:tc>
          <w:tcPr>
            <w:tcW w:w="3095" w:type="dxa"/>
          </w:tcPr>
          <w:p w:rsidR="00D76C65" w:rsidRDefault="00D76C65" w:rsidP="00C63F59">
            <w:pPr>
              <w:spacing w:after="100" w:afterAutospacing="1"/>
              <w:rPr>
                <w:rFonts w:ascii="Times New Roman" w:eastAsia="Times New Roman" w:hAnsi="Times New Roman" w:cs="Times New Roman"/>
                <w:color w:val="252525"/>
                <w:sz w:val="28"/>
                <w:szCs w:val="28"/>
              </w:rPr>
            </w:pPr>
          </w:p>
        </w:tc>
        <w:tc>
          <w:tcPr>
            <w:tcW w:w="3095" w:type="dxa"/>
          </w:tcPr>
          <w:p w:rsidR="00D76C65" w:rsidRDefault="00D76C65" w:rsidP="00C63F59">
            <w:pPr>
              <w:spacing w:after="100" w:afterAutospacing="1"/>
              <w:rPr>
                <w:rFonts w:ascii="Times New Roman" w:eastAsia="Times New Roman" w:hAnsi="Times New Roman" w:cs="Times New Roman"/>
                <w:color w:val="252525"/>
                <w:sz w:val="28"/>
                <w:szCs w:val="28"/>
              </w:rPr>
            </w:pPr>
          </w:p>
        </w:tc>
        <w:tc>
          <w:tcPr>
            <w:tcW w:w="3096" w:type="dxa"/>
          </w:tcPr>
          <w:p w:rsidR="00D76C65" w:rsidRPr="00C059D8" w:rsidRDefault="00D76C65" w:rsidP="00D76C65">
            <w:pPr>
              <w:rPr>
                <w:rFonts w:ascii="Times New Roman" w:eastAsia="Times New Roman" w:hAnsi="Times New Roman" w:cs="Times New Roman"/>
                <w:color w:val="252525"/>
                <w:sz w:val="28"/>
                <w:szCs w:val="28"/>
              </w:rPr>
            </w:pPr>
            <w:r w:rsidRPr="00C059D8">
              <w:rPr>
                <w:rFonts w:ascii="Times New Roman" w:eastAsia="Times New Roman" w:hAnsi="Times New Roman" w:cs="Times New Roman"/>
                <w:color w:val="252525"/>
                <w:sz w:val="28"/>
                <w:szCs w:val="28"/>
              </w:rPr>
              <w:t>Приложение № 1</w:t>
            </w:r>
          </w:p>
          <w:p w:rsidR="00D76C65" w:rsidRDefault="00D76C65" w:rsidP="00D76C65">
            <w:pPr>
              <w:spacing w:after="100" w:afterAutospacing="1"/>
              <w:rPr>
                <w:rFonts w:ascii="Times New Roman" w:eastAsia="Times New Roman" w:hAnsi="Times New Roman" w:cs="Times New Roman"/>
                <w:color w:val="252525"/>
                <w:sz w:val="28"/>
                <w:szCs w:val="28"/>
              </w:rPr>
            </w:pPr>
            <w:r w:rsidRPr="00C059D8">
              <w:rPr>
                <w:rFonts w:ascii="Times New Roman" w:eastAsia="Times New Roman" w:hAnsi="Times New Roman" w:cs="Times New Roman"/>
                <w:color w:val="252525"/>
                <w:sz w:val="28"/>
                <w:szCs w:val="28"/>
              </w:rPr>
              <w:t>к соглашению от __________ 20_____г</w:t>
            </w:r>
          </w:p>
          <w:p w:rsidR="00D76C65" w:rsidRDefault="00D76C65" w:rsidP="00D76C65">
            <w:pPr>
              <w:spacing w:after="100" w:afterAutospacing="1"/>
              <w:rPr>
                <w:rFonts w:ascii="Times New Roman" w:eastAsia="Times New Roman" w:hAnsi="Times New Roman" w:cs="Times New Roman"/>
                <w:color w:val="252525"/>
                <w:sz w:val="28"/>
                <w:szCs w:val="28"/>
              </w:rPr>
            </w:pPr>
          </w:p>
        </w:tc>
      </w:tr>
    </w:tbl>
    <w:p w:rsidR="0071186D" w:rsidRDefault="0071186D" w:rsidP="00C059D8">
      <w:pPr>
        <w:shd w:val="clear" w:color="auto" w:fill="FFFFFF"/>
        <w:spacing w:after="0" w:line="240" w:lineRule="auto"/>
        <w:rPr>
          <w:rFonts w:ascii="Times New Roman" w:eastAsia="Times New Roman" w:hAnsi="Times New Roman" w:cs="Times New Roman"/>
          <w:color w:val="252525"/>
          <w:sz w:val="28"/>
          <w:szCs w:val="28"/>
        </w:rPr>
      </w:pPr>
    </w:p>
    <w:p w:rsidR="00C059D8" w:rsidRDefault="00C059D8" w:rsidP="00C059D8">
      <w:pPr>
        <w:shd w:val="clear" w:color="auto" w:fill="FFFFFF"/>
        <w:spacing w:after="0" w:line="240" w:lineRule="auto"/>
        <w:rPr>
          <w:rFonts w:ascii="Times New Roman" w:eastAsia="Times New Roman" w:hAnsi="Times New Roman" w:cs="Times New Roman"/>
          <w:color w:val="252525"/>
          <w:sz w:val="28"/>
          <w:szCs w:val="28"/>
        </w:rPr>
      </w:pPr>
      <w:r w:rsidRPr="00C059D8">
        <w:rPr>
          <w:rFonts w:ascii="Times New Roman" w:eastAsia="Times New Roman" w:hAnsi="Times New Roman" w:cs="Times New Roman"/>
          <w:color w:val="252525"/>
          <w:sz w:val="28"/>
          <w:szCs w:val="28"/>
        </w:rPr>
        <w:t>БЮДЖЕТ ЗАЯВКИ</w:t>
      </w:r>
    </w:p>
    <w:p w:rsidR="00D76C65" w:rsidRPr="00C059D8" w:rsidRDefault="00D76C65" w:rsidP="00C059D8">
      <w:pPr>
        <w:shd w:val="clear" w:color="auto" w:fill="FFFFFF"/>
        <w:spacing w:after="0" w:line="240" w:lineRule="auto"/>
        <w:rPr>
          <w:rFonts w:ascii="Times New Roman" w:eastAsia="Times New Roman" w:hAnsi="Times New Roman" w:cs="Times New Roman"/>
          <w:color w:val="252525"/>
          <w:sz w:val="28"/>
          <w:szCs w:val="28"/>
        </w:rPr>
      </w:pPr>
    </w:p>
    <w:tbl>
      <w:tblPr>
        <w:tblW w:w="8934" w:type="dxa"/>
        <w:shd w:val="clear" w:color="auto" w:fill="FFFFFF"/>
        <w:tblCellMar>
          <w:left w:w="0" w:type="dxa"/>
          <w:right w:w="0" w:type="dxa"/>
        </w:tblCellMar>
        <w:tblLook w:val="04A0" w:firstRow="1" w:lastRow="0" w:firstColumn="1" w:lastColumn="0" w:noHBand="0" w:noVBand="1"/>
      </w:tblPr>
      <w:tblGrid>
        <w:gridCol w:w="1758"/>
        <w:gridCol w:w="2270"/>
        <w:gridCol w:w="2124"/>
        <w:gridCol w:w="2782"/>
      </w:tblGrid>
      <w:tr w:rsidR="00C059D8" w:rsidRPr="00C059D8" w:rsidTr="00D76C65">
        <w:trPr>
          <w:trHeight w:val="623"/>
        </w:trPr>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rsidR="00C059D8" w:rsidRPr="00C059D8" w:rsidRDefault="00C059D8" w:rsidP="00834D02">
            <w:pPr>
              <w:spacing w:after="0" w:line="240" w:lineRule="auto"/>
              <w:jc w:val="center"/>
              <w:rPr>
                <w:rFonts w:ascii="Times New Roman" w:eastAsia="Times New Roman" w:hAnsi="Times New Roman" w:cs="Times New Roman"/>
                <w:color w:val="252525"/>
                <w:sz w:val="28"/>
                <w:szCs w:val="28"/>
              </w:rPr>
            </w:pPr>
            <w:r w:rsidRPr="00C059D8">
              <w:rPr>
                <w:rFonts w:ascii="Times New Roman" w:eastAsia="Times New Roman" w:hAnsi="Times New Roman" w:cs="Times New Roman"/>
                <w:color w:val="252525"/>
                <w:sz w:val="28"/>
                <w:szCs w:val="28"/>
              </w:rPr>
              <w:t>Статья</w:t>
            </w:r>
          </w:p>
          <w:p w:rsidR="00C059D8" w:rsidRPr="00C059D8" w:rsidRDefault="00C059D8" w:rsidP="00834D02">
            <w:pPr>
              <w:spacing w:after="0" w:line="240" w:lineRule="auto"/>
              <w:jc w:val="center"/>
              <w:rPr>
                <w:rFonts w:ascii="Times New Roman" w:eastAsia="Times New Roman" w:hAnsi="Times New Roman" w:cs="Times New Roman"/>
                <w:color w:val="252525"/>
                <w:sz w:val="28"/>
                <w:szCs w:val="28"/>
              </w:rPr>
            </w:pPr>
            <w:r w:rsidRPr="00C059D8">
              <w:rPr>
                <w:rFonts w:ascii="Times New Roman" w:eastAsia="Times New Roman" w:hAnsi="Times New Roman" w:cs="Times New Roman"/>
                <w:color w:val="252525"/>
                <w:sz w:val="28"/>
                <w:szCs w:val="28"/>
              </w:rPr>
              <w:t>расходов</w:t>
            </w:r>
          </w:p>
        </w:t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rsidR="00C059D8" w:rsidRPr="00C059D8" w:rsidRDefault="00C059D8" w:rsidP="00834D02">
            <w:pPr>
              <w:spacing w:after="0" w:line="240" w:lineRule="auto"/>
              <w:jc w:val="center"/>
              <w:rPr>
                <w:rFonts w:ascii="Times New Roman" w:eastAsia="Times New Roman" w:hAnsi="Times New Roman" w:cs="Times New Roman"/>
                <w:color w:val="252525"/>
                <w:sz w:val="28"/>
                <w:szCs w:val="28"/>
              </w:rPr>
            </w:pPr>
            <w:r w:rsidRPr="00C059D8">
              <w:rPr>
                <w:rFonts w:ascii="Times New Roman" w:eastAsia="Times New Roman" w:hAnsi="Times New Roman" w:cs="Times New Roman"/>
                <w:color w:val="252525"/>
                <w:sz w:val="28"/>
                <w:szCs w:val="28"/>
              </w:rPr>
              <w:t>Количество</w:t>
            </w:r>
          </w:p>
        </w:t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rsidR="00C059D8" w:rsidRPr="00C059D8" w:rsidRDefault="00C059D8" w:rsidP="00834D02">
            <w:pPr>
              <w:spacing w:after="0" w:line="240" w:lineRule="auto"/>
              <w:jc w:val="center"/>
              <w:rPr>
                <w:rFonts w:ascii="Times New Roman" w:eastAsia="Times New Roman" w:hAnsi="Times New Roman" w:cs="Times New Roman"/>
                <w:color w:val="252525"/>
                <w:sz w:val="28"/>
                <w:szCs w:val="28"/>
              </w:rPr>
            </w:pPr>
            <w:r w:rsidRPr="00C059D8">
              <w:rPr>
                <w:rFonts w:ascii="Times New Roman" w:eastAsia="Times New Roman" w:hAnsi="Times New Roman" w:cs="Times New Roman"/>
                <w:color w:val="252525"/>
                <w:sz w:val="28"/>
                <w:szCs w:val="28"/>
              </w:rPr>
              <w:t>Цена</w:t>
            </w:r>
          </w:p>
          <w:p w:rsidR="00C059D8" w:rsidRPr="00C059D8" w:rsidRDefault="00C059D8" w:rsidP="00834D02">
            <w:pPr>
              <w:spacing w:after="0" w:line="240" w:lineRule="auto"/>
              <w:jc w:val="center"/>
              <w:rPr>
                <w:rFonts w:ascii="Times New Roman" w:eastAsia="Times New Roman" w:hAnsi="Times New Roman" w:cs="Times New Roman"/>
                <w:color w:val="252525"/>
                <w:sz w:val="28"/>
                <w:szCs w:val="28"/>
              </w:rPr>
            </w:pPr>
            <w:r w:rsidRPr="00C059D8">
              <w:rPr>
                <w:rFonts w:ascii="Times New Roman" w:eastAsia="Times New Roman" w:hAnsi="Times New Roman" w:cs="Times New Roman"/>
                <w:color w:val="252525"/>
                <w:sz w:val="28"/>
                <w:szCs w:val="28"/>
              </w:rPr>
              <w:t>за единицу</w:t>
            </w:r>
          </w:p>
        </w:tc>
        <w:tc>
          <w:tcPr>
            <w:tcW w:w="2782" w:type="dxa"/>
            <w:tcBorders>
              <w:top w:val="single" w:sz="2" w:space="0" w:color="auto"/>
              <w:left w:val="single" w:sz="2" w:space="0" w:color="auto"/>
              <w:bottom w:val="single" w:sz="2" w:space="0" w:color="auto"/>
              <w:right w:val="single" w:sz="2" w:space="0" w:color="auto"/>
            </w:tcBorders>
            <w:shd w:val="clear" w:color="auto" w:fill="FFFFFF"/>
            <w:vAlign w:val="center"/>
            <w:hideMark/>
          </w:tcPr>
          <w:p w:rsidR="00C059D8" w:rsidRPr="00C059D8" w:rsidRDefault="00C059D8" w:rsidP="00834D02">
            <w:pPr>
              <w:spacing w:after="0" w:line="240" w:lineRule="auto"/>
              <w:jc w:val="center"/>
              <w:rPr>
                <w:rFonts w:ascii="Times New Roman" w:eastAsia="Times New Roman" w:hAnsi="Times New Roman" w:cs="Times New Roman"/>
                <w:color w:val="252525"/>
                <w:sz w:val="28"/>
                <w:szCs w:val="28"/>
              </w:rPr>
            </w:pPr>
            <w:r w:rsidRPr="00C059D8">
              <w:rPr>
                <w:rFonts w:ascii="Times New Roman" w:eastAsia="Times New Roman" w:hAnsi="Times New Roman" w:cs="Times New Roman"/>
                <w:color w:val="252525"/>
                <w:sz w:val="28"/>
                <w:szCs w:val="28"/>
              </w:rPr>
              <w:t>Сумма</w:t>
            </w:r>
          </w:p>
        </w:tc>
      </w:tr>
      <w:tr w:rsidR="00C059D8" w:rsidRPr="00C059D8" w:rsidTr="00D76C65">
        <w:trPr>
          <w:trHeight w:val="311"/>
        </w:trPr>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C059D8" w:rsidRPr="00C059D8" w:rsidRDefault="00C059D8" w:rsidP="00834D02">
            <w:pPr>
              <w:spacing w:after="0" w:line="240" w:lineRule="auto"/>
              <w:jc w:val="center"/>
              <w:rPr>
                <w:rFonts w:ascii="Times New Roman" w:eastAsia="Times New Roman" w:hAnsi="Times New Roman" w:cs="Times New Roman"/>
                <w:color w:val="252525"/>
                <w:sz w:val="28"/>
                <w:szCs w:val="28"/>
              </w:rPr>
            </w:pPr>
          </w:p>
        </w:tc>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C059D8" w:rsidRPr="00C059D8" w:rsidRDefault="00C059D8" w:rsidP="00834D02">
            <w:pPr>
              <w:spacing w:after="0" w:line="240" w:lineRule="auto"/>
              <w:jc w:val="center"/>
              <w:rPr>
                <w:rFonts w:ascii="Times New Roman" w:eastAsia="Times New Roman" w:hAnsi="Times New Roman" w:cs="Times New Roman"/>
                <w:color w:val="252525"/>
                <w:sz w:val="28"/>
                <w:szCs w:val="28"/>
              </w:rPr>
            </w:pPr>
          </w:p>
        </w:tc>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C059D8" w:rsidRPr="00C059D8" w:rsidRDefault="00C059D8" w:rsidP="00834D02">
            <w:pPr>
              <w:spacing w:after="0" w:line="240" w:lineRule="auto"/>
              <w:jc w:val="center"/>
              <w:rPr>
                <w:rFonts w:ascii="Times New Roman" w:eastAsia="Times New Roman" w:hAnsi="Times New Roman" w:cs="Times New Roman"/>
                <w:color w:val="252525"/>
                <w:sz w:val="28"/>
                <w:szCs w:val="28"/>
              </w:rPr>
            </w:pPr>
          </w:p>
        </w:tc>
        <w:tc>
          <w:tcPr>
            <w:tcW w:w="2782" w:type="dxa"/>
            <w:tcBorders>
              <w:top w:val="single" w:sz="2" w:space="0" w:color="auto"/>
              <w:left w:val="single" w:sz="2" w:space="0" w:color="auto"/>
              <w:bottom w:val="single" w:sz="2" w:space="0" w:color="auto"/>
              <w:right w:val="single" w:sz="2" w:space="0" w:color="auto"/>
            </w:tcBorders>
            <w:shd w:val="clear" w:color="auto" w:fill="FFFFFF"/>
            <w:hideMark/>
          </w:tcPr>
          <w:p w:rsidR="00C059D8" w:rsidRPr="00C059D8" w:rsidRDefault="00C059D8" w:rsidP="00834D02">
            <w:pPr>
              <w:spacing w:after="0" w:line="240" w:lineRule="auto"/>
              <w:jc w:val="center"/>
              <w:rPr>
                <w:rFonts w:ascii="Times New Roman" w:eastAsia="Times New Roman" w:hAnsi="Times New Roman" w:cs="Times New Roman"/>
                <w:color w:val="252525"/>
                <w:sz w:val="28"/>
                <w:szCs w:val="28"/>
              </w:rPr>
            </w:pPr>
          </w:p>
        </w:tc>
      </w:tr>
      <w:tr w:rsidR="00C059D8" w:rsidRPr="00C059D8" w:rsidTr="00D76C65">
        <w:trPr>
          <w:trHeight w:val="311"/>
        </w:trPr>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C059D8" w:rsidRPr="00C059D8" w:rsidRDefault="00C059D8" w:rsidP="00834D02">
            <w:pPr>
              <w:spacing w:after="0" w:line="240" w:lineRule="auto"/>
              <w:jc w:val="center"/>
              <w:rPr>
                <w:rFonts w:ascii="Times New Roman" w:eastAsia="Times New Roman" w:hAnsi="Times New Roman" w:cs="Times New Roman"/>
                <w:color w:val="252525"/>
                <w:sz w:val="28"/>
                <w:szCs w:val="28"/>
              </w:rPr>
            </w:pPr>
          </w:p>
        </w:tc>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C059D8" w:rsidRPr="00C059D8" w:rsidRDefault="00C059D8" w:rsidP="00834D02">
            <w:pPr>
              <w:spacing w:after="0" w:line="240" w:lineRule="auto"/>
              <w:jc w:val="center"/>
              <w:rPr>
                <w:rFonts w:ascii="Times New Roman" w:eastAsia="Times New Roman" w:hAnsi="Times New Roman" w:cs="Times New Roman"/>
                <w:color w:val="252525"/>
                <w:sz w:val="28"/>
                <w:szCs w:val="28"/>
              </w:rPr>
            </w:pPr>
          </w:p>
        </w:tc>
        <w:tc>
          <w:tcPr>
            <w:tcW w:w="0" w:type="auto"/>
            <w:tcBorders>
              <w:top w:val="single" w:sz="2" w:space="0" w:color="auto"/>
              <w:left w:val="single" w:sz="2" w:space="0" w:color="auto"/>
              <w:bottom w:val="single" w:sz="2" w:space="0" w:color="auto"/>
              <w:right w:val="single" w:sz="2" w:space="0" w:color="auto"/>
            </w:tcBorders>
            <w:shd w:val="clear" w:color="auto" w:fill="FFFFFF"/>
            <w:hideMark/>
          </w:tcPr>
          <w:p w:rsidR="00C059D8" w:rsidRPr="00C059D8" w:rsidRDefault="00C059D8" w:rsidP="00834D02">
            <w:pPr>
              <w:spacing w:after="0" w:line="240" w:lineRule="auto"/>
              <w:jc w:val="center"/>
              <w:rPr>
                <w:rFonts w:ascii="Times New Roman" w:eastAsia="Times New Roman" w:hAnsi="Times New Roman" w:cs="Times New Roman"/>
                <w:color w:val="252525"/>
                <w:sz w:val="28"/>
                <w:szCs w:val="28"/>
              </w:rPr>
            </w:pPr>
          </w:p>
        </w:tc>
        <w:tc>
          <w:tcPr>
            <w:tcW w:w="2782" w:type="dxa"/>
            <w:tcBorders>
              <w:top w:val="single" w:sz="2" w:space="0" w:color="auto"/>
              <w:left w:val="single" w:sz="2" w:space="0" w:color="auto"/>
              <w:bottom w:val="single" w:sz="2" w:space="0" w:color="auto"/>
              <w:right w:val="single" w:sz="2" w:space="0" w:color="auto"/>
            </w:tcBorders>
            <w:shd w:val="clear" w:color="auto" w:fill="FFFFFF"/>
            <w:hideMark/>
          </w:tcPr>
          <w:p w:rsidR="00C059D8" w:rsidRPr="00C059D8" w:rsidRDefault="00C059D8" w:rsidP="00834D02">
            <w:pPr>
              <w:spacing w:after="0" w:line="240" w:lineRule="auto"/>
              <w:jc w:val="center"/>
              <w:rPr>
                <w:rFonts w:ascii="Times New Roman" w:eastAsia="Times New Roman" w:hAnsi="Times New Roman" w:cs="Times New Roman"/>
                <w:color w:val="252525"/>
                <w:sz w:val="28"/>
                <w:szCs w:val="28"/>
              </w:rPr>
            </w:pPr>
          </w:p>
        </w:tc>
      </w:tr>
    </w:tbl>
    <w:p w:rsidR="00C059D8" w:rsidRDefault="00C059D8" w:rsidP="00C059D8">
      <w:pPr>
        <w:shd w:val="clear" w:color="auto" w:fill="FFFFFF"/>
        <w:spacing w:after="0" w:line="240" w:lineRule="auto"/>
        <w:rPr>
          <w:rFonts w:ascii="Times New Roman" w:eastAsia="Times New Roman" w:hAnsi="Times New Roman" w:cs="Times New Roman"/>
          <w:color w:val="252525"/>
          <w:sz w:val="28"/>
          <w:szCs w:val="28"/>
        </w:rPr>
      </w:pPr>
    </w:p>
    <w:p w:rsidR="00D76C65" w:rsidRDefault="00D76C65" w:rsidP="00C059D8">
      <w:pPr>
        <w:shd w:val="clear" w:color="auto" w:fill="FFFFFF"/>
        <w:spacing w:after="0" w:line="240" w:lineRule="auto"/>
        <w:rPr>
          <w:rFonts w:ascii="Times New Roman" w:eastAsia="Times New Roman" w:hAnsi="Times New Roman" w:cs="Times New Roman"/>
          <w:color w:val="252525"/>
          <w:sz w:val="28"/>
          <w:szCs w:val="28"/>
        </w:rPr>
      </w:pPr>
    </w:p>
    <w:p w:rsidR="00D76C65" w:rsidRDefault="00D76C65" w:rsidP="00C059D8">
      <w:pPr>
        <w:shd w:val="clear" w:color="auto" w:fill="FFFFFF"/>
        <w:spacing w:after="0" w:line="240" w:lineRule="auto"/>
        <w:rPr>
          <w:rFonts w:ascii="Times New Roman" w:eastAsia="Times New Roman" w:hAnsi="Times New Roman" w:cs="Times New Roman"/>
          <w:color w:val="252525"/>
          <w:sz w:val="28"/>
          <w:szCs w:val="28"/>
        </w:rPr>
      </w:pPr>
    </w:p>
    <w:p w:rsidR="00D76C65" w:rsidRDefault="00D76C65" w:rsidP="00C059D8">
      <w:pPr>
        <w:shd w:val="clear" w:color="auto" w:fill="FFFFFF"/>
        <w:spacing w:after="0" w:line="240" w:lineRule="auto"/>
        <w:rPr>
          <w:rFonts w:ascii="Times New Roman" w:eastAsia="Times New Roman" w:hAnsi="Times New Roman" w:cs="Times New Roman"/>
          <w:color w:val="252525"/>
          <w:sz w:val="28"/>
          <w:szCs w:val="28"/>
        </w:rPr>
      </w:pPr>
    </w:p>
    <w:p w:rsidR="00C059D8" w:rsidRPr="00834D02" w:rsidRDefault="00C059D8" w:rsidP="00C059D8">
      <w:pPr>
        <w:shd w:val="clear" w:color="auto" w:fill="FFFFFF"/>
        <w:spacing w:after="0" w:line="240" w:lineRule="auto"/>
        <w:rPr>
          <w:rFonts w:ascii="Times New Roman" w:eastAsia="Times New Roman" w:hAnsi="Times New Roman" w:cs="Times New Roman"/>
          <w:color w:val="252525"/>
          <w:sz w:val="28"/>
          <w:szCs w:val="28"/>
          <w:lang w:val="en-US"/>
        </w:rPr>
      </w:pPr>
      <w:r w:rsidRPr="00C059D8">
        <w:rPr>
          <w:rFonts w:ascii="Times New Roman" w:eastAsia="Times New Roman" w:hAnsi="Times New Roman" w:cs="Times New Roman"/>
          <w:color w:val="252525"/>
          <w:sz w:val="28"/>
          <w:szCs w:val="28"/>
        </w:rPr>
        <w:t xml:space="preserve">Администрация </w:t>
      </w:r>
      <w:r w:rsidR="00D76C65">
        <w:rPr>
          <w:rFonts w:ascii="Times New Roman" w:eastAsia="Times New Roman" w:hAnsi="Times New Roman" w:cs="Times New Roman"/>
          <w:color w:val="252525"/>
          <w:sz w:val="28"/>
          <w:szCs w:val="28"/>
        </w:rPr>
        <w:t>Мирненского</w:t>
      </w:r>
      <w:r w:rsidRPr="00C059D8">
        <w:rPr>
          <w:rFonts w:ascii="Times New Roman" w:eastAsia="Times New Roman" w:hAnsi="Times New Roman" w:cs="Times New Roman"/>
          <w:color w:val="252525"/>
          <w:sz w:val="28"/>
          <w:szCs w:val="28"/>
        </w:rPr>
        <w:t xml:space="preserve"> сельского       </w:t>
      </w:r>
      <w:r w:rsidR="00D76C65">
        <w:rPr>
          <w:rFonts w:ascii="Times New Roman" w:eastAsia="Times New Roman" w:hAnsi="Times New Roman" w:cs="Times New Roman"/>
          <w:color w:val="252525"/>
          <w:sz w:val="28"/>
          <w:szCs w:val="28"/>
        </w:rPr>
        <w:t>   </w:t>
      </w:r>
      <w:r w:rsidRPr="00C059D8">
        <w:rPr>
          <w:rFonts w:ascii="Times New Roman" w:eastAsia="Times New Roman" w:hAnsi="Times New Roman" w:cs="Times New Roman"/>
          <w:color w:val="252525"/>
          <w:sz w:val="28"/>
          <w:szCs w:val="28"/>
        </w:rPr>
        <w:t xml:space="preserve"> </w:t>
      </w:r>
      <w:r w:rsidR="00D76C65">
        <w:rPr>
          <w:rFonts w:ascii="Times New Roman" w:eastAsia="Times New Roman" w:hAnsi="Times New Roman" w:cs="Times New Roman"/>
          <w:color w:val="252525"/>
          <w:sz w:val="28"/>
          <w:szCs w:val="28"/>
        </w:rPr>
        <w:t xml:space="preserve">    </w:t>
      </w:r>
      <w:r w:rsidRPr="00C059D8">
        <w:rPr>
          <w:rFonts w:ascii="Times New Roman" w:eastAsia="Times New Roman" w:hAnsi="Times New Roman" w:cs="Times New Roman"/>
          <w:color w:val="252525"/>
          <w:sz w:val="28"/>
          <w:szCs w:val="28"/>
        </w:rPr>
        <w:t>ТОС «___________»</w:t>
      </w:r>
    </w:p>
    <w:p w:rsidR="00C059D8" w:rsidRPr="00C059D8" w:rsidRDefault="00C059D8" w:rsidP="00C059D8">
      <w:pPr>
        <w:shd w:val="clear" w:color="auto" w:fill="FFFFFF"/>
        <w:spacing w:after="0" w:line="240" w:lineRule="auto"/>
        <w:rPr>
          <w:rFonts w:ascii="Times New Roman" w:eastAsia="Times New Roman" w:hAnsi="Times New Roman" w:cs="Times New Roman"/>
          <w:color w:val="252525"/>
          <w:sz w:val="28"/>
          <w:szCs w:val="28"/>
        </w:rPr>
      </w:pPr>
      <w:r w:rsidRPr="00C059D8">
        <w:rPr>
          <w:rFonts w:ascii="Times New Roman" w:eastAsia="Times New Roman" w:hAnsi="Times New Roman" w:cs="Times New Roman"/>
          <w:color w:val="252525"/>
          <w:sz w:val="28"/>
          <w:szCs w:val="28"/>
        </w:rPr>
        <w:t>поселения Хабаровского                                                                     </w:t>
      </w:r>
    </w:p>
    <w:p w:rsidR="00C059D8" w:rsidRPr="00C059D8" w:rsidRDefault="00C059D8" w:rsidP="00C059D8">
      <w:pPr>
        <w:shd w:val="clear" w:color="auto" w:fill="FFFFFF"/>
        <w:spacing w:after="0" w:line="240" w:lineRule="auto"/>
        <w:rPr>
          <w:rFonts w:ascii="Times New Roman" w:eastAsia="Times New Roman" w:hAnsi="Times New Roman" w:cs="Times New Roman"/>
          <w:color w:val="252525"/>
          <w:sz w:val="28"/>
          <w:szCs w:val="28"/>
        </w:rPr>
      </w:pPr>
      <w:r w:rsidRPr="00C059D8">
        <w:rPr>
          <w:rFonts w:ascii="Times New Roman" w:eastAsia="Times New Roman" w:hAnsi="Times New Roman" w:cs="Times New Roman"/>
          <w:color w:val="252525"/>
          <w:sz w:val="28"/>
          <w:szCs w:val="28"/>
        </w:rPr>
        <w:t>муниципального района</w:t>
      </w:r>
    </w:p>
    <w:p w:rsidR="00C059D8" w:rsidRPr="00C059D8" w:rsidRDefault="00C059D8" w:rsidP="00C059D8">
      <w:pPr>
        <w:shd w:val="clear" w:color="auto" w:fill="FFFFFF"/>
        <w:spacing w:after="0" w:line="240" w:lineRule="auto"/>
        <w:rPr>
          <w:rFonts w:ascii="Times New Roman" w:eastAsia="Times New Roman" w:hAnsi="Times New Roman" w:cs="Times New Roman"/>
          <w:color w:val="252525"/>
          <w:sz w:val="28"/>
          <w:szCs w:val="28"/>
        </w:rPr>
      </w:pPr>
      <w:r w:rsidRPr="00C059D8">
        <w:rPr>
          <w:rFonts w:ascii="Times New Roman" w:eastAsia="Times New Roman" w:hAnsi="Times New Roman" w:cs="Times New Roman"/>
          <w:color w:val="252525"/>
          <w:sz w:val="28"/>
          <w:szCs w:val="28"/>
        </w:rPr>
        <w:t>Хабаровского края</w:t>
      </w:r>
    </w:p>
    <w:p w:rsidR="00C059D8" w:rsidRPr="00C059D8" w:rsidRDefault="00C059D8" w:rsidP="00C059D8">
      <w:pPr>
        <w:shd w:val="clear" w:color="auto" w:fill="FFFFFF"/>
        <w:spacing w:after="0" w:line="240" w:lineRule="auto"/>
        <w:rPr>
          <w:rFonts w:ascii="Times New Roman" w:eastAsia="Times New Roman" w:hAnsi="Times New Roman" w:cs="Times New Roman"/>
          <w:color w:val="252525"/>
          <w:sz w:val="28"/>
          <w:szCs w:val="28"/>
        </w:rPr>
      </w:pPr>
      <w:r w:rsidRPr="00C059D8">
        <w:rPr>
          <w:rFonts w:ascii="Times New Roman" w:eastAsia="Times New Roman" w:hAnsi="Times New Roman" w:cs="Times New Roman"/>
          <w:color w:val="252525"/>
          <w:sz w:val="28"/>
          <w:szCs w:val="28"/>
        </w:rPr>
        <w:t>_________________/___________/  </w:t>
      </w:r>
      <w:r w:rsidR="00D76C65">
        <w:rPr>
          <w:rFonts w:ascii="Times New Roman" w:eastAsia="Times New Roman" w:hAnsi="Times New Roman" w:cs="Times New Roman"/>
          <w:color w:val="252525"/>
          <w:sz w:val="28"/>
          <w:szCs w:val="28"/>
        </w:rPr>
        <w:t>                       ___________</w:t>
      </w:r>
      <w:r w:rsidRPr="00C059D8">
        <w:rPr>
          <w:rFonts w:ascii="Times New Roman" w:eastAsia="Times New Roman" w:hAnsi="Times New Roman" w:cs="Times New Roman"/>
          <w:color w:val="252525"/>
          <w:sz w:val="28"/>
          <w:szCs w:val="28"/>
        </w:rPr>
        <w:t>/___________/</w:t>
      </w:r>
    </w:p>
    <w:p w:rsidR="00C059D8" w:rsidRPr="00C059D8" w:rsidRDefault="00C059D8" w:rsidP="00C059D8">
      <w:pPr>
        <w:shd w:val="clear" w:color="auto" w:fill="FFFFFF"/>
        <w:spacing w:after="0" w:line="240" w:lineRule="auto"/>
        <w:rPr>
          <w:rFonts w:ascii="Times New Roman" w:eastAsia="Times New Roman" w:hAnsi="Times New Roman" w:cs="Times New Roman"/>
          <w:color w:val="252525"/>
          <w:sz w:val="28"/>
          <w:szCs w:val="28"/>
        </w:rPr>
      </w:pPr>
      <w:r w:rsidRPr="00C059D8">
        <w:rPr>
          <w:rFonts w:ascii="Times New Roman" w:eastAsia="Times New Roman" w:hAnsi="Times New Roman" w:cs="Times New Roman"/>
          <w:color w:val="252525"/>
          <w:sz w:val="28"/>
          <w:szCs w:val="28"/>
        </w:rPr>
        <w:t>М.П.                                                                                                      М.П.</w:t>
      </w:r>
    </w:p>
    <w:p w:rsidR="00C059D8" w:rsidRPr="00C059D8" w:rsidRDefault="00C059D8" w:rsidP="00C059D8">
      <w:pPr>
        <w:shd w:val="clear" w:color="auto" w:fill="FFFFFF"/>
        <w:spacing w:after="0" w:line="240" w:lineRule="auto"/>
        <w:rPr>
          <w:rFonts w:ascii="Times New Roman" w:eastAsia="Times New Roman" w:hAnsi="Times New Roman" w:cs="Times New Roman"/>
          <w:color w:val="252525"/>
          <w:sz w:val="28"/>
          <w:szCs w:val="28"/>
        </w:rPr>
      </w:pPr>
    </w:p>
    <w:p w:rsidR="00C059D8" w:rsidRPr="00C059D8" w:rsidRDefault="00C059D8" w:rsidP="00C059D8">
      <w:pPr>
        <w:shd w:val="clear" w:color="auto" w:fill="FFFFFF"/>
        <w:spacing w:after="0" w:line="240" w:lineRule="auto"/>
        <w:rPr>
          <w:rFonts w:ascii="Times New Roman" w:eastAsia="Times New Roman" w:hAnsi="Times New Roman" w:cs="Times New Roman"/>
          <w:color w:val="252525"/>
          <w:sz w:val="28"/>
          <w:szCs w:val="28"/>
        </w:rPr>
      </w:pPr>
    </w:p>
    <w:p w:rsidR="00C059D8" w:rsidRDefault="00C059D8" w:rsidP="00C63F59">
      <w:pPr>
        <w:shd w:val="clear" w:color="auto" w:fill="FFFFFF"/>
        <w:spacing w:after="100" w:afterAutospacing="1" w:line="240" w:lineRule="auto"/>
        <w:rPr>
          <w:rFonts w:ascii="Times New Roman" w:eastAsia="Times New Roman" w:hAnsi="Times New Roman" w:cs="Times New Roman"/>
          <w:color w:val="252525"/>
          <w:sz w:val="28"/>
          <w:szCs w:val="28"/>
        </w:rPr>
      </w:pPr>
    </w:p>
    <w:p w:rsidR="00C059D8" w:rsidRDefault="00C059D8" w:rsidP="00C63F59">
      <w:pPr>
        <w:shd w:val="clear" w:color="auto" w:fill="FFFFFF"/>
        <w:spacing w:after="100" w:afterAutospacing="1" w:line="240" w:lineRule="auto"/>
        <w:rPr>
          <w:rFonts w:ascii="Times New Roman" w:eastAsia="Times New Roman" w:hAnsi="Times New Roman" w:cs="Times New Roman"/>
          <w:color w:val="252525"/>
          <w:sz w:val="28"/>
          <w:szCs w:val="28"/>
        </w:rPr>
      </w:pPr>
    </w:p>
    <w:p w:rsidR="00C059D8" w:rsidRDefault="00C059D8" w:rsidP="00C63F59">
      <w:pPr>
        <w:shd w:val="clear" w:color="auto" w:fill="FFFFFF"/>
        <w:spacing w:after="100" w:afterAutospacing="1" w:line="240" w:lineRule="auto"/>
        <w:rPr>
          <w:rFonts w:ascii="Times New Roman" w:eastAsia="Times New Roman" w:hAnsi="Times New Roman" w:cs="Times New Roman"/>
          <w:color w:val="252525"/>
          <w:sz w:val="28"/>
          <w:szCs w:val="28"/>
        </w:rPr>
      </w:pPr>
    </w:p>
    <w:p w:rsidR="00C059D8" w:rsidRDefault="00C059D8" w:rsidP="00C63F59">
      <w:pPr>
        <w:shd w:val="clear" w:color="auto" w:fill="FFFFFF"/>
        <w:spacing w:after="100" w:afterAutospacing="1" w:line="240" w:lineRule="auto"/>
        <w:rPr>
          <w:rFonts w:ascii="Times New Roman" w:eastAsia="Times New Roman" w:hAnsi="Times New Roman" w:cs="Times New Roman"/>
          <w:color w:val="252525"/>
          <w:sz w:val="28"/>
          <w:szCs w:val="28"/>
        </w:rPr>
      </w:pPr>
    </w:p>
    <w:p w:rsidR="00C059D8" w:rsidRDefault="00C059D8" w:rsidP="00C63F59">
      <w:pPr>
        <w:shd w:val="clear" w:color="auto" w:fill="FFFFFF"/>
        <w:spacing w:after="100" w:afterAutospacing="1" w:line="240" w:lineRule="auto"/>
        <w:rPr>
          <w:rFonts w:ascii="Times New Roman" w:eastAsia="Times New Roman" w:hAnsi="Times New Roman" w:cs="Times New Roman"/>
          <w:color w:val="252525"/>
          <w:sz w:val="28"/>
          <w:szCs w:val="28"/>
        </w:rPr>
      </w:pPr>
    </w:p>
    <w:p w:rsidR="00C059D8" w:rsidRDefault="00C059D8" w:rsidP="00C63F59">
      <w:pPr>
        <w:shd w:val="clear" w:color="auto" w:fill="FFFFFF"/>
        <w:spacing w:after="100" w:afterAutospacing="1" w:line="240" w:lineRule="auto"/>
        <w:rPr>
          <w:rFonts w:ascii="Times New Roman" w:eastAsia="Times New Roman" w:hAnsi="Times New Roman" w:cs="Times New Roman"/>
          <w:color w:val="252525"/>
          <w:sz w:val="28"/>
          <w:szCs w:val="28"/>
        </w:rPr>
      </w:pPr>
    </w:p>
    <w:p w:rsidR="00C059D8" w:rsidRDefault="00C059D8" w:rsidP="00C63F59">
      <w:pPr>
        <w:shd w:val="clear" w:color="auto" w:fill="FFFFFF"/>
        <w:spacing w:after="100" w:afterAutospacing="1" w:line="240" w:lineRule="auto"/>
        <w:rPr>
          <w:rFonts w:ascii="Times New Roman" w:eastAsia="Times New Roman" w:hAnsi="Times New Roman" w:cs="Times New Roman"/>
          <w:color w:val="252525"/>
          <w:sz w:val="28"/>
          <w:szCs w:val="28"/>
        </w:rPr>
      </w:pPr>
    </w:p>
    <w:p w:rsidR="00C059D8" w:rsidRDefault="00C059D8" w:rsidP="00C63F59">
      <w:pPr>
        <w:shd w:val="clear" w:color="auto" w:fill="FFFFFF"/>
        <w:spacing w:after="100" w:afterAutospacing="1" w:line="240" w:lineRule="auto"/>
        <w:rPr>
          <w:rFonts w:ascii="Times New Roman" w:eastAsia="Times New Roman" w:hAnsi="Times New Roman" w:cs="Times New Roman"/>
          <w:color w:val="252525"/>
          <w:sz w:val="28"/>
          <w:szCs w:val="28"/>
        </w:rPr>
      </w:pPr>
    </w:p>
    <w:p w:rsidR="00C059D8" w:rsidRDefault="00C059D8" w:rsidP="00C63F59">
      <w:pPr>
        <w:shd w:val="clear" w:color="auto" w:fill="FFFFFF"/>
        <w:spacing w:after="100" w:afterAutospacing="1" w:line="240" w:lineRule="auto"/>
        <w:rPr>
          <w:rFonts w:ascii="Times New Roman" w:eastAsia="Times New Roman" w:hAnsi="Times New Roman" w:cs="Times New Roman"/>
          <w:color w:val="252525"/>
          <w:sz w:val="28"/>
          <w:szCs w:val="28"/>
        </w:rPr>
      </w:pPr>
    </w:p>
    <w:p w:rsidR="00C059D8" w:rsidRDefault="00C059D8" w:rsidP="00C63F59">
      <w:pPr>
        <w:shd w:val="clear" w:color="auto" w:fill="FFFFFF"/>
        <w:spacing w:after="100" w:afterAutospacing="1" w:line="240" w:lineRule="auto"/>
        <w:rPr>
          <w:rFonts w:ascii="Times New Roman" w:eastAsia="Times New Roman" w:hAnsi="Times New Roman" w:cs="Times New Roman"/>
          <w:color w:val="252525"/>
          <w:sz w:val="28"/>
          <w:szCs w:val="28"/>
          <w:lang w:val="en-US"/>
        </w:rPr>
      </w:pPr>
    </w:p>
    <w:p w:rsidR="00834D02" w:rsidRDefault="00834D02" w:rsidP="00C63F59">
      <w:pPr>
        <w:shd w:val="clear" w:color="auto" w:fill="FFFFFF"/>
        <w:spacing w:after="100" w:afterAutospacing="1" w:line="240" w:lineRule="auto"/>
        <w:rPr>
          <w:rFonts w:ascii="Times New Roman" w:eastAsia="Times New Roman" w:hAnsi="Times New Roman" w:cs="Times New Roman"/>
          <w:color w:val="252525"/>
          <w:sz w:val="28"/>
          <w:szCs w:val="28"/>
          <w:lang w:val="en-US"/>
        </w:rPr>
      </w:pPr>
    </w:p>
    <w:p w:rsidR="00834D02" w:rsidRPr="00834D02" w:rsidRDefault="00834D02" w:rsidP="00C63F59">
      <w:pPr>
        <w:shd w:val="clear" w:color="auto" w:fill="FFFFFF"/>
        <w:spacing w:after="100" w:afterAutospacing="1" w:line="240" w:lineRule="auto"/>
        <w:rPr>
          <w:rFonts w:ascii="Times New Roman" w:eastAsia="Times New Roman" w:hAnsi="Times New Roman" w:cs="Times New Roman"/>
          <w:color w:val="252525"/>
          <w:sz w:val="28"/>
          <w:szCs w:val="28"/>
          <w:lang w:val="en-US"/>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95"/>
        <w:gridCol w:w="1549"/>
        <w:gridCol w:w="4642"/>
      </w:tblGrid>
      <w:tr w:rsidR="0071186D" w:rsidTr="0071186D">
        <w:tc>
          <w:tcPr>
            <w:tcW w:w="3095" w:type="dxa"/>
          </w:tcPr>
          <w:p w:rsidR="00D76C65" w:rsidRDefault="00D76C65" w:rsidP="00C63F59">
            <w:pPr>
              <w:spacing w:after="100" w:afterAutospacing="1"/>
              <w:rPr>
                <w:rFonts w:ascii="Times New Roman" w:eastAsia="Times New Roman" w:hAnsi="Times New Roman" w:cs="Times New Roman"/>
                <w:color w:val="252525"/>
                <w:sz w:val="28"/>
                <w:szCs w:val="28"/>
              </w:rPr>
            </w:pPr>
          </w:p>
        </w:tc>
        <w:tc>
          <w:tcPr>
            <w:tcW w:w="1549" w:type="dxa"/>
          </w:tcPr>
          <w:p w:rsidR="00D76C65" w:rsidRDefault="00D76C65" w:rsidP="00C63F59">
            <w:pPr>
              <w:spacing w:after="100" w:afterAutospacing="1"/>
              <w:rPr>
                <w:rFonts w:ascii="Times New Roman" w:eastAsia="Times New Roman" w:hAnsi="Times New Roman" w:cs="Times New Roman"/>
                <w:color w:val="252525"/>
                <w:sz w:val="28"/>
                <w:szCs w:val="28"/>
              </w:rPr>
            </w:pPr>
          </w:p>
        </w:tc>
        <w:tc>
          <w:tcPr>
            <w:tcW w:w="4642" w:type="dxa"/>
          </w:tcPr>
          <w:p w:rsidR="00D76C65" w:rsidRPr="00C059D8" w:rsidRDefault="00D76C65" w:rsidP="00D76C65">
            <w:pPr>
              <w:rPr>
                <w:rFonts w:ascii="Times New Roman" w:eastAsia="Times New Roman" w:hAnsi="Times New Roman" w:cs="Times New Roman"/>
                <w:color w:val="252525"/>
                <w:sz w:val="28"/>
                <w:szCs w:val="28"/>
              </w:rPr>
            </w:pPr>
            <w:r w:rsidRPr="00C059D8">
              <w:rPr>
                <w:rFonts w:ascii="Times New Roman" w:eastAsia="Times New Roman" w:hAnsi="Times New Roman" w:cs="Times New Roman"/>
                <w:color w:val="252525"/>
                <w:sz w:val="28"/>
                <w:szCs w:val="28"/>
              </w:rPr>
              <w:t>Приложение № 2</w:t>
            </w:r>
          </w:p>
          <w:p w:rsidR="00D76C65" w:rsidRPr="0071186D" w:rsidRDefault="00D76C65" w:rsidP="00C63F59">
            <w:pPr>
              <w:spacing w:after="100" w:afterAutospacing="1"/>
              <w:rPr>
                <w:rFonts w:ascii="Times New Roman" w:eastAsia="Times New Roman" w:hAnsi="Times New Roman" w:cs="Times New Roman"/>
                <w:color w:val="252525"/>
                <w:sz w:val="28"/>
                <w:szCs w:val="28"/>
              </w:rPr>
            </w:pPr>
            <w:r>
              <w:rPr>
                <w:rFonts w:ascii="Times New Roman" w:eastAsia="Times New Roman" w:hAnsi="Times New Roman" w:cs="Times New Roman"/>
                <w:color w:val="252525"/>
                <w:sz w:val="28"/>
                <w:szCs w:val="28"/>
              </w:rPr>
              <w:t>к соглашению от _________ 20___</w:t>
            </w:r>
            <w:r w:rsidRPr="00C059D8">
              <w:rPr>
                <w:rFonts w:ascii="Times New Roman" w:eastAsia="Times New Roman" w:hAnsi="Times New Roman" w:cs="Times New Roman"/>
                <w:color w:val="252525"/>
                <w:sz w:val="28"/>
                <w:szCs w:val="28"/>
              </w:rPr>
              <w:t>г</w:t>
            </w:r>
          </w:p>
        </w:tc>
      </w:tr>
    </w:tbl>
    <w:p w:rsidR="00D76C65" w:rsidRDefault="00D76C65" w:rsidP="00C63F59">
      <w:pPr>
        <w:shd w:val="clear" w:color="auto" w:fill="FFFFFF"/>
        <w:spacing w:after="100" w:afterAutospacing="1" w:line="240" w:lineRule="auto"/>
        <w:rPr>
          <w:rFonts w:ascii="Times New Roman" w:eastAsia="Times New Roman" w:hAnsi="Times New Roman" w:cs="Times New Roman"/>
          <w:color w:val="252525"/>
          <w:sz w:val="28"/>
          <w:szCs w:val="28"/>
        </w:rPr>
      </w:pPr>
    </w:p>
    <w:p w:rsidR="00C059D8" w:rsidRPr="00C059D8" w:rsidRDefault="00C059D8" w:rsidP="00C059D8">
      <w:pPr>
        <w:shd w:val="clear" w:color="auto" w:fill="FFFFFF"/>
        <w:spacing w:after="0" w:line="240" w:lineRule="auto"/>
        <w:jc w:val="center"/>
        <w:rPr>
          <w:rFonts w:ascii="Times New Roman" w:eastAsia="Times New Roman" w:hAnsi="Times New Roman" w:cs="Times New Roman"/>
          <w:color w:val="252525"/>
          <w:sz w:val="28"/>
          <w:szCs w:val="28"/>
        </w:rPr>
      </w:pPr>
      <w:r w:rsidRPr="00C059D8">
        <w:rPr>
          <w:rFonts w:ascii="Times New Roman" w:eastAsia="Times New Roman" w:hAnsi="Times New Roman" w:cs="Times New Roman"/>
          <w:color w:val="252525"/>
          <w:sz w:val="28"/>
          <w:szCs w:val="28"/>
        </w:rPr>
        <w:t>ИТОГОВЫЙ ОТЧЕТ</w:t>
      </w:r>
    </w:p>
    <w:p w:rsidR="00C059D8" w:rsidRPr="00C059D8" w:rsidRDefault="00C059D8" w:rsidP="00C059D8">
      <w:pPr>
        <w:shd w:val="clear" w:color="auto" w:fill="FFFFFF"/>
        <w:spacing w:after="0" w:line="240" w:lineRule="auto"/>
        <w:jc w:val="center"/>
        <w:rPr>
          <w:rFonts w:ascii="Times New Roman" w:eastAsia="Times New Roman" w:hAnsi="Times New Roman" w:cs="Times New Roman"/>
          <w:color w:val="252525"/>
          <w:sz w:val="28"/>
          <w:szCs w:val="28"/>
        </w:rPr>
      </w:pPr>
      <w:r w:rsidRPr="00C059D8">
        <w:rPr>
          <w:rFonts w:ascii="Times New Roman" w:eastAsia="Times New Roman" w:hAnsi="Times New Roman" w:cs="Times New Roman"/>
          <w:color w:val="252525"/>
          <w:sz w:val="28"/>
          <w:szCs w:val="28"/>
        </w:rPr>
        <w:t>о выполнении работ, предусмотренных календарным планом</w:t>
      </w:r>
    </w:p>
    <w:p w:rsidR="00C059D8" w:rsidRPr="00C059D8" w:rsidRDefault="00C059D8" w:rsidP="0071186D">
      <w:pPr>
        <w:shd w:val="clear" w:color="auto" w:fill="FFFFFF"/>
        <w:spacing w:after="0" w:line="240" w:lineRule="auto"/>
        <w:jc w:val="center"/>
        <w:rPr>
          <w:rFonts w:ascii="Times New Roman" w:eastAsia="Times New Roman" w:hAnsi="Times New Roman" w:cs="Times New Roman"/>
          <w:color w:val="252525"/>
          <w:sz w:val="28"/>
          <w:szCs w:val="28"/>
        </w:rPr>
      </w:pPr>
      <w:r w:rsidRPr="00C059D8">
        <w:rPr>
          <w:rFonts w:ascii="Times New Roman" w:eastAsia="Times New Roman" w:hAnsi="Times New Roman" w:cs="Times New Roman"/>
          <w:color w:val="252525"/>
          <w:sz w:val="28"/>
          <w:szCs w:val="28"/>
        </w:rPr>
        <w:t>с "___" ___________ 20__ г. по "___" ____________ 20__ г.</w:t>
      </w:r>
    </w:p>
    <w:p w:rsidR="00D76C65" w:rsidRDefault="00D76C65" w:rsidP="00C059D8">
      <w:pPr>
        <w:shd w:val="clear" w:color="auto" w:fill="FFFFFF"/>
        <w:spacing w:after="0" w:line="240" w:lineRule="auto"/>
        <w:rPr>
          <w:rFonts w:ascii="Times New Roman" w:eastAsia="Times New Roman" w:hAnsi="Times New Roman" w:cs="Times New Roman"/>
          <w:color w:val="252525"/>
          <w:sz w:val="28"/>
          <w:szCs w:val="28"/>
        </w:rPr>
      </w:pPr>
      <w:r>
        <w:rPr>
          <w:rFonts w:ascii="Times New Roman" w:eastAsia="Times New Roman" w:hAnsi="Times New Roman" w:cs="Times New Roman"/>
          <w:color w:val="252525"/>
          <w:sz w:val="28"/>
          <w:szCs w:val="28"/>
        </w:rPr>
        <w:tab/>
      </w:r>
    </w:p>
    <w:p w:rsidR="00C059D8" w:rsidRPr="00C059D8" w:rsidRDefault="00D76C65" w:rsidP="00C059D8">
      <w:pPr>
        <w:shd w:val="clear" w:color="auto" w:fill="FFFFFF"/>
        <w:spacing w:after="0" w:line="240" w:lineRule="auto"/>
        <w:rPr>
          <w:rFonts w:ascii="Times New Roman" w:eastAsia="Times New Roman" w:hAnsi="Times New Roman" w:cs="Times New Roman"/>
          <w:color w:val="252525"/>
          <w:sz w:val="28"/>
          <w:szCs w:val="28"/>
        </w:rPr>
      </w:pPr>
      <w:r>
        <w:rPr>
          <w:rFonts w:ascii="Times New Roman" w:eastAsia="Times New Roman" w:hAnsi="Times New Roman" w:cs="Times New Roman"/>
          <w:color w:val="252525"/>
          <w:sz w:val="28"/>
          <w:szCs w:val="28"/>
        </w:rPr>
        <w:tab/>
      </w:r>
      <w:r w:rsidR="00C059D8" w:rsidRPr="00C059D8">
        <w:rPr>
          <w:rFonts w:ascii="Times New Roman" w:eastAsia="Times New Roman" w:hAnsi="Times New Roman" w:cs="Times New Roman"/>
          <w:color w:val="252525"/>
          <w:sz w:val="28"/>
          <w:szCs w:val="28"/>
        </w:rPr>
        <w:t>Отчет содержит следующие основные характеристики и материалы:</w:t>
      </w:r>
    </w:p>
    <w:p w:rsidR="00C059D8" w:rsidRPr="00C059D8" w:rsidRDefault="00D76C65" w:rsidP="00D76C65">
      <w:pPr>
        <w:shd w:val="clear" w:color="auto" w:fill="FFFFFF"/>
        <w:spacing w:after="0" w:line="240" w:lineRule="auto"/>
        <w:jc w:val="both"/>
        <w:rPr>
          <w:rFonts w:ascii="Times New Roman" w:eastAsia="Times New Roman" w:hAnsi="Times New Roman" w:cs="Times New Roman"/>
          <w:color w:val="252525"/>
          <w:sz w:val="28"/>
          <w:szCs w:val="28"/>
        </w:rPr>
      </w:pPr>
      <w:r>
        <w:rPr>
          <w:rFonts w:ascii="Times New Roman" w:eastAsia="Times New Roman" w:hAnsi="Times New Roman" w:cs="Times New Roman"/>
          <w:color w:val="252525"/>
          <w:sz w:val="28"/>
          <w:szCs w:val="28"/>
        </w:rPr>
        <w:tab/>
      </w:r>
      <w:r w:rsidR="00C059D8" w:rsidRPr="00C059D8">
        <w:rPr>
          <w:rFonts w:ascii="Times New Roman" w:eastAsia="Times New Roman" w:hAnsi="Times New Roman" w:cs="Times New Roman"/>
          <w:color w:val="252525"/>
          <w:sz w:val="28"/>
          <w:szCs w:val="28"/>
        </w:rPr>
        <w:t>1. Оценочное описание произведенных (не произведенных и по каким причинам) за данный промежуток времени работ. Кем и в какое время указанные работы проводились. Какие были достигнуты результаты. Соответствие достигнутых результатов позиции в календарном плане работ. При наличии законченных результатов по данному периоду они прилагаются в копиях или оригинале к данному отчету в виде исследований, подготовленных документов или материалов, опубликованных, иллюстрированных, видео-, аудио- и прочих.</w:t>
      </w:r>
    </w:p>
    <w:p w:rsidR="00C059D8" w:rsidRPr="00C059D8" w:rsidRDefault="00D76C65" w:rsidP="00D76C65">
      <w:pPr>
        <w:shd w:val="clear" w:color="auto" w:fill="FFFFFF"/>
        <w:spacing w:after="0" w:line="240" w:lineRule="auto"/>
        <w:jc w:val="both"/>
        <w:rPr>
          <w:rFonts w:ascii="Times New Roman" w:eastAsia="Times New Roman" w:hAnsi="Times New Roman" w:cs="Times New Roman"/>
          <w:color w:val="252525"/>
          <w:sz w:val="28"/>
          <w:szCs w:val="28"/>
        </w:rPr>
      </w:pPr>
      <w:r>
        <w:rPr>
          <w:rFonts w:ascii="Times New Roman" w:eastAsia="Times New Roman" w:hAnsi="Times New Roman" w:cs="Times New Roman"/>
          <w:color w:val="252525"/>
          <w:sz w:val="28"/>
          <w:szCs w:val="28"/>
        </w:rPr>
        <w:tab/>
      </w:r>
      <w:r w:rsidR="00C059D8" w:rsidRPr="00C059D8">
        <w:rPr>
          <w:rFonts w:ascii="Times New Roman" w:eastAsia="Times New Roman" w:hAnsi="Times New Roman" w:cs="Times New Roman"/>
          <w:color w:val="252525"/>
          <w:sz w:val="28"/>
          <w:szCs w:val="28"/>
        </w:rPr>
        <w:t>2. Перечень заключенных (расторгнутых) в данный период договоров, соглашений с указанием сторон. Копии указанных документов прилагаются к данному отчету.</w:t>
      </w:r>
    </w:p>
    <w:p w:rsidR="00C059D8" w:rsidRPr="00C059D8" w:rsidRDefault="00D76C65" w:rsidP="00D76C65">
      <w:pPr>
        <w:shd w:val="clear" w:color="auto" w:fill="FFFFFF"/>
        <w:spacing w:after="0" w:line="240" w:lineRule="auto"/>
        <w:jc w:val="both"/>
        <w:rPr>
          <w:rFonts w:ascii="Times New Roman" w:eastAsia="Times New Roman" w:hAnsi="Times New Roman" w:cs="Times New Roman"/>
          <w:color w:val="252525"/>
          <w:sz w:val="28"/>
          <w:szCs w:val="28"/>
        </w:rPr>
      </w:pPr>
      <w:r>
        <w:rPr>
          <w:rFonts w:ascii="Times New Roman" w:eastAsia="Times New Roman" w:hAnsi="Times New Roman" w:cs="Times New Roman"/>
          <w:color w:val="252525"/>
          <w:sz w:val="28"/>
          <w:szCs w:val="28"/>
        </w:rPr>
        <w:tab/>
      </w:r>
      <w:r w:rsidR="00C059D8" w:rsidRPr="00C059D8">
        <w:rPr>
          <w:rFonts w:ascii="Times New Roman" w:eastAsia="Times New Roman" w:hAnsi="Times New Roman" w:cs="Times New Roman"/>
          <w:color w:val="252525"/>
          <w:sz w:val="28"/>
          <w:szCs w:val="28"/>
        </w:rPr>
        <w:t>3. Перечень проведенных в данный период мероприятий с указанием срока, места и участников проведения.</w:t>
      </w:r>
    </w:p>
    <w:p w:rsidR="00C059D8" w:rsidRPr="00C059D8" w:rsidRDefault="00D76C65" w:rsidP="00D76C65">
      <w:pPr>
        <w:shd w:val="clear" w:color="auto" w:fill="FFFFFF"/>
        <w:spacing w:after="0" w:line="240" w:lineRule="auto"/>
        <w:jc w:val="both"/>
        <w:rPr>
          <w:rFonts w:ascii="Times New Roman" w:eastAsia="Times New Roman" w:hAnsi="Times New Roman" w:cs="Times New Roman"/>
          <w:color w:val="252525"/>
          <w:sz w:val="28"/>
          <w:szCs w:val="28"/>
        </w:rPr>
      </w:pPr>
      <w:r>
        <w:rPr>
          <w:rFonts w:ascii="Times New Roman" w:eastAsia="Times New Roman" w:hAnsi="Times New Roman" w:cs="Times New Roman"/>
          <w:color w:val="252525"/>
          <w:sz w:val="28"/>
          <w:szCs w:val="28"/>
        </w:rPr>
        <w:tab/>
      </w:r>
      <w:r w:rsidR="00C059D8" w:rsidRPr="00C059D8">
        <w:rPr>
          <w:rFonts w:ascii="Times New Roman" w:eastAsia="Times New Roman" w:hAnsi="Times New Roman" w:cs="Times New Roman"/>
          <w:color w:val="252525"/>
          <w:sz w:val="28"/>
          <w:szCs w:val="28"/>
        </w:rPr>
        <w:t>4. Копии информационно-рекламных материалов либо материалов с негативной оценкой о реализации проекта, опубликованных (разосланных) при участии (без участия) ТОС за данный период.</w:t>
      </w:r>
    </w:p>
    <w:p w:rsidR="00C059D8" w:rsidRPr="00C059D8" w:rsidRDefault="00D76C65" w:rsidP="00C059D8">
      <w:pPr>
        <w:shd w:val="clear" w:color="auto" w:fill="FFFFFF"/>
        <w:spacing w:after="0" w:line="240" w:lineRule="auto"/>
        <w:rPr>
          <w:rFonts w:ascii="Times New Roman" w:eastAsia="Times New Roman" w:hAnsi="Times New Roman" w:cs="Times New Roman"/>
          <w:color w:val="252525"/>
          <w:sz w:val="28"/>
          <w:szCs w:val="28"/>
        </w:rPr>
      </w:pPr>
      <w:r>
        <w:rPr>
          <w:rFonts w:ascii="Times New Roman" w:eastAsia="Times New Roman" w:hAnsi="Times New Roman" w:cs="Times New Roman"/>
          <w:color w:val="252525"/>
          <w:sz w:val="28"/>
          <w:szCs w:val="28"/>
        </w:rPr>
        <w:tab/>
      </w:r>
      <w:r w:rsidR="00C059D8" w:rsidRPr="00C059D8">
        <w:rPr>
          <w:rFonts w:ascii="Times New Roman" w:eastAsia="Times New Roman" w:hAnsi="Times New Roman" w:cs="Times New Roman"/>
          <w:color w:val="252525"/>
          <w:sz w:val="28"/>
          <w:szCs w:val="28"/>
        </w:rPr>
        <w:t>5. Другая информация, имеющая отношение к данным денежным средствам, которая имеется в распоряжении ТОС.</w:t>
      </w:r>
    </w:p>
    <w:p w:rsidR="00C059D8" w:rsidRPr="00C059D8" w:rsidRDefault="00D76C65" w:rsidP="00D76C65">
      <w:pPr>
        <w:shd w:val="clear" w:color="auto" w:fill="FFFFFF"/>
        <w:spacing w:after="0" w:line="240" w:lineRule="auto"/>
        <w:jc w:val="both"/>
        <w:rPr>
          <w:rFonts w:ascii="Times New Roman" w:eastAsia="Times New Roman" w:hAnsi="Times New Roman" w:cs="Times New Roman"/>
          <w:color w:val="252525"/>
          <w:sz w:val="28"/>
          <w:szCs w:val="28"/>
        </w:rPr>
      </w:pPr>
      <w:r>
        <w:rPr>
          <w:rFonts w:ascii="Times New Roman" w:eastAsia="Times New Roman" w:hAnsi="Times New Roman" w:cs="Times New Roman"/>
          <w:color w:val="252525"/>
          <w:sz w:val="28"/>
          <w:szCs w:val="28"/>
        </w:rPr>
        <w:tab/>
      </w:r>
      <w:r w:rsidR="00C059D8" w:rsidRPr="00C059D8">
        <w:rPr>
          <w:rFonts w:ascii="Times New Roman" w:eastAsia="Times New Roman" w:hAnsi="Times New Roman" w:cs="Times New Roman"/>
          <w:color w:val="252525"/>
          <w:sz w:val="28"/>
          <w:szCs w:val="28"/>
        </w:rPr>
        <w:t>6. Резюме о необходимости продолжения работ, предложения по их оптимизации.</w:t>
      </w:r>
    </w:p>
    <w:p w:rsidR="00C059D8" w:rsidRPr="00C059D8" w:rsidRDefault="00C059D8" w:rsidP="00C059D8">
      <w:pPr>
        <w:shd w:val="clear" w:color="auto" w:fill="FFFFFF"/>
        <w:spacing w:after="0" w:line="240" w:lineRule="auto"/>
        <w:rPr>
          <w:rFonts w:ascii="Times New Roman" w:eastAsia="Times New Roman" w:hAnsi="Times New Roman" w:cs="Times New Roman"/>
          <w:color w:val="252525"/>
          <w:sz w:val="28"/>
          <w:szCs w:val="28"/>
        </w:rPr>
      </w:pPr>
      <w:r w:rsidRPr="00C059D8">
        <w:rPr>
          <w:rFonts w:ascii="Times New Roman" w:eastAsia="Times New Roman" w:hAnsi="Times New Roman" w:cs="Times New Roman"/>
          <w:color w:val="252525"/>
          <w:sz w:val="28"/>
          <w:szCs w:val="28"/>
        </w:rPr>
        <w:t>ТОС «______________»</w:t>
      </w:r>
    </w:p>
    <w:p w:rsidR="00C059D8" w:rsidRPr="00C059D8" w:rsidRDefault="00C059D8" w:rsidP="00C059D8">
      <w:pPr>
        <w:shd w:val="clear" w:color="auto" w:fill="FFFFFF"/>
        <w:spacing w:after="0" w:line="240" w:lineRule="auto"/>
        <w:rPr>
          <w:rFonts w:ascii="Times New Roman" w:eastAsia="Times New Roman" w:hAnsi="Times New Roman" w:cs="Times New Roman"/>
          <w:color w:val="252525"/>
          <w:sz w:val="28"/>
          <w:szCs w:val="28"/>
        </w:rPr>
      </w:pPr>
      <w:r w:rsidRPr="00C059D8">
        <w:rPr>
          <w:rFonts w:ascii="Times New Roman" w:eastAsia="Times New Roman" w:hAnsi="Times New Roman" w:cs="Times New Roman"/>
          <w:color w:val="252525"/>
          <w:sz w:val="28"/>
          <w:szCs w:val="28"/>
        </w:rPr>
        <w:t>_________________________</w:t>
      </w:r>
    </w:p>
    <w:p w:rsidR="00C059D8" w:rsidRPr="00C059D8" w:rsidRDefault="00C059D8" w:rsidP="00C059D8">
      <w:pPr>
        <w:shd w:val="clear" w:color="auto" w:fill="FFFFFF"/>
        <w:spacing w:after="0" w:line="240" w:lineRule="auto"/>
        <w:rPr>
          <w:rFonts w:ascii="Times New Roman" w:eastAsia="Times New Roman" w:hAnsi="Times New Roman" w:cs="Times New Roman"/>
          <w:color w:val="252525"/>
          <w:sz w:val="28"/>
          <w:szCs w:val="28"/>
        </w:rPr>
      </w:pPr>
      <w:r w:rsidRPr="00C059D8">
        <w:rPr>
          <w:rFonts w:ascii="Times New Roman" w:eastAsia="Times New Roman" w:hAnsi="Times New Roman" w:cs="Times New Roman"/>
          <w:color w:val="252525"/>
          <w:sz w:val="28"/>
          <w:szCs w:val="28"/>
        </w:rPr>
        <w:t>М.П.</w:t>
      </w:r>
    </w:p>
    <w:p w:rsidR="00C059D8" w:rsidRDefault="00C059D8" w:rsidP="00C059D8">
      <w:pPr>
        <w:shd w:val="clear" w:color="auto" w:fill="FFFFFF"/>
        <w:spacing w:after="0" w:line="240" w:lineRule="auto"/>
        <w:rPr>
          <w:rFonts w:ascii="Times New Roman" w:eastAsia="Times New Roman" w:hAnsi="Times New Roman" w:cs="Times New Roman"/>
          <w:color w:val="252525"/>
          <w:sz w:val="28"/>
          <w:szCs w:val="28"/>
        </w:rPr>
      </w:pPr>
    </w:p>
    <w:p w:rsidR="00C059D8" w:rsidRDefault="00C059D8" w:rsidP="00C63F59">
      <w:pPr>
        <w:shd w:val="clear" w:color="auto" w:fill="FFFFFF"/>
        <w:spacing w:after="100" w:afterAutospacing="1" w:line="240" w:lineRule="auto"/>
        <w:rPr>
          <w:rFonts w:ascii="Times New Roman" w:eastAsia="Times New Roman" w:hAnsi="Times New Roman" w:cs="Times New Roman"/>
          <w:color w:val="252525"/>
          <w:sz w:val="28"/>
          <w:szCs w:val="28"/>
        </w:rPr>
      </w:pPr>
    </w:p>
    <w:p w:rsidR="00C059D8" w:rsidRDefault="00C059D8" w:rsidP="00C63F59">
      <w:pPr>
        <w:shd w:val="clear" w:color="auto" w:fill="FFFFFF"/>
        <w:spacing w:after="100" w:afterAutospacing="1" w:line="240" w:lineRule="auto"/>
        <w:rPr>
          <w:rFonts w:ascii="Times New Roman" w:eastAsia="Times New Roman" w:hAnsi="Times New Roman" w:cs="Times New Roman"/>
          <w:color w:val="252525"/>
          <w:sz w:val="28"/>
          <w:szCs w:val="28"/>
        </w:rPr>
      </w:pPr>
    </w:p>
    <w:p w:rsidR="00C059D8" w:rsidRDefault="00C059D8" w:rsidP="00C63F59">
      <w:pPr>
        <w:shd w:val="clear" w:color="auto" w:fill="FFFFFF"/>
        <w:spacing w:after="100" w:afterAutospacing="1" w:line="240" w:lineRule="auto"/>
        <w:rPr>
          <w:rFonts w:ascii="Times New Roman" w:eastAsia="Times New Roman" w:hAnsi="Times New Roman" w:cs="Times New Roman"/>
          <w:color w:val="252525"/>
          <w:sz w:val="28"/>
          <w:szCs w:val="28"/>
        </w:rPr>
      </w:pPr>
    </w:p>
    <w:p w:rsidR="00C059D8" w:rsidRDefault="00C059D8" w:rsidP="00C63F59">
      <w:pPr>
        <w:shd w:val="clear" w:color="auto" w:fill="FFFFFF"/>
        <w:spacing w:after="100" w:afterAutospacing="1" w:line="240" w:lineRule="auto"/>
        <w:rPr>
          <w:rFonts w:ascii="Times New Roman" w:eastAsia="Times New Roman" w:hAnsi="Times New Roman" w:cs="Times New Roman"/>
          <w:color w:val="252525"/>
          <w:sz w:val="28"/>
          <w:szCs w:val="28"/>
        </w:rPr>
      </w:pPr>
    </w:p>
    <w:p w:rsidR="00C059D8" w:rsidRDefault="00C059D8" w:rsidP="00C63F59">
      <w:pPr>
        <w:shd w:val="clear" w:color="auto" w:fill="FFFFFF"/>
        <w:spacing w:after="100" w:afterAutospacing="1" w:line="240" w:lineRule="auto"/>
        <w:rPr>
          <w:rFonts w:ascii="Times New Roman" w:eastAsia="Times New Roman" w:hAnsi="Times New Roman" w:cs="Times New Roman"/>
          <w:color w:val="252525"/>
          <w:sz w:val="28"/>
          <w:szCs w:val="28"/>
          <w:lang w:val="en-US"/>
        </w:rPr>
      </w:pPr>
    </w:p>
    <w:p w:rsidR="0071186D" w:rsidRDefault="0071186D" w:rsidP="00C63F59">
      <w:pPr>
        <w:shd w:val="clear" w:color="auto" w:fill="FFFFFF"/>
        <w:spacing w:after="100" w:afterAutospacing="1" w:line="240" w:lineRule="auto"/>
        <w:rPr>
          <w:rFonts w:ascii="Times New Roman" w:eastAsia="Times New Roman" w:hAnsi="Times New Roman" w:cs="Times New Roman"/>
          <w:color w:val="252525"/>
          <w:sz w:val="28"/>
          <w:szCs w:val="28"/>
          <w:lang w:val="en-US"/>
        </w:rPr>
      </w:pPr>
    </w:p>
    <w:p w:rsidR="0071186D" w:rsidRPr="0071186D" w:rsidRDefault="0071186D" w:rsidP="00C63F59">
      <w:pPr>
        <w:shd w:val="clear" w:color="auto" w:fill="FFFFFF"/>
        <w:spacing w:after="100" w:afterAutospacing="1" w:line="240" w:lineRule="auto"/>
        <w:rPr>
          <w:rFonts w:ascii="Times New Roman" w:eastAsia="Times New Roman" w:hAnsi="Times New Roman" w:cs="Times New Roman"/>
          <w:color w:val="252525"/>
          <w:sz w:val="28"/>
          <w:szCs w:val="28"/>
          <w:lang w:val="en-US"/>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95"/>
        <w:gridCol w:w="1408"/>
        <w:gridCol w:w="4783"/>
      </w:tblGrid>
      <w:tr w:rsidR="0071186D" w:rsidRPr="0071186D" w:rsidTr="0071186D">
        <w:tc>
          <w:tcPr>
            <w:tcW w:w="3095" w:type="dxa"/>
          </w:tcPr>
          <w:p w:rsidR="0071186D" w:rsidRDefault="0071186D" w:rsidP="0071186D">
            <w:pPr>
              <w:jc w:val="center"/>
              <w:rPr>
                <w:rFonts w:ascii="Times New Roman" w:eastAsia="Times New Roman" w:hAnsi="Times New Roman" w:cs="Times New Roman"/>
                <w:color w:val="252525"/>
                <w:sz w:val="28"/>
                <w:szCs w:val="28"/>
                <w:lang w:val="en-US"/>
              </w:rPr>
            </w:pPr>
          </w:p>
        </w:tc>
        <w:tc>
          <w:tcPr>
            <w:tcW w:w="1408" w:type="dxa"/>
          </w:tcPr>
          <w:p w:rsidR="0071186D" w:rsidRDefault="0071186D" w:rsidP="0071186D">
            <w:pPr>
              <w:jc w:val="center"/>
              <w:rPr>
                <w:rFonts w:ascii="Times New Roman" w:eastAsia="Times New Roman" w:hAnsi="Times New Roman" w:cs="Times New Roman"/>
                <w:color w:val="252525"/>
                <w:sz w:val="28"/>
                <w:szCs w:val="28"/>
                <w:lang w:val="en-US"/>
              </w:rPr>
            </w:pPr>
          </w:p>
        </w:tc>
        <w:tc>
          <w:tcPr>
            <w:tcW w:w="4783" w:type="dxa"/>
          </w:tcPr>
          <w:p w:rsidR="0071186D" w:rsidRPr="00C059D8" w:rsidRDefault="0071186D" w:rsidP="0071186D">
            <w:pPr>
              <w:rPr>
                <w:rFonts w:ascii="Times New Roman" w:eastAsia="Times New Roman" w:hAnsi="Times New Roman" w:cs="Times New Roman"/>
                <w:color w:val="252525"/>
                <w:sz w:val="28"/>
                <w:szCs w:val="28"/>
              </w:rPr>
            </w:pPr>
            <w:r w:rsidRPr="00C059D8">
              <w:rPr>
                <w:rFonts w:ascii="Times New Roman" w:eastAsia="Times New Roman" w:hAnsi="Times New Roman" w:cs="Times New Roman"/>
                <w:color w:val="252525"/>
                <w:sz w:val="28"/>
                <w:szCs w:val="28"/>
              </w:rPr>
              <w:t>Приложение № 3</w:t>
            </w:r>
          </w:p>
          <w:p w:rsidR="0071186D" w:rsidRPr="0071186D" w:rsidRDefault="0071186D" w:rsidP="0071186D">
            <w:pPr>
              <w:shd w:val="clear" w:color="auto" w:fill="FFFFFF"/>
              <w:jc w:val="center"/>
              <w:rPr>
                <w:rFonts w:ascii="Times New Roman" w:eastAsia="Times New Roman" w:hAnsi="Times New Roman" w:cs="Times New Roman"/>
                <w:color w:val="252525"/>
                <w:sz w:val="28"/>
                <w:szCs w:val="28"/>
              </w:rPr>
            </w:pPr>
            <w:r w:rsidRPr="00C059D8">
              <w:rPr>
                <w:rFonts w:ascii="Times New Roman" w:eastAsia="Times New Roman" w:hAnsi="Times New Roman" w:cs="Times New Roman"/>
                <w:color w:val="252525"/>
                <w:sz w:val="28"/>
                <w:szCs w:val="28"/>
              </w:rPr>
              <w:t>к соглашению от _________ 20_____г</w:t>
            </w:r>
          </w:p>
        </w:tc>
      </w:tr>
    </w:tbl>
    <w:p w:rsidR="0071186D" w:rsidRPr="00C71AE6" w:rsidRDefault="0071186D" w:rsidP="00C059D8">
      <w:pPr>
        <w:shd w:val="clear" w:color="auto" w:fill="FFFFFF"/>
        <w:spacing w:after="0" w:line="240" w:lineRule="auto"/>
        <w:jc w:val="center"/>
        <w:rPr>
          <w:rFonts w:ascii="Times New Roman" w:eastAsia="Times New Roman" w:hAnsi="Times New Roman" w:cs="Times New Roman"/>
          <w:color w:val="252525"/>
          <w:sz w:val="28"/>
          <w:szCs w:val="28"/>
        </w:rPr>
      </w:pPr>
    </w:p>
    <w:p w:rsidR="0071186D" w:rsidRPr="0071186D" w:rsidRDefault="0071186D" w:rsidP="00C059D8">
      <w:pPr>
        <w:shd w:val="clear" w:color="auto" w:fill="FFFFFF"/>
        <w:spacing w:after="0" w:line="240" w:lineRule="auto"/>
        <w:jc w:val="center"/>
        <w:rPr>
          <w:rFonts w:ascii="Times New Roman" w:eastAsia="Times New Roman" w:hAnsi="Times New Roman" w:cs="Times New Roman"/>
          <w:color w:val="252525"/>
          <w:sz w:val="28"/>
          <w:szCs w:val="28"/>
        </w:rPr>
      </w:pPr>
    </w:p>
    <w:p w:rsidR="0071186D" w:rsidRPr="0071186D" w:rsidRDefault="0071186D" w:rsidP="00C059D8">
      <w:pPr>
        <w:shd w:val="clear" w:color="auto" w:fill="FFFFFF"/>
        <w:spacing w:after="0" w:line="240" w:lineRule="auto"/>
        <w:jc w:val="center"/>
        <w:rPr>
          <w:rFonts w:ascii="Times New Roman" w:eastAsia="Times New Roman" w:hAnsi="Times New Roman" w:cs="Times New Roman"/>
          <w:color w:val="252525"/>
          <w:sz w:val="28"/>
          <w:szCs w:val="28"/>
        </w:rPr>
      </w:pPr>
    </w:p>
    <w:p w:rsidR="0071186D" w:rsidRPr="0071186D" w:rsidRDefault="0071186D" w:rsidP="00C059D8">
      <w:pPr>
        <w:shd w:val="clear" w:color="auto" w:fill="FFFFFF"/>
        <w:spacing w:after="0" w:line="240" w:lineRule="auto"/>
        <w:jc w:val="center"/>
        <w:rPr>
          <w:rFonts w:ascii="Times New Roman" w:eastAsia="Times New Roman" w:hAnsi="Times New Roman" w:cs="Times New Roman"/>
          <w:color w:val="252525"/>
          <w:sz w:val="28"/>
          <w:szCs w:val="28"/>
        </w:rPr>
      </w:pPr>
    </w:p>
    <w:p w:rsidR="0071186D" w:rsidRPr="0071186D" w:rsidRDefault="00C059D8" w:rsidP="00C059D8">
      <w:pPr>
        <w:shd w:val="clear" w:color="auto" w:fill="FFFFFF"/>
        <w:spacing w:after="0" w:line="240" w:lineRule="auto"/>
        <w:jc w:val="center"/>
        <w:rPr>
          <w:rFonts w:ascii="Times New Roman" w:eastAsia="Times New Roman" w:hAnsi="Times New Roman" w:cs="Times New Roman"/>
          <w:color w:val="252525"/>
          <w:sz w:val="28"/>
          <w:szCs w:val="28"/>
        </w:rPr>
      </w:pPr>
      <w:r w:rsidRPr="00C059D8">
        <w:rPr>
          <w:rFonts w:ascii="Times New Roman" w:eastAsia="Times New Roman" w:hAnsi="Times New Roman" w:cs="Times New Roman"/>
          <w:color w:val="252525"/>
          <w:sz w:val="28"/>
          <w:szCs w:val="28"/>
        </w:rPr>
        <w:t>ФИНАНСОВЫЙ ОТЧЕТ</w:t>
      </w:r>
    </w:p>
    <w:p w:rsidR="00C059D8" w:rsidRPr="00C059D8" w:rsidRDefault="00C059D8" w:rsidP="0071186D">
      <w:pPr>
        <w:shd w:val="clear" w:color="auto" w:fill="FFFFFF"/>
        <w:spacing w:after="0" w:line="240" w:lineRule="auto"/>
        <w:jc w:val="center"/>
        <w:rPr>
          <w:rFonts w:ascii="Times New Roman" w:eastAsia="Times New Roman" w:hAnsi="Times New Roman" w:cs="Times New Roman"/>
          <w:color w:val="252525"/>
          <w:sz w:val="28"/>
          <w:szCs w:val="28"/>
        </w:rPr>
      </w:pPr>
      <w:r w:rsidRPr="00C059D8">
        <w:rPr>
          <w:rFonts w:ascii="Times New Roman" w:eastAsia="Times New Roman" w:hAnsi="Times New Roman" w:cs="Times New Roman"/>
          <w:color w:val="252525"/>
          <w:sz w:val="28"/>
          <w:szCs w:val="28"/>
        </w:rPr>
        <w:t>об использовании средств гранта</w:t>
      </w:r>
      <w:r w:rsidR="0071186D" w:rsidRPr="0071186D">
        <w:rPr>
          <w:rFonts w:ascii="Times New Roman" w:eastAsia="Times New Roman" w:hAnsi="Times New Roman" w:cs="Times New Roman"/>
          <w:color w:val="252525"/>
          <w:sz w:val="28"/>
          <w:szCs w:val="28"/>
        </w:rPr>
        <w:t xml:space="preserve"> </w:t>
      </w:r>
      <w:r w:rsidRPr="00C059D8">
        <w:rPr>
          <w:rFonts w:ascii="Times New Roman" w:eastAsia="Times New Roman" w:hAnsi="Times New Roman" w:cs="Times New Roman"/>
          <w:color w:val="252525"/>
          <w:sz w:val="28"/>
          <w:szCs w:val="28"/>
        </w:rPr>
        <w:t xml:space="preserve">на </w:t>
      </w:r>
      <w:r w:rsidR="0071186D">
        <w:rPr>
          <w:rFonts w:ascii="Times New Roman" w:eastAsia="Times New Roman" w:hAnsi="Times New Roman" w:cs="Times New Roman"/>
          <w:color w:val="252525"/>
          <w:sz w:val="28"/>
          <w:szCs w:val="28"/>
        </w:rPr>
        <w:t xml:space="preserve">«___» </w:t>
      </w:r>
      <w:r w:rsidRPr="00C059D8">
        <w:rPr>
          <w:rFonts w:ascii="Times New Roman" w:eastAsia="Times New Roman" w:hAnsi="Times New Roman" w:cs="Times New Roman"/>
          <w:color w:val="252525"/>
          <w:sz w:val="28"/>
          <w:szCs w:val="28"/>
        </w:rPr>
        <w:t>________20__г.</w:t>
      </w:r>
    </w:p>
    <w:p w:rsidR="00C059D8" w:rsidRPr="00C059D8" w:rsidRDefault="00C059D8" w:rsidP="00C059D8">
      <w:pPr>
        <w:shd w:val="clear" w:color="auto" w:fill="FFFFFF"/>
        <w:spacing w:after="0" w:line="240" w:lineRule="auto"/>
        <w:rPr>
          <w:rFonts w:ascii="Times New Roman" w:eastAsia="Times New Roman" w:hAnsi="Times New Roman" w:cs="Times New Roman"/>
          <w:color w:val="252525"/>
          <w:sz w:val="28"/>
          <w:szCs w:val="28"/>
        </w:rPr>
      </w:pPr>
      <w:r w:rsidRPr="00C059D8">
        <w:rPr>
          <w:rFonts w:ascii="Times New Roman" w:eastAsia="Times New Roman" w:hAnsi="Times New Roman" w:cs="Times New Roman"/>
          <w:i/>
          <w:iCs/>
          <w:color w:val="252525"/>
          <w:sz w:val="28"/>
          <w:szCs w:val="28"/>
        </w:rPr>
        <w:t> </w:t>
      </w:r>
    </w:p>
    <w:p w:rsidR="00C059D8" w:rsidRPr="00C059D8" w:rsidRDefault="00C059D8" w:rsidP="00C059D8">
      <w:pPr>
        <w:shd w:val="clear" w:color="auto" w:fill="FFFFFF"/>
        <w:spacing w:after="0" w:line="240" w:lineRule="auto"/>
        <w:rPr>
          <w:rFonts w:ascii="Times New Roman" w:eastAsia="Times New Roman" w:hAnsi="Times New Roman" w:cs="Times New Roman"/>
          <w:color w:val="252525"/>
          <w:sz w:val="28"/>
          <w:szCs w:val="28"/>
        </w:rPr>
      </w:pPr>
      <w:r w:rsidRPr="00C059D8">
        <w:rPr>
          <w:rFonts w:ascii="Times New Roman" w:eastAsia="Times New Roman" w:hAnsi="Times New Roman" w:cs="Times New Roman"/>
          <w:color w:val="252525"/>
          <w:sz w:val="28"/>
          <w:szCs w:val="28"/>
        </w:rPr>
        <w:t>За отчетный период получено всего  __________________________________.</w:t>
      </w:r>
    </w:p>
    <w:p w:rsidR="00C059D8" w:rsidRPr="00C059D8" w:rsidRDefault="00C059D8" w:rsidP="00C059D8">
      <w:pPr>
        <w:shd w:val="clear" w:color="auto" w:fill="FFFFFF"/>
        <w:spacing w:after="0" w:line="240" w:lineRule="auto"/>
        <w:rPr>
          <w:rFonts w:ascii="Times New Roman" w:eastAsia="Times New Roman" w:hAnsi="Times New Roman" w:cs="Times New Roman"/>
          <w:color w:val="252525"/>
          <w:sz w:val="28"/>
          <w:szCs w:val="28"/>
        </w:rPr>
      </w:pPr>
      <w:r w:rsidRPr="00C059D8">
        <w:rPr>
          <w:rFonts w:ascii="Times New Roman" w:eastAsia="Times New Roman" w:hAnsi="Times New Roman" w:cs="Times New Roman"/>
          <w:i/>
          <w:iCs/>
          <w:color w:val="252525"/>
          <w:sz w:val="28"/>
          <w:szCs w:val="28"/>
        </w:rPr>
        <w:t>(указывается в рублях)</w:t>
      </w:r>
    </w:p>
    <w:p w:rsidR="00C059D8" w:rsidRPr="00C059D8" w:rsidRDefault="00C059D8" w:rsidP="00C059D8">
      <w:pPr>
        <w:shd w:val="clear" w:color="auto" w:fill="FFFFFF"/>
        <w:spacing w:after="0" w:line="240" w:lineRule="auto"/>
        <w:rPr>
          <w:rFonts w:ascii="Times New Roman" w:eastAsia="Times New Roman" w:hAnsi="Times New Roman" w:cs="Times New Roman"/>
          <w:color w:val="252525"/>
          <w:sz w:val="28"/>
          <w:szCs w:val="28"/>
        </w:rPr>
      </w:pPr>
      <w:r w:rsidRPr="00C059D8">
        <w:rPr>
          <w:rFonts w:ascii="Times New Roman" w:eastAsia="Times New Roman" w:hAnsi="Times New Roman" w:cs="Times New Roman"/>
          <w:color w:val="252525"/>
          <w:sz w:val="28"/>
          <w:szCs w:val="28"/>
        </w:rPr>
        <w:t>Из них использовано всего____________________________________________.</w:t>
      </w:r>
    </w:p>
    <w:p w:rsidR="00C059D8" w:rsidRPr="00C059D8" w:rsidRDefault="00C059D8" w:rsidP="00C059D8">
      <w:pPr>
        <w:shd w:val="clear" w:color="auto" w:fill="FFFFFF"/>
        <w:spacing w:after="0" w:line="240" w:lineRule="auto"/>
        <w:rPr>
          <w:rFonts w:ascii="Times New Roman" w:eastAsia="Times New Roman" w:hAnsi="Times New Roman" w:cs="Times New Roman"/>
          <w:color w:val="252525"/>
          <w:sz w:val="28"/>
          <w:szCs w:val="28"/>
        </w:rPr>
      </w:pPr>
      <w:r w:rsidRPr="00C059D8">
        <w:rPr>
          <w:rFonts w:ascii="Times New Roman" w:eastAsia="Times New Roman" w:hAnsi="Times New Roman" w:cs="Times New Roman"/>
          <w:i/>
          <w:iCs/>
          <w:color w:val="252525"/>
          <w:sz w:val="28"/>
          <w:szCs w:val="28"/>
        </w:rPr>
        <w:t>(указывается в рублях</w:t>
      </w:r>
      <w:r w:rsidRPr="00C059D8">
        <w:rPr>
          <w:rFonts w:ascii="Times New Roman" w:eastAsia="Times New Roman" w:hAnsi="Times New Roman" w:cs="Times New Roman"/>
          <w:color w:val="252525"/>
          <w:sz w:val="28"/>
          <w:szCs w:val="28"/>
        </w:rPr>
        <w:t>)</w:t>
      </w:r>
    </w:p>
    <w:p w:rsidR="00C059D8" w:rsidRPr="00C059D8" w:rsidRDefault="00C059D8" w:rsidP="00C059D8">
      <w:pPr>
        <w:shd w:val="clear" w:color="auto" w:fill="FFFFFF"/>
        <w:spacing w:after="0" w:line="240" w:lineRule="auto"/>
        <w:rPr>
          <w:rFonts w:ascii="Times New Roman" w:eastAsia="Times New Roman" w:hAnsi="Times New Roman" w:cs="Times New Roman"/>
          <w:color w:val="252525"/>
          <w:sz w:val="28"/>
          <w:szCs w:val="28"/>
        </w:rPr>
      </w:pPr>
      <w:r w:rsidRPr="00C059D8">
        <w:rPr>
          <w:rFonts w:ascii="Times New Roman" w:eastAsia="Times New Roman" w:hAnsi="Times New Roman" w:cs="Times New Roman"/>
          <w:color w:val="252525"/>
          <w:sz w:val="28"/>
          <w:szCs w:val="28"/>
        </w:rPr>
        <w:t>Остаток по отчетному периоду ______________________________________.</w:t>
      </w:r>
    </w:p>
    <w:p w:rsidR="00C059D8" w:rsidRPr="00C059D8" w:rsidRDefault="00C059D8" w:rsidP="00C059D8">
      <w:pPr>
        <w:shd w:val="clear" w:color="auto" w:fill="FFFFFF"/>
        <w:spacing w:after="0" w:line="240" w:lineRule="auto"/>
        <w:rPr>
          <w:rFonts w:ascii="Times New Roman" w:eastAsia="Times New Roman" w:hAnsi="Times New Roman" w:cs="Times New Roman"/>
          <w:color w:val="252525"/>
          <w:sz w:val="28"/>
          <w:szCs w:val="28"/>
        </w:rPr>
      </w:pPr>
      <w:r w:rsidRPr="00C059D8">
        <w:rPr>
          <w:rFonts w:ascii="Times New Roman" w:eastAsia="Times New Roman" w:hAnsi="Times New Roman" w:cs="Times New Roman"/>
          <w:i/>
          <w:iCs/>
          <w:color w:val="252525"/>
          <w:sz w:val="28"/>
          <w:szCs w:val="28"/>
        </w:rPr>
        <w:t>      (указывается остаток средств в рублях, не использованных за отчетный период)</w:t>
      </w:r>
    </w:p>
    <w:tbl>
      <w:tblPr>
        <w:tblW w:w="0" w:type="auto"/>
        <w:shd w:val="clear" w:color="auto" w:fill="FFFFFF"/>
        <w:tblCellMar>
          <w:left w:w="0" w:type="dxa"/>
          <w:right w:w="0" w:type="dxa"/>
        </w:tblCellMar>
        <w:tblLook w:val="04A0" w:firstRow="1" w:lastRow="0" w:firstColumn="1" w:lastColumn="0" w:noHBand="0" w:noVBand="1"/>
      </w:tblPr>
      <w:tblGrid>
        <w:gridCol w:w="1242"/>
        <w:gridCol w:w="1880"/>
        <w:gridCol w:w="1559"/>
        <w:gridCol w:w="2126"/>
        <w:gridCol w:w="2269"/>
      </w:tblGrid>
      <w:tr w:rsidR="00C059D8" w:rsidRPr="00C059D8" w:rsidTr="0071186D">
        <w:tc>
          <w:tcPr>
            <w:tcW w:w="1242" w:type="dxa"/>
            <w:tcBorders>
              <w:top w:val="single" w:sz="2" w:space="0" w:color="auto"/>
              <w:left w:val="single" w:sz="2" w:space="0" w:color="auto"/>
              <w:bottom w:val="single" w:sz="2" w:space="0" w:color="auto"/>
              <w:right w:val="single" w:sz="2" w:space="0" w:color="auto"/>
            </w:tcBorders>
            <w:shd w:val="clear" w:color="auto" w:fill="FFFFFF"/>
            <w:vAlign w:val="center"/>
            <w:hideMark/>
          </w:tcPr>
          <w:p w:rsidR="00C059D8" w:rsidRPr="00C059D8" w:rsidRDefault="00C059D8" w:rsidP="0071186D">
            <w:pPr>
              <w:spacing w:after="0" w:line="240" w:lineRule="auto"/>
              <w:jc w:val="center"/>
              <w:rPr>
                <w:rFonts w:ascii="Times New Roman" w:eastAsia="Times New Roman" w:hAnsi="Times New Roman" w:cs="Times New Roman"/>
                <w:color w:val="252525"/>
                <w:sz w:val="28"/>
                <w:szCs w:val="28"/>
              </w:rPr>
            </w:pPr>
            <w:r w:rsidRPr="00C059D8">
              <w:rPr>
                <w:rFonts w:ascii="Times New Roman" w:eastAsia="Times New Roman" w:hAnsi="Times New Roman" w:cs="Times New Roman"/>
                <w:color w:val="252525"/>
                <w:sz w:val="28"/>
                <w:szCs w:val="28"/>
              </w:rPr>
              <w:t>Статья</w:t>
            </w:r>
          </w:p>
          <w:p w:rsidR="00C059D8" w:rsidRPr="00C059D8" w:rsidRDefault="00C059D8" w:rsidP="0071186D">
            <w:pPr>
              <w:spacing w:after="0" w:line="240" w:lineRule="auto"/>
              <w:jc w:val="center"/>
              <w:rPr>
                <w:rFonts w:ascii="Times New Roman" w:eastAsia="Times New Roman" w:hAnsi="Times New Roman" w:cs="Times New Roman"/>
                <w:color w:val="252525"/>
                <w:sz w:val="28"/>
                <w:szCs w:val="28"/>
              </w:rPr>
            </w:pPr>
            <w:r w:rsidRPr="00C059D8">
              <w:rPr>
                <w:rFonts w:ascii="Times New Roman" w:eastAsia="Times New Roman" w:hAnsi="Times New Roman" w:cs="Times New Roman"/>
                <w:color w:val="252525"/>
                <w:sz w:val="28"/>
                <w:szCs w:val="28"/>
              </w:rPr>
              <w:t>расходов</w:t>
            </w:r>
          </w:p>
        </w:tc>
        <w:tc>
          <w:tcPr>
            <w:tcW w:w="1880" w:type="dxa"/>
            <w:tcBorders>
              <w:top w:val="single" w:sz="2" w:space="0" w:color="auto"/>
              <w:left w:val="single" w:sz="2" w:space="0" w:color="auto"/>
              <w:bottom w:val="single" w:sz="2" w:space="0" w:color="auto"/>
              <w:right w:val="single" w:sz="2" w:space="0" w:color="auto"/>
            </w:tcBorders>
            <w:shd w:val="clear" w:color="auto" w:fill="FFFFFF"/>
            <w:vAlign w:val="center"/>
            <w:hideMark/>
          </w:tcPr>
          <w:p w:rsidR="00C059D8" w:rsidRPr="00C059D8" w:rsidRDefault="00C059D8" w:rsidP="0071186D">
            <w:pPr>
              <w:spacing w:after="0" w:line="240" w:lineRule="auto"/>
              <w:jc w:val="center"/>
              <w:rPr>
                <w:rFonts w:ascii="Times New Roman" w:eastAsia="Times New Roman" w:hAnsi="Times New Roman" w:cs="Times New Roman"/>
                <w:color w:val="252525"/>
                <w:sz w:val="28"/>
                <w:szCs w:val="28"/>
              </w:rPr>
            </w:pPr>
            <w:r w:rsidRPr="00C059D8">
              <w:rPr>
                <w:rFonts w:ascii="Times New Roman" w:eastAsia="Times New Roman" w:hAnsi="Times New Roman" w:cs="Times New Roman"/>
                <w:color w:val="252525"/>
                <w:sz w:val="28"/>
                <w:szCs w:val="28"/>
              </w:rPr>
              <w:t>Запланировано,</w:t>
            </w:r>
          </w:p>
          <w:p w:rsidR="00C059D8" w:rsidRPr="00C059D8" w:rsidRDefault="00C059D8" w:rsidP="0071186D">
            <w:pPr>
              <w:spacing w:after="0" w:line="240" w:lineRule="auto"/>
              <w:jc w:val="center"/>
              <w:rPr>
                <w:rFonts w:ascii="Times New Roman" w:eastAsia="Times New Roman" w:hAnsi="Times New Roman" w:cs="Times New Roman"/>
                <w:color w:val="252525"/>
                <w:sz w:val="28"/>
                <w:szCs w:val="28"/>
              </w:rPr>
            </w:pPr>
            <w:r w:rsidRPr="00C059D8">
              <w:rPr>
                <w:rFonts w:ascii="Times New Roman" w:eastAsia="Times New Roman" w:hAnsi="Times New Roman" w:cs="Times New Roman"/>
                <w:color w:val="252525"/>
                <w:sz w:val="28"/>
                <w:szCs w:val="28"/>
              </w:rPr>
              <w:t>рублей</w:t>
            </w:r>
          </w:p>
        </w:tc>
        <w:tc>
          <w:tcPr>
            <w:tcW w:w="1559" w:type="dxa"/>
            <w:tcBorders>
              <w:top w:val="single" w:sz="2" w:space="0" w:color="auto"/>
              <w:left w:val="single" w:sz="2" w:space="0" w:color="auto"/>
              <w:bottom w:val="single" w:sz="2" w:space="0" w:color="auto"/>
              <w:right w:val="single" w:sz="2" w:space="0" w:color="auto"/>
            </w:tcBorders>
            <w:shd w:val="clear" w:color="auto" w:fill="FFFFFF"/>
            <w:vAlign w:val="center"/>
            <w:hideMark/>
          </w:tcPr>
          <w:p w:rsidR="00C059D8" w:rsidRPr="00C059D8" w:rsidRDefault="00C059D8" w:rsidP="0071186D">
            <w:pPr>
              <w:spacing w:after="0" w:line="240" w:lineRule="auto"/>
              <w:jc w:val="center"/>
              <w:rPr>
                <w:rFonts w:ascii="Times New Roman" w:eastAsia="Times New Roman" w:hAnsi="Times New Roman" w:cs="Times New Roman"/>
                <w:color w:val="252525"/>
                <w:sz w:val="28"/>
                <w:szCs w:val="28"/>
              </w:rPr>
            </w:pPr>
            <w:r w:rsidRPr="00C059D8">
              <w:rPr>
                <w:rFonts w:ascii="Times New Roman" w:eastAsia="Times New Roman" w:hAnsi="Times New Roman" w:cs="Times New Roman"/>
                <w:color w:val="252525"/>
                <w:sz w:val="28"/>
                <w:szCs w:val="28"/>
              </w:rPr>
              <w:t>Поступило,</w:t>
            </w:r>
          </w:p>
          <w:p w:rsidR="00C059D8" w:rsidRPr="00C059D8" w:rsidRDefault="00C059D8" w:rsidP="0071186D">
            <w:pPr>
              <w:spacing w:after="0" w:line="240" w:lineRule="auto"/>
              <w:jc w:val="center"/>
              <w:rPr>
                <w:rFonts w:ascii="Times New Roman" w:eastAsia="Times New Roman" w:hAnsi="Times New Roman" w:cs="Times New Roman"/>
                <w:color w:val="252525"/>
                <w:sz w:val="28"/>
                <w:szCs w:val="28"/>
              </w:rPr>
            </w:pPr>
            <w:r w:rsidRPr="00C059D8">
              <w:rPr>
                <w:rFonts w:ascii="Times New Roman" w:eastAsia="Times New Roman" w:hAnsi="Times New Roman" w:cs="Times New Roman"/>
                <w:color w:val="252525"/>
                <w:sz w:val="28"/>
                <w:szCs w:val="28"/>
              </w:rPr>
              <w:t>рублей</w:t>
            </w:r>
          </w:p>
        </w:tc>
        <w:tc>
          <w:tcPr>
            <w:tcW w:w="2126" w:type="dxa"/>
            <w:tcBorders>
              <w:top w:val="single" w:sz="2" w:space="0" w:color="auto"/>
              <w:left w:val="single" w:sz="2" w:space="0" w:color="auto"/>
              <w:bottom w:val="single" w:sz="2" w:space="0" w:color="auto"/>
              <w:right w:val="single" w:sz="2" w:space="0" w:color="auto"/>
            </w:tcBorders>
            <w:shd w:val="clear" w:color="auto" w:fill="FFFFFF"/>
            <w:vAlign w:val="center"/>
            <w:hideMark/>
          </w:tcPr>
          <w:p w:rsidR="00C059D8" w:rsidRPr="00C059D8" w:rsidRDefault="00C059D8" w:rsidP="0071186D">
            <w:pPr>
              <w:spacing w:after="0" w:line="240" w:lineRule="auto"/>
              <w:jc w:val="center"/>
              <w:rPr>
                <w:rFonts w:ascii="Times New Roman" w:eastAsia="Times New Roman" w:hAnsi="Times New Roman" w:cs="Times New Roman"/>
                <w:color w:val="252525"/>
                <w:sz w:val="28"/>
                <w:szCs w:val="28"/>
              </w:rPr>
            </w:pPr>
            <w:r w:rsidRPr="00C059D8">
              <w:rPr>
                <w:rFonts w:ascii="Times New Roman" w:eastAsia="Times New Roman" w:hAnsi="Times New Roman" w:cs="Times New Roman"/>
                <w:color w:val="252525"/>
                <w:sz w:val="28"/>
                <w:szCs w:val="28"/>
              </w:rPr>
              <w:t>Израсходовано, рублей</w:t>
            </w:r>
          </w:p>
        </w:tc>
        <w:tc>
          <w:tcPr>
            <w:tcW w:w="2269" w:type="dxa"/>
            <w:tcBorders>
              <w:top w:val="single" w:sz="2" w:space="0" w:color="auto"/>
              <w:left w:val="single" w:sz="2" w:space="0" w:color="auto"/>
              <w:bottom w:val="single" w:sz="2" w:space="0" w:color="auto"/>
              <w:right w:val="single" w:sz="2" w:space="0" w:color="auto"/>
            </w:tcBorders>
            <w:shd w:val="clear" w:color="auto" w:fill="FFFFFF"/>
            <w:vAlign w:val="center"/>
            <w:hideMark/>
          </w:tcPr>
          <w:p w:rsidR="00C059D8" w:rsidRPr="00C059D8" w:rsidRDefault="00C059D8" w:rsidP="0071186D">
            <w:pPr>
              <w:spacing w:after="0" w:line="240" w:lineRule="auto"/>
              <w:jc w:val="center"/>
              <w:rPr>
                <w:rFonts w:ascii="Times New Roman" w:eastAsia="Times New Roman" w:hAnsi="Times New Roman" w:cs="Times New Roman"/>
                <w:color w:val="252525"/>
                <w:sz w:val="28"/>
                <w:szCs w:val="28"/>
              </w:rPr>
            </w:pPr>
            <w:r w:rsidRPr="00C059D8">
              <w:rPr>
                <w:rFonts w:ascii="Times New Roman" w:eastAsia="Times New Roman" w:hAnsi="Times New Roman" w:cs="Times New Roman"/>
                <w:color w:val="252525"/>
                <w:sz w:val="28"/>
                <w:szCs w:val="28"/>
              </w:rPr>
              <w:t>Остаток,</w:t>
            </w:r>
          </w:p>
          <w:p w:rsidR="00C059D8" w:rsidRPr="00C059D8" w:rsidRDefault="00C059D8" w:rsidP="0071186D">
            <w:pPr>
              <w:spacing w:after="0" w:line="240" w:lineRule="auto"/>
              <w:jc w:val="center"/>
              <w:rPr>
                <w:rFonts w:ascii="Times New Roman" w:eastAsia="Times New Roman" w:hAnsi="Times New Roman" w:cs="Times New Roman"/>
                <w:color w:val="252525"/>
                <w:sz w:val="28"/>
                <w:szCs w:val="28"/>
              </w:rPr>
            </w:pPr>
            <w:r w:rsidRPr="00C059D8">
              <w:rPr>
                <w:rFonts w:ascii="Times New Roman" w:eastAsia="Times New Roman" w:hAnsi="Times New Roman" w:cs="Times New Roman"/>
                <w:color w:val="252525"/>
                <w:sz w:val="28"/>
                <w:szCs w:val="28"/>
              </w:rPr>
              <w:t>рублей</w:t>
            </w:r>
          </w:p>
        </w:tc>
      </w:tr>
      <w:tr w:rsidR="00C059D8" w:rsidRPr="00C059D8" w:rsidTr="0071186D">
        <w:tc>
          <w:tcPr>
            <w:tcW w:w="1242" w:type="dxa"/>
            <w:tcBorders>
              <w:top w:val="single" w:sz="2" w:space="0" w:color="auto"/>
              <w:left w:val="single" w:sz="2" w:space="0" w:color="auto"/>
              <w:bottom w:val="single" w:sz="2" w:space="0" w:color="auto"/>
              <w:right w:val="single" w:sz="2" w:space="0" w:color="auto"/>
            </w:tcBorders>
            <w:shd w:val="clear" w:color="auto" w:fill="FFFFFF"/>
            <w:hideMark/>
          </w:tcPr>
          <w:p w:rsidR="00C059D8" w:rsidRPr="00C059D8" w:rsidRDefault="00C059D8" w:rsidP="0071186D">
            <w:pPr>
              <w:spacing w:after="0" w:line="240" w:lineRule="auto"/>
              <w:jc w:val="center"/>
              <w:rPr>
                <w:rFonts w:ascii="Times New Roman" w:eastAsia="Times New Roman" w:hAnsi="Times New Roman" w:cs="Times New Roman"/>
                <w:color w:val="252525"/>
                <w:sz w:val="28"/>
                <w:szCs w:val="28"/>
              </w:rPr>
            </w:pPr>
            <w:r w:rsidRPr="00C059D8">
              <w:rPr>
                <w:rFonts w:ascii="Times New Roman" w:eastAsia="Times New Roman" w:hAnsi="Times New Roman" w:cs="Times New Roman"/>
                <w:color w:val="252525"/>
                <w:sz w:val="28"/>
                <w:szCs w:val="28"/>
              </w:rPr>
              <w:t>1</w:t>
            </w:r>
          </w:p>
        </w:tc>
        <w:tc>
          <w:tcPr>
            <w:tcW w:w="1880" w:type="dxa"/>
            <w:tcBorders>
              <w:top w:val="single" w:sz="2" w:space="0" w:color="auto"/>
              <w:left w:val="single" w:sz="2" w:space="0" w:color="auto"/>
              <w:bottom w:val="single" w:sz="2" w:space="0" w:color="auto"/>
              <w:right w:val="single" w:sz="2" w:space="0" w:color="auto"/>
            </w:tcBorders>
            <w:shd w:val="clear" w:color="auto" w:fill="FFFFFF"/>
            <w:hideMark/>
          </w:tcPr>
          <w:p w:rsidR="00C059D8" w:rsidRPr="00C059D8" w:rsidRDefault="00C059D8" w:rsidP="0071186D">
            <w:pPr>
              <w:spacing w:after="0" w:line="240" w:lineRule="auto"/>
              <w:jc w:val="center"/>
              <w:rPr>
                <w:rFonts w:ascii="Times New Roman" w:eastAsia="Times New Roman" w:hAnsi="Times New Roman" w:cs="Times New Roman"/>
                <w:color w:val="252525"/>
                <w:sz w:val="28"/>
                <w:szCs w:val="28"/>
              </w:rPr>
            </w:pPr>
            <w:r w:rsidRPr="00C059D8">
              <w:rPr>
                <w:rFonts w:ascii="Times New Roman" w:eastAsia="Times New Roman" w:hAnsi="Times New Roman" w:cs="Times New Roman"/>
                <w:color w:val="252525"/>
                <w:sz w:val="28"/>
                <w:szCs w:val="28"/>
              </w:rPr>
              <w:t>2</w:t>
            </w:r>
          </w:p>
        </w:tc>
        <w:tc>
          <w:tcPr>
            <w:tcW w:w="1559" w:type="dxa"/>
            <w:tcBorders>
              <w:top w:val="single" w:sz="2" w:space="0" w:color="auto"/>
              <w:left w:val="single" w:sz="2" w:space="0" w:color="auto"/>
              <w:bottom w:val="single" w:sz="2" w:space="0" w:color="auto"/>
              <w:right w:val="single" w:sz="2" w:space="0" w:color="auto"/>
            </w:tcBorders>
            <w:shd w:val="clear" w:color="auto" w:fill="FFFFFF"/>
            <w:hideMark/>
          </w:tcPr>
          <w:p w:rsidR="00C059D8" w:rsidRPr="00C059D8" w:rsidRDefault="00C059D8" w:rsidP="0071186D">
            <w:pPr>
              <w:spacing w:after="0" w:line="240" w:lineRule="auto"/>
              <w:jc w:val="center"/>
              <w:rPr>
                <w:rFonts w:ascii="Times New Roman" w:eastAsia="Times New Roman" w:hAnsi="Times New Roman" w:cs="Times New Roman"/>
                <w:color w:val="252525"/>
                <w:sz w:val="28"/>
                <w:szCs w:val="28"/>
              </w:rPr>
            </w:pPr>
            <w:r w:rsidRPr="00C059D8">
              <w:rPr>
                <w:rFonts w:ascii="Times New Roman" w:eastAsia="Times New Roman" w:hAnsi="Times New Roman" w:cs="Times New Roman"/>
                <w:color w:val="252525"/>
                <w:sz w:val="28"/>
                <w:szCs w:val="28"/>
              </w:rPr>
              <w:t>3</w:t>
            </w:r>
          </w:p>
        </w:tc>
        <w:tc>
          <w:tcPr>
            <w:tcW w:w="2126" w:type="dxa"/>
            <w:tcBorders>
              <w:top w:val="single" w:sz="2" w:space="0" w:color="auto"/>
              <w:left w:val="single" w:sz="2" w:space="0" w:color="auto"/>
              <w:bottom w:val="single" w:sz="2" w:space="0" w:color="auto"/>
              <w:right w:val="single" w:sz="2" w:space="0" w:color="auto"/>
            </w:tcBorders>
            <w:shd w:val="clear" w:color="auto" w:fill="FFFFFF"/>
            <w:hideMark/>
          </w:tcPr>
          <w:p w:rsidR="00C059D8" w:rsidRPr="00C059D8" w:rsidRDefault="00C059D8" w:rsidP="0071186D">
            <w:pPr>
              <w:spacing w:after="0" w:line="240" w:lineRule="auto"/>
              <w:jc w:val="center"/>
              <w:rPr>
                <w:rFonts w:ascii="Times New Roman" w:eastAsia="Times New Roman" w:hAnsi="Times New Roman" w:cs="Times New Roman"/>
                <w:color w:val="252525"/>
                <w:sz w:val="28"/>
                <w:szCs w:val="28"/>
              </w:rPr>
            </w:pPr>
            <w:r w:rsidRPr="00C059D8">
              <w:rPr>
                <w:rFonts w:ascii="Times New Roman" w:eastAsia="Times New Roman" w:hAnsi="Times New Roman" w:cs="Times New Roman"/>
                <w:color w:val="252525"/>
                <w:sz w:val="28"/>
                <w:szCs w:val="28"/>
              </w:rPr>
              <w:t>4</w:t>
            </w:r>
          </w:p>
        </w:tc>
        <w:tc>
          <w:tcPr>
            <w:tcW w:w="2269" w:type="dxa"/>
            <w:tcBorders>
              <w:top w:val="single" w:sz="2" w:space="0" w:color="auto"/>
              <w:left w:val="single" w:sz="2" w:space="0" w:color="auto"/>
              <w:bottom w:val="single" w:sz="2" w:space="0" w:color="auto"/>
              <w:right w:val="single" w:sz="2" w:space="0" w:color="auto"/>
            </w:tcBorders>
            <w:shd w:val="clear" w:color="auto" w:fill="FFFFFF"/>
            <w:hideMark/>
          </w:tcPr>
          <w:p w:rsidR="00C059D8" w:rsidRPr="00C059D8" w:rsidRDefault="00C059D8" w:rsidP="0071186D">
            <w:pPr>
              <w:spacing w:after="0" w:line="240" w:lineRule="auto"/>
              <w:jc w:val="center"/>
              <w:rPr>
                <w:rFonts w:ascii="Times New Roman" w:eastAsia="Times New Roman" w:hAnsi="Times New Roman" w:cs="Times New Roman"/>
                <w:color w:val="252525"/>
                <w:sz w:val="28"/>
                <w:szCs w:val="28"/>
              </w:rPr>
            </w:pPr>
            <w:r w:rsidRPr="00C059D8">
              <w:rPr>
                <w:rFonts w:ascii="Times New Roman" w:eastAsia="Times New Roman" w:hAnsi="Times New Roman" w:cs="Times New Roman"/>
                <w:color w:val="252525"/>
                <w:sz w:val="28"/>
                <w:szCs w:val="28"/>
              </w:rPr>
              <w:t>5</w:t>
            </w:r>
          </w:p>
        </w:tc>
      </w:tr>
      <w:tr w:rsidR="00C059D8" w:rsidRPr="00C059D8" w:rsidTr="0071186D">
        <w:tc>
          <w:tcPr>
            <w:tcW w:w="1242" w:type="dxa"/>
            <w:tcBorders>
              <w:top w:val="single" w:sz="2" w:space="0" w:color="auto"/>
              <w:left w:val="single" w:sz="2" w:space="0" w:color="auto"/>
              <w:bottom w:val="single" w:sz="2" w:space="0" w:color="auto"/>
              <w:right w:val="single" w:sz="2" w:space="0" w:color="auto"/>
            </w:tcBorders>
            <w:shd w:val="clear" w:color="auto" w:fill="FFFFFF"/>
            <w:hideMark/>
          </w:tcPr>
          <w:p w:rsidR="00C059D8" w:rsidRPr="00C059D8" w:rsidRDefault="00C059D8" w:rsidP="0071186D">
            <w:pPr>
              <w:spacing w:after="0" w:line="240" w:lineRule="auto"/>
              <w:jc w:val="center"/>
              <w:rPr>
                <w:rFonts w:ascii="Times New Roman" w:eastAsia="Times New Roman" w:hAnsi="Times New Roman" w:cs="Times New Roman"/>
                <w:color w:val="252525"/>
                <w:sz w:val="28"/>
                <w:szCs w:val="28"/>
              </w:rPr>
            </w:pPr>
          </w:p>
        </w:tc>
        <w:tc>
          <w:tcPr>
            <w:tcW w:w="1880" w:type="dxa"/>
            <w:tcBorders>
              <w:top w:val="single" w:sz="2" w:space="0" w:color="auto"/>
              <w:left w:val="single" w:sz="2" w:space="0" w:color="auto"/>
              <w:bottom w:val="single" w:sz="2" w:space="0" w:color="auto"/>
              <w:right w:val="single" w:sz="2" w:space="0" w:color="auto"/>
            </w:tcBorders>
            <w:shd w:val="clear" w:color="auto" w:fill="FFFFFF"/>
            <w:hideMark/>
          </w:tcPr>
          <w:p w:rsidR="00C059D8" w:rsidRPr="00C059D8" w:rsidRDefault="00C059D8" w:rsidP="0071186D">
            <w:pPr>
              <w:spacing w:after="0" w:line="240" w:lineRule="auto"/>
              <w:jc w:val="center"/>
              <w:rPr>
                <w:rFonts w:ascii="Times New Roman" w:eastAsia="Times New Roman" w:hAnsi="Times New Roman" w:cs="Times New Roman"/>
                <w:color w:val="252525"/>
                <w:sz w:val="28"/>
                <w:szCs w:val="28"/>
              </w:rPr>
            </w:pPr>
          </w:p>
        </w:tc>
        <w:tc>
          <w:tcPr>
            <w:tcW w:w="1559" w:type="dxa"/>
            <w:tcBorders>
              <w:top w:val="single" w:sz="2" w:space="0" w:color="auto"/>
              <w:left w:val="single" w:sz="2" w:space="0" w:color="auto"/>
              <w:bottom w:val="single" w:sz="2" w:space="0" w:color="auto"/>
              <w:right w:val="single" w:sz="2" w:space="0" w:color="auto"/>
            </w:tcBorders>
            <w:shd w:val="clear" w:color="auto" w:fill="FFFFFF"/>
            <w:hideMark/>
          </w:tcPr>
          <w:p w:rsidR="00C059D8" w:rsidRPr="00C059D8" w:rsidRDefault="00C059D8" w:rsidP="0071186D">
            <w:pPr>
              <w:spacing w:after="0" w:line="240" w:lineRule="auto"/>
              <w:jc w:val="center"/>
              <w:rPr>
                <w:rFonts w:ascii="Times New Roman" w:eastAsia="Times New Roman" w:hAnsi="Times New Roman" w:cs="Times New Roman"/>
                <w:color w:val="252525"/>
                <w:sz w:val="28"/>
                <w:szCs w:val="28"/>
              </w:rPr>
            </w:pPr>
          </w:p>
        </w:tc>
        <w:tc>
          <w:tcPr>
            <w:tcW w:w="2126" w:type="dxa"/>
            <w:tcBorders>
              <w:top w:val="single" w:sz="2" w:space="0" w:color="auto"/>
              <w:left w:val="single" w:sz="2" w:space="0" w:color="auto"/>
              <w:bottom w:val="single" w:sz="2" w:space="0" w:color="auto"/>
              <w:right w:val="single" w:sz="2" w:space="0" w:color="auto"/>
            </w:tcBorders>
            <w:shd w:val="clear" w:color="auto" w:fill="FFFFFF"/>
            <w:hideMark/>
          </w:tcPr>
          <w:p w:rsidR="00C059D8" w:rsidRPr="00C059D8" w:rsidRDefault="00C059D8" w:rsidP="0071186D">
            <w:pPr>
              <w:spacing w:after="0" w:line="240" w:lineRule="auto"/>
              <w:jc w:val="center"/>
              <w:rPr>
                <w:rFonts w:ascii="Times New Roman" w:eastAsia="Times New Roman" w:hAnsi="Times New Roman" w:cs="Times New Roman"/>
                <w:color w:val="252525"/>
                <w:sz w:val="28"/>
                <w:szCs w:val="28"/>
              </w:rPr>
            </w:pPr>
          </w:p>
        </w:tc>
        <w:tc>
          <w:tcPr>
            <w:tcW w:w="2269" w:type="dxa"/>
            <w:tcBorders>
              <w:top w:val="single" w:sz="2" w:space="0" w:color="auto"/>
              <w:left w:val="single" w:sz="2" w:space="0" w:color="auto"/>
              <w:bottom w:val="single" w:sz="2" w:space="0" w:color="auto"/>
              <w:right w:val="single" w:sz="2" w:space="0" w:color="auto"/>
            </w:tcBorders>
            <w:shd w:val="clear" w:color="auto" w:fill="FFFFFF"/>
            <w:hideMark/>
          </w:tcPr>
          <w:p w:rsidR="00C059D8" w:rsidRPr="00C059D8" w:rsidRDefault="00C059D8" w:rsidP="0071186D">
            <w:pPr>
              <w:spacing w:after="0" w:line="240" w:lineRule="auto"/>
              <w:jc w:val="center"/>
              <w:rPr>
                <w:rFonts w:ascii="Times New Roman" w:eastAsia="Times New Roman" w:hAnsi="Times New Roman" w:cs="Times New Roman"/>
                <w:color w:val="252525"/>
                <w:sz w:val="28"/>
                <w:szCs w:val="28"/>
              </w:rPr>
            </w:pPr>
          </w:p>
        </w:tc>
      </w:tr>
      <w:tr w:rsidR="00C059D8" w:rsidRPr="00C059D8" w:rsidTr="0071186D">
        <w:tc>
          <w:tcPr>
            <w:tcW w:w="1242" w:type="dxa"/>
            <w:tcBorders>
              <w:top w:val="single" w:sz="2" w:space="0" w:color="auto"/>
              <w:left w:val="single" w:sz="2" w:space="0" w:color="auto"/>
              <w:bottom w:val="single" w:sz="2" w:space="0" w:color="auto"/>
              <w:right w:val="single" w:sz="2" w:space="0" w:color="auto"/>
            </w:tcBorders>
            <w:shd w:val="clear" w:color="auto" w:fill="FFFFFF"/>
            <w:hideMark/>
          </w:tcPr>
          <w:p w:rsidR="00C059D8" w:rsidRPr="00C059D8" w:rsidRDefault="00C059D8" w:rsidP="0071186D">
            <w:pPr>
              <w:spacing w:after="0" w:line="240" w:lineRule="auto"/>
              <w:jc w:val="center"/>
              <w:rPr>
                <w:rFonts w:ascii="Times New Roman" w:eastAsia="Times New Roman" w:hAnsi="Times New Roman" w:cs="Times New Roman"/>
                <w:color w:val="252525"/>
                <w:sz w:val="28"/>
                <w:szCs w:val="28"/>
              </w:rPr>
            </w:pPr>
          </w:p>
        </w:tc>
        <w:tc>
          <w:tcPr>
            <w:tcW w:w="1880" w:type="dxa"/>
            <w:tcBorders>
              <w:top w:val="single" w:sz="2" w:space="0" w:color="auto"/>
              <w:left w:val="single" w:sz="2" w:space="0" w:color="auto"/>
              <w:bottom w:val="single" w:sz="2" w:space="0" w:color="auto"/>
              <w:right w:val="single" w:sz="2" w:space="0" w:color="auto"/>
            </w:tcBorders>
            <w:shd w:val="clear" w:color="auto" w:fill="FFFFFF"/>
            <w:hideMark/>
          </w:tcPr>
          <w:p w:rsidR="00C059D8" w:rsidRPr="00C059D8" w:rsidRDefault="00C059D8" w:rsidP="0071186D">
            <w:pPr>
              <w:spacing w:after="0" w:line="240" w:lineRule="auto"/>
              <w:jc w:val="center"/>
              <w:rPr>
                <w:rFonts w:ascii="Times New Roman" w:eastAsia="Times New Roman" w:hAnsi="Times New Roman" w:cs="Times New Roman"/>
                <w:color w:val="252525"/>
                <w:sz w:val="28"/>
                <w:szCs w:val="28"/>
              </w:rPr>
            </w:pPr>
          </w:p>
        </w:tc>
        <w:tc>
          <w:tcPr>
            <w:tcW w:w="1559" w:type="dxa"/>
            <w:tcBorders>
              <w:top w:val="single" w:sz="2" w:space="0" w:color="auto"/>
              <w:left w:val="single" w:sz="2" w:space="0" w:color="auto"/>
              <w:bottom w:val="single" w:sz="2" w:space="0" w:color="auto"/>
              <w:right w:val="single" w:sz="2" w:space="0" w:color="auto"/>
            </w:tcBorders>
            <w:shd w:val="clear" w:color="auto" w:fill="FFFFFF"/>
            <w:hideMark/>
          </w:tcPr>
          <w:p w:rsidR="00C059D8" w:rsidRPr="00C059D8" w:rsidRDefault="00C059D8" w:rsidP="0071186D">
            <w:pPr>
              <w:spacing w:after="0" w:line="240" w:lineRule="auto"/>
              <w:jc w:val="center"/>
              <w:rPr>
                <w:rFonts w:ascii="Times New Roman" w:eastAsia="Times New Roman" w:hAnsi="Times New Roman" w:cs="Times New Roman"/>
                <w:color w:val="252525"/>
                <w:sz w:val="28"/>
                <w:szCs w:val="28"/>
              </w:rPr>
            </w:pPr>
          </w:p>
        </w:tc>
        <w:tc>
          <w:tcPr>
            <w:tcW w:w="2126" w:type="dxa"/>
            <w:tcBorders>
              <w:top w:val="single" w:sz="2" w:space="0" w:color="auto"/>
              <w:left w:val="single" w:sz="2" w:space="0" w:color="auto"/>
              <w:bottom w:val="single" w:sz="2" w:space="0" w:color="auto"/>
              <w:right w:val="single" w:sz="2" w:space="0" w:color="auto"/>
            </w:tcBorders>
            <w:shd w:val="clear" w:color="auto" w:fill="FFFFFF"/>
            <w:hideMark/>
          </w:tcPr>
          <w:p w:rsidR="00C059D8" w:rsidRPr="00C059D8" w:rsidRDefault="00C059D8" w:rsidP="0071186D">
            <w:pPr>
              <w:spacing w:after="0" w:line="240" w:lineRule="auto"/>
              <w:jc w:val="center"/>
              <w:rPr>
                <w:rFonts w:ascii="Times New Roman" w:eastAsia="Times New Roman" w:hAnsi="Times New Roman" w:cs="Times New Roman"/>
                <w:color w:val="252525"/>
                <w:sz w:val="28"/>
                <w:szCs w:val="28"/>
              </w:rPr>
            </w:pPr>
          </w:p>
        </w:tc>
        <w:tc>
          <w:tcPr>
            <w:tcW w:w="2269" w:type="dxa"/>
            <w:tcBorders>
              <w:top w:val="single" w:sz="2" w:space="0" w:color="auto"/>
              <w:left w:val="single" w:sz="2" w:space="0" w:color="auto"/>
              <w:bottom w:val="single" w:sz="2" w:space="0" w:color="auto"/>
              <w:right w:val="single" w:sz="2" w:space="0" w:color="auto"/>
            </w:tcBorders>
            <w:shd w:val="clear" w:color="auto" w:fill="FFFFFF"/>
            <w:hideMark/>
          </w:tcPr>
          <w:p w:rsidR="00C059D8" w:rsidRPr="00C059D8" w:rsidRDefault="00C059D8" w:rsidP="0071186D">
            <w:pPr>
              <w:spacing w:after="0" w:line="240" w:lineRule="auto"/>
              <w:jc w:val="center"/>
              <w:rPr>
                <w:rFonts w:ascii="Times New Roman" w:eastAsia="Times New Roman" w:hAnsi="Times New Roman" w:cs="Times New Roman"/>
                <w:color w:val="252525"/>
                <w:sz w:val="28"/>
                <w:szCs w:val="28"/>
              </w:rPr>
            </w:pPr>
          </w:p>
        </w:tc>
      </w:tr>
    </w:tbl>
    <w:p w:rsidR="00C059D8" w:rsidRPr="00C059D8" w:rsidRDefault="00C059D8" w:rsidP="00C059D8">
      <w:pPr>
        <w:shd w:val="clear" w:color="auto" w:fill="FFFFFF"/>
        <w:spacing w:after="0" w:line="240" w:lineRule="auto"/>
        <w:rPr>
          <w:rFonts w:ascii="Times New Roman" w:eastAsia="Times New Roman" w:hAnsi="Times New Roman" w:cs="Times New Roman"/>
          <w:color w:val="252525"/>
          <w:sz w:val="28"/>
          <w:szCs w:val="28"/>
        </w:rPr>
      </w:pPr>
      <w:r w:rsidRPr="00C059D8">
        <w:rPr>
          <w:rFonts w:ascii="Times New Roman" w:eastAsia="Times New Roman" w:hAnsi="Times New Roman" w:cs="Times New Roman"/>
          <w:color w:val="252525"/>
          <w:sz w:val="28"/>
          <w:szCs w:val="28"/>
        </w:rPr>
        <w:t>1. В графе 1 указывается статья расходов, утвержденных бюджетом заявки.</w:t>
      </w:r>
    </w:p>
    <w:p w:rsidR="00C059D8" w:rsidRPr="00C059D8" w:rsidRDefault="00C059D8" w:rsidP="00C059D8">
      <w:pPr>
        <w:shd w:val="clear" w:color="auto" w:fill="FFFFFF"/>
        <w:spacing w:after="0" w:line="240" w:lineRule="auto"/>
        <w:rPr>
          <w:rFonts w:ascii="Times New Roman" w:eastAsia="Times New Roman" w:hAnsi="Times New Roman" w:cs="Times New Roman"/>
          <w:color w:val="252525"/>
          <w:sz w:val="28"/>
          <w:szCs w:val="28"/>
        </w:rPr>
      </w:pPr>
      <w:r w:rsidRPr="00C059D8">
        <w:rPr>
          <w:rFonts w:ascii="Times New Roman" w:eastAsia="Times New Roman" w:hAnsi="Times New Roman" w:cs="Times New Roman"/>
          <w:color w:val="252525"/>
          <w:sz w:val="28"/>
          <w:szCs w:val="28"/>
        </w:rPr>
        <w:t>2. В графе 2 указывается сумма, запланированная в бюджете заявки по данной статье расходов.</w:t>
      </w:r>
    </w:p>
    <w:p w:rsidR="00C059D8" w:rsidRPr="00C059D8" w:rsidRDefault="00C059D8" w:rsidP="00C059D8">
      <w:pPr>
        <w:shd w:val="clear" w:color="auto" w:fill="FFFFFF"/>
        <w:spacing w:after="0" w:line="240" w:lineRule="auto"/>
        <w:rPr>
          <w:rFonts w:ascii="Times New Roman" w:eastAsia="Times New Roman" w:hAnsi="Times New Roman" w:cs="Times New Roman"/>
          <w:color w:val="252525"/>
          <w:sz w:val="28"/>
          <w:szCs w:val="28"/>
        </w:rPr>
      </w:pPr>
      <w:r w:rsidRPr="00C059D8">
        <w:rPr>
          <w:rFonts w:ascii="Times New Roman" w:eastAsia="Times New Roman" w:hAnsi="Times New Roman" w:cs="Times New Roman"/>
          <w:color w:val="252525"/>
          <w:sz w:val="28"/>
          <w:szCs w:val="28"/>
        </w:rPr>
        <w:t>3. В графе 3 указывается сумма фактических поступлений за отчетный период.</w:t>
      </w:r>
    </w:p>
    <w:p w:rsidR="00C059D8" w:rsidRPr="00C059D8" w:rsidRDefault="00C059D8" w:rsidP="00C059D8">
      <w:pPr>
        <w:shd w:val="clear" w:color="auto" w:fill="FFFFFF"/>
        <w:spacing w:after="0" w:line="240" w:lineRule="auto"/>
        <w:rPr>
          <w:rFonts w:ascii="Times New Roman" w:eastAsia="Times New Roman" w:hAnsi="Times New Roman" w:cs="Times New Roman"/>
          <w:color w:val="252525"/>
          <w:sz w:val="28"/>
          <w:szCs w:val="28"/>
        </w:rPr>
      </w:pPr>
      <w:r w:rsidRPr="00C059D8">
        <w:rPr>
          <w:rFonts w:ascii="Times New Roman" w:eastAsia="Times New Roman" w:hAnsi="Times New Roman" w:cs="Times New Roman"/>
          <w:color w:val="252525"/>
          <w:sz w:val="28"/>
          <w:szCs w:val="28"/>
        </w:rPr>
        <w:t>4. В графе 4 указывается сумма израсходованных за отчетный период средств.</w:t>
      </w:r>
    </w:p>
    <w:p w:rsidR="00C059D8" w:rsidRPr="00C059D8" w:rsidRDefault="00C059D8" w:rsidP="00C059D8">
      <w:pPr>
        <w:shd w:val="clear" w:color="auto" w:fill="FFFFFF"/>
        <w:spacing w:after="0" w:line="240" w:lineRule="auto"/>
        <w:rPr>
          <w:rFonts w:ascii="Times New Roman" w:eastAsia="Times New Roman" w:hAnsi="Times New Roman" w:cs="Times New Roman"/>
          <w:color w:val="252525"/>
          <w:sz w:val="28"/>
          <w:szCs w:val="28"/>
        </w:rPr>
      </w:pPr>
      <w:r w:rsidRPr="00C059D8">
        <w:rPr>
          <w:rFonts w:ascii="Times New Roman" w:eastAsia="Times New Roman" w:hAnsi="Times New Roman" w:cs="Times New Roman"/>
          <w:color w:val="252525"/>
          <w:sz w:val="28"/>
          <w:szCs w:val="28"/>
        </w:rPr>
        <w:t>5. В графе 5 указывается остаток средств, неиспользованных за отчетный период.</w:t>
      </w:r>
    </w:p>
    <w:p w:rsidR="00C059D8" w:rsidRPr="00C059D8" w:rsidRDefault="00C059D8" w:rsidP="00C059D8">
      <w:pPr>
        <w:shd w:val="clear" w:color="auto" w:fill="FFFFFF"/>
        <w:spacing w:after="0" w:line="240" w:lineRule="auto"/>
        <w:rPr>
          <w:rFonts w:ascii="Times New Roman" w:eastAsia="Times New Roman" w:hAnsi="Times New Roman" w:cs="Times New Roman"/>
          <w:color w:val="252525"/>
          <w:sz w:val="28"/>
          <w:szCs w:val="28"/>
        </w:rPr>
      </w:pPr>
      <w:r w:rsidRPr="00C059D8">
        <w:rPr>
          <w:rFonts w:ascii="Times New Roman" w:eastAsia="Times New Roman" w:hAnsi="Times New Roman" w:cs="Times New Roman"/>
          <w:color w:val="252525"/>
          <w:sz w:val="28"/>
          <w:szCs w:val="28"/>
        </w:rPr>
        <w:t>ТОС «______________»</w:t>
      </w:r>
    </w:p>
    <w:p w:rsidR="00C059D8" w:rsidRPr="00C059D8" w:rsidRDefault="00C059D8" w:rsidP="00C059D8">
      <w:pPr>
        <w:shd w:val="clear" w:color="auto" w:fill="FFFFFF"/>
        <w:spacing w:after="0" w:line="240" w:lineRule="auto"/>
        <w:rPr>
          <w:rFonts w:ascii="Times New Roman" w:eastAsia="Times New Roman" w:hAnsi="Times New Roman" w:cs="Times New Roman"/>
          <w:color w:val="252525"/>
          <w:sz w:val="28"/>
          <w:szCs w:val="28"/>
        </w:rPr>
      </w:pPr>
      <w:r w:rsidRPr="00C059D8">
        <w:rPr>
          <w:rFonts w:ascii="Times New Roman" w:eastAsia="Times New Roman" w:hAnsi="Times New Roman" w:cs="Times New Roman"/>
          <w:color w:val="252525"/>
          <w:sz w:val="28"/>
          <w:szCs w:val="28"/>
        </w:rPr>
        <w:t>_________________________  </w:t>
      </w:r>
    </w:p>
    <w:p w:rsidR="00C059D8" w:rsidRPr="00C059D8" w:rsidRDefault="00C059D8" w:rsidP="00C059D8">
      <w:pPr>
        <w:shd w:val="clear" w:color="auto" w:fill="FFFFFF"/>
        <w:spacing w:after="0" w:line="240" w:lineRule="auto"/>
        <w:rPr>
          <w:rFonts w:ascii="Times New Roman" w:eastAsia="Times New Roman" w:hAnsi="Times New Roman" w:cs="Times New Roman"/>
          <w:color w:val="252525"/>
          <w:sz w:val="28"/>
          <w:szCs w:val="28"/>
        </w:rPr>
      </w:pPr>
      <w:r w:rsidRPr="00C059D8">
        <w:rPr>
          <w:rFonts w:ascii="Times New Roman" w:eastAsia="Times New Roman" w:hAnsi="Times New Roman" w:cs="Times New Roman"/>
          <w:color w:val="252525"/>
          <w:sz w:val="28"/>
          <w:szCs w:val="28"/>
        </w:rPr>
        <w:t>«М.П.»</w:t>
      </w:r>
    </w:p>
    <w:p w:rsidR="00C059D8" w:rsidRDefault="00C059D8" w:rsidP="00C63F59">
      <w:pPr>
        <w:shd w:val="clear" w:color="auto" w:fill="FFFFFF"/>
        <w:spacing w:after="100" w:afterAutospacing="1" w:line="240" w:lineRule="auto"/>
        <w:rPr>
          <w:rFonts w:ascii="Times New Roman" w:eastAsia="Times New Roman" w:hAnsi="Times New Roman" w:cs="Times New Roman"/>
          <w:color w:val="252525"/>
          <w:sz w:val="28"/>
          <w:szCs w:val="28"/>
        </w:rPr>
      </w:pPr>
    </w:p>
    <w:p w:rsidR="00C059D8" w:rsidRPr="0071186D" w:rsidRDefault="00C059D8" w:rsidP="00C63F59">
      <w:pPr>
        <w:shd w:val="clear" w:color="auto" w:fill="FFFFFF"/>
        <w:spacing w:after="100" w:afterAutospacing="1" w:line="240" w:lineRule="auto"/>
        <w:rPr>
          <w:rFonts w:ascii="Times New Roman" w:eastAsia="Times New Roman" w:hAnsi="Times New Roman" w:cs="Times New Roman"/>
          <w:color w:val="252525"/>
          <w:sz w:val="28"/>
          <w:szCs w:val="28"/>
          <w:lang w:val="en-US"/>
        </w:rPr>
      </w:pPr>
    </w:p>
    <w:p w:rsidR="00C63F59" w:rsidRPr="00BE2328" w:rsidRDefault="00C63F59" w:rsidP="00C63F59">
      <w:pPr>
        <w:shd w:val="clear" w:color="auto" w:fill="FFFFFF"/>
        <w:spacing w:after="0" w:line="240" w:lineRule="auto"/>
        <w:rPr>
          <w:rFonts w:ascii="Times New Roman" w:eastAsia="Times New Roman" w:hAnsi="Times New Roman" w:cs="Times New Roman"/>
          <w:vanish/>
          <w:color w:val="252525"/>
          <w:sz w:val="28"/>
          <w:szCs w:val="28"/>
        </w:rPr>
      </w:pPr>
    </w:p>
    <w:sectPr w:rsidR="00C63F59" w:rsidRPr="00BE2328" w:rsidSect="00BE2328">
      <w:pgSz w:w="11906" w:h="16838"/>
      <w:pgMar w:top="1134" w:right="851" w:bottom="794" w:left="1985"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imSun, 宋体">
    <w:charset w:val="00"/>
    <w:family w:val="auto"/>
    <w:pitch w:val="variable"/>
  </w:font>
  <w:font w:name="Segoe UI">
    <w:panose1 w:val="020B0502040204020203"/>
    <w:charset w:val="CC"/>
    <w:family w:val="swiss"/>
    <w:pitch w:val="variable"/>
    <w:sig w:usb0="E10022FF" w:usb1="C000E47F" w:usb2="00000029" w:usb3="00000000" w:csb0="000001DF" w:csb1="00000000"/>
  </w:font>
  <w:font w:name="Helvetica">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3F59"/>
    <w:rsid w:val="00002E74"/>
    <w:rsid w:val="00045FAD"/>
    <w:rsid w:val="00080067"/>
    <w:rsid w:val="00127386"/>
    <w:rsid w:val="001C08FB"/>
    <w:rsid w:val="001F327C"/>
    <w:rsid w:val="00272102"/>
    <w:rsid w:val="004D036A"/>
    <w:rsid w:val="004D40C4"/>
    <w:rsid w:val="004E3CC8"/>
    <w:rsid w:val="004E5E1D"/>
    <w:rsid w:val="004E7D67"/>
    <w:rsid w:val="004F4A96"/>
    <w:rsid w:val="005111B3"/>
    <w:rsid w:val="006535C9"/>
    <w:rsid w:val="006B6187"/>
    <w:rsid w:val="006E7C1C"/>
    <w:rsid w:val="0071186D"/>
    <w:rsid w:val="00753556"/>
    <w:rsid w:val="0080182A"/>
    <w:rsid w:val="00834D02"/>
    <w:rsid w:val="00857F16"/>
    <w:rsid w:val="00940275"/>
    <w:rsid w:val="0095541F"/>
    <w:rsid w:val="009B3D93"/>
    <w:rsid w:val="00A505DA"/>
    <w:rsid w:val="00AA41FF"/>
    <w:rsid w:val="00AE7E37"/>
    <w:rsid w:val="00B53378"/>
    <w:rsid w:val="00B752F1"/>
    <w:rsid w:val="00B87508"/>
    <w:rsid w:val="00BE2328"/>
    <w:rsid w:val="00BE2446"/>
    <w:rsid w:val="00C059D8"/>
    <w:rsid w:val="00C63F59"/>
    <w:rsid w:val="00C71AE6"/>
    <w:rsid w:val="00CC122D"/>
    <w:rsid w:val="00D24C6A"/>
    <w:rsid w:val="00D556A8"/>
    <w:rsid w:val="00D644F6"/>
    <w:rsid w:val="00D76C65"/>
    <w:rsid w:val="00DC5E44"/>
    <w:rsid w:val="00E57F0B"/>
    <w:rsid w:val="00E7320A"/>
    <w:rsid w:val="00EA035A"/>
    <w:rsid w:val="00EA0C72"/>
    <w:rsid w:val="00F02EEF"/>
    <w:rsid w:val="00F26D15"/>
    <w:rsid w:val="00F30604"/>
    <w:rsid w:val="00F32A84"/>
    <w:rsid w:val="00F62BC0"/>
    <w:rsid w:val="00F67E11"/>
    <w:rsid w:val="00F71279"/>
    <w:rsid w:val="00FF7BD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F2EA3AB-7BC8-4240-A4A0-96E78F44C3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53378"/>
  </w:style>
  <w:style w:type="paragraph" w:styleId="1">
    <w:name w:val="heading 1"/>
    <w:basedOn w:val="a"/>
    <w:link w:val="10"/>
    <w:uiPriority w:val="9"/>
    <w:qFormat/>
    <w:rsid w:val="00C63F5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63F59"/>
    <w:rPr>
      <w:rFonts w:ascii="Times New Roman" w:eastAsia="Times New Roman" w:hAnsi="Times New Roman" w:cs="Times New Roman"/>
      <w:b/>
      <w:bCs/>
      <w:kern w:val="36"/>
      <w:sz w:val="48"/>
      <w:szCs w:val="48"/>
    </w:rPr>
  </w:style>
  <w:style w:type="character" w:customStyle="1" w:styleId="published">
    <w:name w:val="published"/>
    <w:basedOn w:val="a0"/>
    <w:rsid w:val="00C63F59"/>
  </w:style>
  <w:style w:type="character" w:customStyle="1" w:styleId="hits">
    <w:name w:val="hits"/>
    <w:basedOn w:val="a0"/>
    <w:rsid w:val="00C63F59"/>
  </w:style>
  <w:style w:type="paragraph" w:styleId="a3">
    <w:name w:val="Normal (Web)"/>
    <w:basedOn w:val="a"/>
    <w:uiPriority w:val="99"/>
    <w:unhideWhenUsed/>
    <w:rsid w:val="00C63F59"/>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C63F59"/>
    <w:rPr>
      <w:b/>
      <w:bCs/>
    </w:rPr>
  </w:style>
  <w:style w:type="character" w:styleId="a5">
    <w:name w:val="Emphasis"/>
    <w:basedOn w:val="a0"/>
    <w:uiPriority w:val="20"/>
    <w:qFormat/>
    <w:rsid w:val="00C63F59"/>
    <w:rPr>
      <w:i/>
      <w:iCs/>
    </w:rPr>
  </w:style>
  <w:style w:type="character" w:styleId="a6">
    <w:name w:val="Hyperlink"/>
    <w:basedOn w:val="a0"/>
    <w:uiPriority w:val="99"/>
    <w:unhideWhenUsed/>
    <w:rsid w:val="00C63F59"/>
    <w:rPr>
      <w:color w:val="0000FF"/>
      <w:u w:val="single"/>
    </w:rPr>
  </w:style>
  <w:style w:type="table" w:styleId="a7">
    <w:name w:val="Table Grid"/>
    <w:basedOn w:val="a1"/>
    <w:uiPriority w:val="59"/>
    <w:rsid w:val="00C059D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Textbody">
    <w:name w:val="Text body"/>
    <w:basedOn w:val="a"/>
    <w:rsid w:val="00080067"/>
    <w:pPr>
      <w:widowControl w:val="0"/>
      <w:suppressAutoHyphens/>
      <w:autoSpaceDN w:val="0"/>
      <w:spacing w:after="120"/>
      <w:textAlignment w:val="baseline"/>
    </w:pPr>
    <w:rPr>
      <w:rFonts w:ascii="Calibri" w:eastAsia="SimSun, 宋体" w:hAnsi="Calibri" w:cs="Calibri"/>
      <w:kern w:val="3"/>
      <w:lang w:eastAsia="zh-CN"/>
    </w:rPr>
  </w:style>
  <w:style w:type="paragraph" w:customStyle="1" w:styleId="Standarduser">
    <w:name w:val="Standard (user)"/>
    <w:rsid w:val="00080067"/>
    <w:pPr>
      <w:suppressAutoHyphens/>
      <w:autoSpaceDN w:val="0"/>
      <w:spacing w:after="0" w:line="240" w:lineRule="auto"/>
      <w:textAlignment w:val="baseline"/>
    </w:pPr>
    <w:rPr>
      <w:rFonts w:ascii="Times New Roman" w:eastAsia="Times New Roman" w:hAnsi="Times New Roman" w:cs="Times New Roman"/>
      <w:kern w:val="3"/>
      <w:sz w:val="24"/>
      <w:szCs w:val="24"/>
      <w:lang w:eastAsia="zh-CN"/>
    </w:rPr>
  </w:style>
  <w:style w:type="paragraph" w:styleId="a8">
    <w:name w:val="Balloon Text"/>
    <w:basedOn w:val="a"/>
    <w:link w:val="a9"/>
    <w:uiPriority w:val="99"/>
    <w:semiHidden/>
    <w:unhideWhenUsed/>
    <w:rsid w:val="00CC122D"/>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CC122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100228">
      <w:bodyDiv w:val="1"/>
      <w:marLeft w:val="0"/>
      <w:marRight w:val="0"/>
      <w:marTop w:val="0"/>
      <w:marBottom w:val="0"/>
      <w:divBdr>
        <w:top w:val="none" w:sz="0" w:space="0" w:color="auto"/>
        <w:left w:val="none" w:sz="0" w:space="0" w:color="auto"/>
        <w:bottom w:val="none" w:sz="0" w:space="0" w:color="auto"/>
        <w:right w:val="none" w:sz="0" w:space="0" w:color="auto"/>
      </w:divBdr>
    </w:div>
    <w:div w:id="229972191">
      <w:bodyDiv w:val="1"/>
      <w:marLeft w:val="0"/>
      <w:marRight w:val="0"/>
      <w:marTop w:val="0"/>
      <w:marBottom w:val="0"/>
      <w:divBdr>
        <w:top w:val="none" w:sz="0" w:space="0" w:color="auto"/>
        <w:left w:val="none" w:sz="0" w:space="0" w:color="auto"/>
        <w:bottom w:val="none" w:sz="0" w:space="0" w:color="auto"/>
        <w:right w:val="none" w:sz="0" w:space="0" w:color="auto"/>
      </w:divBdr>
      <w:divsChild>
        <w:div w:id="819155126">
          <w:marLeft w:val="0"/>
          <w:marRight w:val="0"/>
          <w:marTop w:val="0"/>
          <w:marBottom w:val="0"/>
          <w:divBdr>
            <w:top w:val="none" w:sz="0" w:space="0" w:color="auto"/>
            <w:left w:val="none" w:sz="0" w:space="0" w:color="auto"/>
            <w:bottom w:val="none" w:sz="0" w:space="0" w:color="auto"/>
            <w:right w:val="none" w:sz="0" w:space="0" w:color="auto"/>
          </w:divBdr>
        </w:div>
        <w:div w:id="2121879236">
          <w:marLeft w:val="0"/>
          <w:marRight w:val="0"/>
          <w:marTop w:val="0"/>
          <w:marBottom w:val="0"/>
          <w:divBdr>
            <w:top w:val="none" w:sz="0" w:space="0" w:color="auto"/>
            <w:left w:val="none" w:sz="0" w:space="0" w:color="auto"/>
            <w:bottom w:val="none" w:sz="0" w:space="0" w:color="auto"/>
            <w:right w:val="none" w:sz="0" w:space="0" w:color="auto"/>
          </w:divBdr>
        </w:div>
        <w:div w:id="1243031178">
          <w:marLeft w:val="0"/>
          <w:marRight w:val="0"/>
          <w:marTop w:val="0"/>
          <w:marBottom w:val="0"/>
          <w:divBdr>
            <w:top w:val="none" w:sz="0" w:space="0" w:color="auto"/>
            <w:left w:val="none" w:sz="0" w:space="0" w:color="auto"/>
            <w:bottom w:val="none" w:sz="0" w:space="0" w:color="auto"/>
            <w:right w:val="none" w:sz="0" w:space="0" w:color="auto"/>
          </w:divBdr>
        </w:div>
      </w:divsChild>
    </w:div>
    <w:div w:id="345449571">
      <w:bodyDiv w:val="1"/>
      <w:marLeft w:val="0"/>
      <w:marRight w:val="0"/>
      <w:marTop w:val="0"/>
      <w:marBottom w:val="0"/>
      <w:divBdr>
        <w:top w:val="none" w:sz="0" w:space="0" w:color="auto"/>
        <w:left w:val="none" w:sz="0" w:space="0" w:color="auto"/>
        <w:bottom w:val="none" w:sz="0" w:space="0" w:color="auto"/>
        <w:right w:val="none" w:sz="0" w:space="0" w:color="auto"/>
      </w:divBdr>
    </w:div>
    <w:div w:id="1476727394">
      <w:bodyDiv w:val="1"/>
      <w:marLeft w:val="0"/>
      <w:marRight w:val="0"/>
      <w:marTop w:val="0"/>
      <w:marBottom w:val="0"/>
      <w:divBdr>
        <w:top w:val="none" w:sz="0" w:space="0" w:color="auto"/>
        <w:left w:val="none" w:sz="0" w:space="0" w:color="auto"/>
        <w:bottom w:val="none" w:sz="0" w:space="0" w:color="auto"/>
        <w:right w:val="none" w:sz="0" w:space="0" w:color="auto"/>
      </w:divBdr>
    </w:div>
    <w:div w:id="20831385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s.mirnoe@yandex.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27</Pages>
  <Words>8640</Words>
  <Characters>49254</Characters>
  <Application>Microsoft Office Word</Application>
  <DocSecurity>0</DocSecurity>
  <Lines>410</Lines>
  <Paragraphs>115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57779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ADMIRNOE</dc:creator>
  <cp:keywords/>
  <dc:description/>
  <cp:lastModifiedBy>adm1</cp:lastModifiedBy>
  <cp:revision>2</cp:revision>
  <cp:lastPrinted>2025-06-19T02:09:00Z</cp:lastPrinted>
  <dcterms:created xsi:type="dcterms:W3CDTF">2025-06-19T02:18:00Z</dcterms:created>
  <dcterms:modified xsi:type="dcterms:W3CDTF">2025-06-19T02:18:00Z</dcterms:modified>
</cp:coreProperties>
</file>