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17.03.2016 № 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назначении публичных слушаний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градостроительным законодательством Российской Федерации, Положением «О публичных слушаниях», утвержденным решением Совета депутатов Мирненского сельского поселения Хабаровского муниципального района Хабаровского края от 23.06.2005 № 30 «Об утверждении положения о публичных слушаниях в Мирненском сельском поселении Хабаровского муниципального района Хабаровского края»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Назначить публичные слушания по обсуждению вопроса о внесении изменений в проект планировки и межевания коттеджной застройки «Солнечная поляна» 1-й и 2-й очереди.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Провести публичные слушания 15 апреля 2016 г. в 17-00 в помещении МКУК «Культурно-досуговый центр администрации Мирненского сельского поселения Хабаровского муниципального района Хабаровского края» (по адресу: Хабаровский край, Хабаровский район, с. Мирное, ул. Рабочая, д. 6).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3.Утвердить прилагаемый состав Оргкомитета по проведению публичных слушаний по обсуждению вопроса о внесении изменений в проект планировки и межевания коттеджной застройки «Солнечная поляна» 1-й и 2-й очереди.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Поручить Оргкомитету провести первое заседание 21.03.2016.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17.03.2016 № 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 ОРГКОМИТЕТА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проведению публичных слушаний по обсуждению вопроса о внесении изменений в проект планировки и межевания коттеджной застройки «Солнечная поляна» 1-й и 2-й очереди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Ленский Сергей Степанович</w:t>
        <w:tab/>
        <w:t>- глава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Куприенко Алла Владимировна</w:t>
        <w:tab/>
        <w:t>- главный специалист администрации Мирненского сельского поселения по организационно-методической работе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Ивлева Александра Юрьевна</w:t>
        <w:tab/>
        <w:t>- специалист 1-й категории администрации Мирненского сельского поселения по вопросам землепользования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Морозова Марина Анатольевна</w:t>
        <w:tab/>
        <w:t>- специалист 2-й категории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