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24.06.2016 № 38-111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отмене решения Совета депутатов Мирненского сельского поселения Хабаровского муниципального района Хабаровского края от 03.12.2012 № 32-157 «Об утверждении Положения «Об участии в профилактике терроризма и экстремизма, а также минимизации и (или) ликвидации последствий проявления терроризма и экстремизма на территории Мирненского сельского поселения Хабаровского муниципального района Хабаровского края»</w:t>
      </w:r>
    </w:p>
    <w:p>
      <w:pPr>
        <w:rPr/>
      </w:pPr>
    </w:p>
    <w:p>
      <w:pPr>
        <w:rPr/>
      </w:pPr>
      <w:r>
        <w:t xml:space="preserve">         На основании протеста и.о.прокурора Хабаровского района от 24.06.2016 № 2-36/2016 на решение Совета депутатов Мирненского сельского поселения от 03.12.2012 № 32-157 «Об утверждении Положения «Об участии в профилактике терроризма и экстремизма, а также минимизации и (или) ликвидации последствий проявления терроризма и экстремизма на территории Мирненского сельского поселения Хабаровского муниципального района Хабаровского края»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Отменить решение Совета депутатов Мирненского сельского поселения Хабаровского муниципального района Хабаровского края от 03.12.2012 № 32-157 «Об утверждении Положения «Об участии в профилактике терроризма и экстремизма, а также минимизации и (или) ликвидации последствий проявления терроризма и экстремизма на территории Мирненского сельского поселения Хабаровского муниципального района Хабаровского края».</w:t>
      </w:r>
    </w:p>
    <w:p>
      <w:pPr>
        <w:rPr/>
      </w:pPr>
    </w:p>
    <w:p>
      <w:pPr>
        <w:rPr/>
      </w:pPr>
      <w:r>
        <w:t xml:space="preserve">         2. Опубликовать настоящее решение в Информационном бюллетене   Мирненского сельского поселения.</w:t>
      </w:r>
    </w:p>
    <w:p>
      <w:pPr>
        <w:rPr/>
      </w:pPr>
    </w:p>
    <w:p>
      <w:pPr>
        <w:rPr/>
      </w:pPr>
      <w:r>
        <w:t xml:space="preserve">         3. Настоящее решение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Н.В. Илларионов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