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ПОСТАНОВЛЕНИЕ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03.09.2017 № 75</w:t>
      </w:r>
    </w:p>
    <w:p>
      <w:pPr>
        <w:rPr/>
      </w:pPr>
    </w:p>
    <w:p>
      <w:pPr>
        <w:rPr/>
      </w:pPr>
      <w:r>
        <w:t xml:space="preserve"> 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 утверждении графиков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соответствии с постановлением администрации Мирненского сельского поселения от 03.09.2017 № 74 «Об утверждении Порядка формирования и деятельности комиссии по инвентаризации дворовых и общественных территорий Мирненского сельского поселения Хабаровского муниципального района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прилагаемые:</w:t>
      </w:r>
    </w:p>
    <w:p>
      <w:pPr>
        <w:rPr/>
      </w:pPr>
      <w:r>
        <w:t xml:space="preserve">         1.1. График проведения инвентаризации дворовых территорий многоквартирных жилых домов расположенных на территории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/>
      </w:pPr>
      <w:r>
        <w:t xml:space="preserve">         1.2. График проведения инвентаризации общественных территорий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/>
      </w:pPr>
      <w:r>
        <w:t xml:space="preserve">         1.3. График 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rPr>
          <w:lang w:val="en-US"/>
        </w:rPr>
      </w:pPr>
      <w:r>
        <w:rPr>
          <w:lang w:val="en-US"/>
        </w:rPr>
        <w:t>Контроль исполнения настоящего постановления возложить на председателя комиссии по инвентаризации дворовых и общественных территорий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Настоящее 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03.09.2017 № 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</w:t>
      </w:r>
    </w:p>
    <w:p>
      <w:pPr>
        <w:rPr/>
      </w:pPr>
    </w:p>
    <w:p>
      <w:r>
        <w:rPr>
          <w:lang w:val="en-US"/>
        </w:rPr>
        <w:t>проведения инвентаризации дворовых территорий многоквартирных жилых домов, расположенных на территории Мирненского сельского поселения Хабаровского муниципального района Хабаровского края</w:t>
      </w:r>
    </w:p>
    <w:p/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улицы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Номер дома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Рабочая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Клубная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Твердохлебово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04.10.2017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Новая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с.Скворцово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Центральная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09.10.2017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 03.09.2017 № 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общественных территорий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Рабочая, в районе дома № 6 «Центральная площадь»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02.10.2017</w:t>
      </w:r>
    </w:p>
    <w:p>
      <w:pPr>
        <w:rPr/>
      </w:pP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03.09.2017 № 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График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проведения инвентаризации территорий, прилегающих к индивидуальным жилым домам, расположенным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Местонахождение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инвентаризации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Сосновая, д.2, 4а, 4б, 6, 8, 10, 12, 14, 16,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Сосновый, д.1, 2, 3, 4, 5, 6, 7, 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Кедровая, д. 1, 2, 3, 4, 5, 6, 7, 8, 9, 10, 11, 12, 13, 14, 15, 16, 17, 18, 19, 20, 21а, 21б, 22, 23, 25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Кедровая, д. 1, 2, 3, 4, 5, 6, 7, 8, 9, 10, 11, 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Кленовая, д. 1, 2, 3, 4, 5, 6, 7, 8, 9, 10, 11, 12, 13, 14, 15, 16, 17, 18, 19, 20, 21, 23, 25, 27, 29, 31, 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Березовая , д.1, 2, 3, 4, 5, 6, 7, 8, 9, 10, 11, 12, 13, 14, 15, 17, 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Солнечная, д. 1, 2, 3, 4, 5, 6, 7, 8, 9, 10, 11, 12, 13, 14, 15, 16, 18, 20, 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Изумрудная, д. 1, 2, 3, 4а, 4б, 6, 8, 10, 12, 14, 16а, 16б,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пер.Изумрудный, д. 1а, 1б, 1в, 1г,  2а, 2б, 2в, 2г, 3, 4, 5, 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Зеленая, д. 1, 2, 3, 4, 5б, 6, 7а, 7б, 8, 9, 10, 11, 12а, 12б, 13, 14а, 14б, 15, 16а, 16б, 17, 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Вишневая, д. 1, 2, 3, 4, 5, 6, 7, 8, 9, 10, 11, 12, 13, 15, 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Каштановая, д. 1, 2, 3, 4, 5, 6, 7а, 7б, 8, 9, 10, 11, 12, 13а, 13б, 14, 15, 16а, 16б, 17, 18, 19, 20, 21а, 21б, 22, 23, 24а, 24б, 25, 26, 27, 28, 30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Рябиновая, д. 1, 2, 3, 4, 5, 6, 7, 8, 9, 10, 11, 12, 13, 14, 15, 16, 17, 18, 19, 20, 22, 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Виноградная, д. 1, 2, 3, 4, 5, 6, 7, 8а, 8б, 9, 10, 11, 12, 13, 14, 15, 16а, 16б, 17, 18, 19, 20, 21, 22, 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Ракитный, д. 1, 2, 3, 4, 5, 6, 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кв-л Солнечный город, д. 4, 5, 6, 7, 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с.Скворцово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Лесная, д. 1, 2, 3, 4, 5, 6, 8, 10, 12, 14, 16, 18, 20, 22, 24, 26, 28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Образцовый, д. 1, 2, 3, 4, 5, 6, 7, 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19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Квартальная, д. 3, 4, 5, 6, 7, 9, 11, 13, 15, 17, 19, 21, 23, 25, 27, 29, 31, 33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Элитный, д. 1, 2, 3, 4, 5, 6, 7, 8, 9, 11, 12, 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пер. Южный, д. 1, 2, 3, 4, 5, 6, 7, 8, 9, 10, 11, 12, 14, 15, 16, 17, 18, 20, 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Центральная, д. 1, 1а, 1б, 1в, 2, 2а, 3, 6, 7б, 12, 19, 21, 24, 26, 27, 27а, 28, 29, 31, 31а, 32, 34а, 36, 37, 40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Цветочная, д. 1, 2, 3, 4, 5, 6, 8, 15а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20.10.2017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ул. Новая, д. 4, 7, 13, 15, 27, 27а, 28, 30, 33, 36, 40, 42</w:t>
      </w:r>
    </w:p>
    <w:p>
      <w:pPr>
        <w:rPr/>
      </w:pPr>
    </w:p>
    <w:p>
      <w:r>
        <w:rPr>
          <w:lang w:val="en-US"/>
        </w:rPr>
        <w:t>20.10.2017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