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20.06.2019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для проведения антикоррупционной экспертизы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Порядок предоставления в прокуратуру Хабаровского района нормативных правовых актов и проектов нормативных правовых актов органов местного самоуправления Мирненского сельского поселения Хабаровского муниципального района Хабаровского края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с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